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2461" w14:textId="77777777" w:rsidR="00720B3F" w:rsidRDefault="00720B3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FCF2462" w14:textId="77777777" w:rsidR="00720B3F" w:rsidRDefault="00C709E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FCF24BF">
          <v:group id="_x0000_s1035" style="width:482.4pt;height:.5pt;mso-position-horizontal-relative:char;mso-position-vertical-relative:line" coordsize="9648,10">
            <v:group id="_x0000_s1036" style="position:absolute;left:5;top:5;width:9638;height:2" coordorigin="5,5" coordsize="9638,2">
              <v:shape id="_x0000_s1037" style="position:absolute;left:5;top:5;width:9638;height:2" coordorigin="5,5" coordsize="9638,0" path="m5,5r9638,e" filled="f" strokecolor="#515151" strokeweight=".5pt">
                <v:path arrowok="t"/>
              </v:shape>
            </v:group>
            <w10:wrap type="none"/>
            <w10:anchorlock/>
          </v:group>
        </w:pict>
      </w:r>
    </w:p>
    <w:p w14:paraId="2FCF2463" w14:textId="77777777" w:rsidR="00720B3F" w:rsidRPr="00C709E3" w:rsidRDefault="00C709E3">
      <w:pPr>
        <w:pStyle w:val="berschrift1"/>
        <w:rPr>
          <w:lang w:val="de-DE"/>
        </w:rPr>
      </w:pPr>
      <w:r w:rsidRPr="00C709E3">
        <w:rPr>
          <w:spacing w:val="3"/>
          <w:lang w:val="de-DE"/>
        </w:rPr>
        <w:t>Ein</w:t>
      </w:r>
      <w:r w:rsidRPr="00C709E3">
        <w:rPr>
          <w:spacing w:val="18"/>
          <w:lang w:val="de-DE"/>
        </w:rPr>
        <w:t xml:space="preserve"> </w:t>
      </w:r>
      <w:r w:rsidRPr="00C709E3">
        <w:rPr>
          <w:spacing w:val="4"/>
          <w:lang w:val="de-DE"/>
        </w:rPr>
        <w:t>Interview</w:t>
      </w:r>
      <w:r w:rsidRPr="00C709E3">
        <w:rPr>
          <w:spacing w:val="18"/>
          <w:lang w:val="de-DE"/>
        </w:rPr>
        <w:t xml:space="preserve"> </w:t>
      </w:r>
      <w:r w:rsidRPr="00C709E3">
        <w:rPr>
          <w:spacing w:val="3"/>
          <w:lang w:val="de-DE"/>
        </w:rPr>
        <w:t>vorber</w:t>
      </w:r>
      <w:r w:rsidRPr="00C709E3">
        <w:rPr>
          <w:spacing w:val="4"/>
          <w:lang w:val="de-DE"/>
        </w:rPr>
        <w:t>eiten</w:t>
      </w:r>
      <w:r w:rsidRPr="00C709E3">
        <w:rPr>
          <w:spacing w:val="18"/>
          <w:lang w:val="de-DE"/>
        </w:rPr>
        <w:t xml:space="preserve"> </w:t>
      </w:r>
      <w:r w:rsidRPr="00C709E3">
        <w:rPr>
          <w:spacing w:val="2"/>
          <w:lang w:val="de-DE"/>
        </w:rPr>
        <w:t>und</w:t>
      </w:r>
      <w:r w:rsidRPr="00C709E3">
        <w:rPr>
          <w:spacing w:val="18"/>
          <w:lang w:val="de-DE"/>
        </w:rPr>
        <w:t xml:space="preserve"> </w:t>
      </w:r>
      <w:r w:rsidRPr="00C709E3">
        <w:rPr>
          <w:spacing w:val="2"/>
          <w:lang w:val="de-DE"/>
        </w:rPr>
        <w:t>durchführ</w:t>
      </w:r>
      <w:r w:rsidRPr="00C709E3">
        <w:rPr>
          <w:spacing w:val="3"/>
          <w:lang w:val="de-DE"/>
        </w:rPr>
        <w:t>en:</w:t>
      </w:r>
      <w:r w:rsidRPr="00C709E3">
        <w:rPr>
          <w:spacing w:val="18"/>
          <w:lang w:val="de-DE"/>
        </w:rPr>
        <w:t xml:space="preserve"> </w:t>
      </w:r>
      <w:r w:rsidRPr="00C709E3">
        <w:rPr>
          <w:spacing w:val="4"/>
          <w:lang w:val="de-DE"/>
        </w:rPr>
        <w:t>Sieben</w:t>
      </w:r>
      <w:r w:rsidRPr="00C709E3">
        <w:rPr>
          <w:spacing w:val="18"/>
          <w:lang w:val="de-DE"/>
        </w:rPr>
        <w:t xml:space="preserve"> </w:t>
      </w:r>
      <w:r w:rsidRPr="00C709E3">
        <w:rPr>
          <w:spacing w:val="5"/>
          <w:lang w:val="de-DE"/>
        </w:rPr>
        <w:t>Schritte</w:t>
      </w:r>
    </w:p>
    <w:p w14:paraId="2FCF2464" w14:textId="77777777" w:rsidR="00720B3F" w:rsidRPr="00C709E3" w:rsidRDefault="00720B3F">
      <w:pPr>
        <w:rPr>
          <w:rFonts w:ascii="Arial" w:eastAsia="Arial" w:hAnsi="Arial" w:cs="Arial"/>
          <w:sz w:val="39"/>
          <w:szCs w:val="39"/>
          <w:lang w:val="de-DE"/>
        </w:rPr>
      </w:pPr>
    </w:p>
    <w:p w14:paraId="2FCF2465" w14:textId="77777777" w:rsidR="00720B3F" w:rsidRDefault="00C709E3">
      <w:pPr>
        <w:pStyle w:val="Textkrper"/>
        <w:numPr>
          <w:ilvl w:val="0"/>
          <w:numId w:val="1"/>
        </w:numPr>
        <w:tabs>
          <w:tab w:val="left" w:pos="474"/>
        </w:tabs>
        <w:spacing w:before="0"/>
      </w:pPr>
      <w:proofErr w:type="spellStart"/>
      <w:r>
        <w:t>Informieren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Thema</w:t>
      </w:r>
      <w:proofErr w:type="spellEnd"/>
      <w:r>
        <w:t xml:space="preserve">, </w:t>
      </w:r>
      <w:proofErr w:type="spellStart"/>
      <w:r>
        <w:rPr>
          <w:spacing w:val="-1"/>
        </w:rPr>
        <w:t>Gesprächspartner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Zeitrahmen</w:t>
      </w:r>
      <w:proofErr w:type="spellEnd"/>
      <w:r>
        <w:t>)</w:t>
      </w:r>
    </w:p>
    <w:p w14:paraId="2FCF2466" w14:textId="77777777" w:rsidR="00720B3F" w:rsidRDefault="00C709E3">
      <w:pPr>
        <w:pStyle w:val="Textkrper"/>
        <w:numPr>
          <w:ilvl w:val="0"/>
          <w:numId w:val="1"/>
        </w:numPr>
        <w:tabs>
          <w:tab w:val="left" w:pos="474"/>
        </w:tabs>
      </w:pPr>
      <w:proofErr w:type="spellStart"/>
      <w:r>
        <w:t>Gesprächstermin</w:t>
      </w:r>
      <w:proofErr w:type="spellEnd"/>
      <w:r>
        <w:rPr>
          <w:spacing w:val="-2"/>
        </w:rPr>
        <w:t xml:space="preserve"> </w:t>
      </w:r>
      <w:proofErr w:type="spellStart"/>
      <w:r>
        <w:t>vereinbaren</w:t>
      </w:r>
      <w:proofErr w:type="spellEnd"/>
      <w:r>
        <w:rPr>
          <w:spacing w:val="-1"/>
        </w:rPr>
        <w:t xml:space="preserve"> und</w:t>
      </w:r>
      <w:r>
        <w:t xml:space="preserve"> </w:t>
      </w:r>
      <w:proofErr w:type="spellStart"/>
      <w:r>
        <w:t>vorbereiten</w:t>
      </w:r>
      <w:proofErr w:type="spellEnd"/>
    </w:p>
    <w:p w14:paraId="2FCF2467" w14:textId="77777777" w:rsidR="00720B3F" w:rsidRPr="00C709E3" w:rsidRDefault="00C709E3">
      <w:pPr>
        <w:pStyle w:val="Textkrper"/>
        <w:numPr>
          <w:ilvl w:val="0"/>
          <w:numId w:val="1"/>
        </w:numPr>
        <w:tabs>
          <w:tab w:val="left" w:pos="474"/>
        </w:tabs>
        <w:spacing w:line="292" w:lineRule="auto"/>
        <w:ind w:right="932"/>
        <w:rPr>
          <w:lang w:val="de-DE"/>
        </w:rPr>
      </w:pPr>
      <w:r w:rsidRPr="00C709E3">
        <w:rPr>
          <w:lang w:val="de-DE"/>
        </w:rPr>
        <w:t>Fragen-/Themenliste</w:t>
      </w:r>
      <w:r w:rsidRPr="00C709E3">
        <w:rPr>
          <w:spacing w:val="-2"/>
          <w:lang w:val="de-DE"/>
        </w:rPr>
        <w:t xml:space="preserve"> </w:t>
      </w:r>
      <w:r w:rsidRPr="00C709E3">
        <w:rPr>
          <w:lang w:val="de-DE"/>
        </w:rPr>
        <w:t>vorbereiten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(Klimafaktoren,</w:t>
      </w:r>
      <w:r w:rsidRPr="00C709E3">
        <w:rPr>
          <w:spacing w:val="-1"/>
          <w:lang w:val="de-DE"/>
        </w:rPr>
        <w:t xml:space="preserve"> aktives</w:t>
      </w:r>
      <w:r w:rsidRPr="00C709E3">
        <w:rPr>
          <w:lang w:val="de-DE"/>
        </w:rPr>
        <w:t xml:space="preserve"> Zuhören,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Fragetechnik</w:t>
      </w:r>
      <w:r w:rsidRPr="00C709E3">
        <w:rPr>
          <w:spacing w:val="22"/>
          <w:lang w:val="de-DE"/>
        </w:rPr>
        <w:t xml:space="preserve"> </w:t>
      </w:r>
      <w:r w:rsidRPr="00C709E3">
        <w:rPr>
          <w:spacing w:val="-1"/>
          <w:lang w:val="de-DE"/>
        </w:rPr>
        <w:t>beachten)</w:t>
      </w:r>
    </w:p>
    <w:p w14:paraId="2FCF2468" w14:textId="77777777" w:rsidR="00720B3F" w:rsidRDefault="00C709E3">
      <w:pPr>
        <w:pStyle w:val="Textkrper"/>
        <w:numPr>
          <w:ilvl w:val="0"/>
          <w:numId w:val="1"/>
        </w:numPr>
        <w:tabs>
          <w:tab w:val="left" w:pos="474"/>
        </w:tabs>
        <w:spacing w:before="2"/>
      </w:pPr>
      <w:proofErr w:type="spellStart"/>
      <w:r>
        <w:t>Probeinterview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durchspielen</w:t>
      </w:r>
      <w:proofErr w:type="spellEnd"/>
    </w:p>
    <w:p w14:paraId="2FCF2469" w14:textId="77777777" w:rsidR="00720B3F" w:rsidRDefault="00C709E3">
      <w:pPr>
        <w:pStyle w:val="Textkrper"/>
        <w:numPr>
          <w:ilvl w:val="0"/>
          <w:numId w:val="1"/>
        </w:numPr>
        <w:tabs>
          <w:tab w:val="left" w:pos="474"/>
        </w:tabs>
      </w:pPr>
      <w:r>
        <w:t>Interview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durchführen</w:t>
      </w:r>
      <w:proofErr w:type="spellEnd"/>
      <w: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dokumentieren</w:t>
      </w:r>
      <w:proofErr w:type="spellEnd"/>
    </w:p>
    <w:p w14:paraId="2FCF246A" w14:textId="77777777" w:rsidR="00720B3F" w:rsidRDefault="00C709E3">
      <w:pPr>
        <w:pStyle w:val="Textkrper"/>
        <w:numPr>
          <w:ilvl w:val="0"/>
          <w:numId w:val="1"/>
        </w:numPr>
        <w:tabs>
          <w:tab w:val="left" w:pos="474"/>
        </w:tabs>
      </w:pPr>
      <w:r>
        <w:t>Interview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auswerten</w:t>
      </w:r>
      <w:proofErr w:type="spellEnd"/>
    </w:p>
    <w:p w14:paraId="2FCF246B" w14:textId="77777777" w:rsidR="00720B3F" w:rsidRPr="00C709E3" w:rsidRDefault="00C709E3">
      <w:pPr>
        <w:pStyle w:val="Textkrper"/>
        <w:numPr>
          <w:ilvl w:val="0"/>
          <w:numId w:val="1"/>
        </w:numPr>
        <w:tabs>
          <w:tab w:val="left" w:pos="474"/>
        </w:tabs>
        <w:rPr>
          <w:lang w:val="de-DE"/>
        </w:rPr>
      </w:pPr>
      <w:r w:rsidRPr="00C709E3">
        <w:rPr>
          <w:lang w:val="de-DE"/>
        </w:rPr>
        <w:t>Erfahrenes</w:t>
      </w:r>
      <w:r w:rsidRPr="00C709E3">
        <w:rPr>
          <w:spacing w:val="-2"/>
          <w:lang w:val="de-DE"/>
        </w:rPr>
        <w:t xml:space="preserve"> </w:t>
      </w:r>
      <w:r w:rsidRPr="00C709E3">
        <w:rPr>
          <w:lang w:val="de-DE"/>
        </w:rPr>
        <w:t>für</w:t>
      </w:r>
      <w:r w:rsidRPr="00C709E3">
        <w:rPr>
          <w:spacing w:val="-2"/>
          <w:lang w:val="de-DE"/>
        </w:rPr>
        <w:t xml:space="preserve"> </w:t>
      </w:r>
      <w:r w:rsidRPr="00C709E3">
        <w:rPr>
          <w:lang w:val="de-DE"/>
        </w:rPr>
        <w:t>Präsentation</w:t>
      </w:r>
      <w:r w:rsidRPr="00C709E3">
        <w:rPr>
          <w:spacing w:val="-1"/>
          <w:lang w:val="de-DE"/>
        </w:rPr>
        <w:t xml:space="preserve"> oder</w:t>
      </w:r>
      <w:r w:rsidRPr="00C709E3">
        <w:rPr>
          <w:spacing w:val="-15"/>
          <w:lang w:val="de-DE"/>
        </w:rPr>
        <w:t xml:space="preserve"> </w:t>
      </w:r>
      <w:r w:rsidRPr="00C709E3">
        <w:rPr>
          <w:lang w:val="de-DE"/>
        </w:rPr>
        <w:t>Artikel</w:t>
      </w:r>
      <w:r w:rsidRPr="00C709E3">
        <w:rPr>
          <w:spacing w:val="-1"/>
          <w:lang w:val="de-DE"/>
        </w:rPr>
        <w:t xml:space="preserve"> aufbereiten</w:t>
      </w:r>
    </w:p>
    <w:p w14:paraId="2FCF246C" w14:textId="77777777" w:rsidR="00720B3F" w:rsidRPr="00C709E3" w:rsidRDefault="00720B3F">
      <w:pPr>
        <w:rPr>
          <w:rFonts w:ascii="Arial" w:eastAsia="Arial" w:hAnsi="Arial" w:cs="Arial"/>
          <w:sz w:val="20"/>
          <w:szCs w:val="20"/>
          <w:lang w:val="de-DE"/>
        </w:rPr>
      </w:pPr>
    </w:p>
    <w:p w14:paraId="2FCF246D" w14:textId="77777777" w:rsidR="00720B3F" w:rsidRPr="00C709E3" w:rsidRDefault="00720B3F">
      <w:pPr>
        <w:rPr>
          <w:rFonts w:ascii="Arial" w:eastAsia="Arial" w:hAnsi="Arial" w:cs="Arial"/>
          <w:sz w:val="20"/>
          <w:szCs w:val="20"/>
          <w:lang w:val="de-DE"/>
        </w:rPr>
      </w:pPr>
    </w:p>
    <w:p w14:paraId="2FCF246E" w14:textId="77777777" w:rsidR="00720B3F" w:rsidRPr="00C709E3" w:rsidRDefault="00720B3F">
      <w:pPr>
        <w:rPr>
          <w:rFonts w:ascii="Arial" w:eastAsia="Arial" w:hAnsi="Arial" w:cs="Arial"/>
          <w:sz w:val="20"/>
          <w:szCs w:val="20"/>
          <w:lang w:val="de-DE"/>
        </w:rPr>
      </w:pPr>
    </w:p>
    <w:p w14:paraId="2FCF246F" w14:textId="77777777" w:rsidR="00720B3F" w:rsidRPr="00C709E3" w:rsidRDefault="00720B3F">
      <w:pPr>
        <w:rPr>
          <w:rFonts w:ascii="Arial" w:eastAsia="Arial" w:hAnsi="Arial" w:cs="Arial"/>
          <w:sz w:val="20"/>
          <w:szCs w:val="20"/>
          <w:lang w:val="de-DE"/>
        </w:rPr>
      </w:pPr>
    </w:p>
    <w:p w14:paraId="2FCF2470" w14:textId="77777777" w:rsidR="00720B3F" w:rsidRPr="00C709E3" w:rsidRDefault="00720B3F">
      <w:pPr>
        <w:spacing w:before="11"/>
        <w:rPr>
          <w:rFonts w:ascii="Arial" w:eastAsia="Arial" w:hAnsi="Arial" w:cs="Arial"/>
          <w:sz w:val="14"/>
          <w:szCs w:val="14"/>
          <w:lang w:val="de-DE"/>
        </w:rPr>
      </w:pPr>
    </w:p>
    <w:p w14:paraId="2FCF2471" w14:textId="77777777" w:rsidR="00720B3F" w:rsidRDefault="00C709E3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FCF24C1">
          <v:group id="_x0000_s1032" style="width:482.4pt;height:.5pt;mso-position-horizontal-relative:char;mso-position-vertical-relative:line" coordsize="9648,10">
            <v:group id="_x0000_s1033" style="position:absolute;left:5;top:5;width:9638;height:2" coordorigin="5,5" coordsize="9638,2">
              <v:shape id="_x0000_s1034" style="position:absolute;left:5;top:5;width:9638;height:2" coordorigin="5,5" coordsize="9638,0" path="m5,5r9638,e" filled="f" strokecolor="#515151" strokeweight=".5pt">
                <v:path arrowok="t"/>
              </v:shape>
            </v:group>
            <w10:wrap type="none"/>
            <w10:anchorlock/>
          </v:group>
        </w:pict>
      </w:r>
    </w:p>
    <w:p w14:paraId="2FCF2472" w14:textId="77777777" w:rsidR="00720B3F" w:rsidRPr="00C709E3" w:rsidRDefault="00C709E3">
      <w:pPr>
        <w:pStyle w:val="berschrift1"/>
        <w:rPr>
          <w:lang w:val="de-DE"/>
        </w:rPr>
      </w:pPr>
      <w:r w:rsidRPr="00C709E3">
        <w:rPr>
          <w:spacing w:val="4"/>
          <w:lang w:val="de-DE"/>
        </w:rPr>
        <w:t>Klimafaktoren</w:t>
      </w:r>
      <w:r w:rsidRPr="00C709E3">
        <w:rPr>
          <w:spacing w:val="23"/>
          <w:lang w:val="de-DE"/>
        </w:rPr>
        <w:t xml:space="preserve"> </w:t>
      </w:r>
      <w:r w:rsidRPr="00C709E3">
        <w:rPr>
          <w:lang w:val="de-DE"/>
        </w:rPr>
        <w:t>-</w:t>
      </w:r>
      <w:r w:rsidRPr="00C709E3">
        <w:rPr>
          <w:spacing w:val="24"/>
          <w:lang w:val="de-DE"/>
        </w:rPr>
        <w:t xml:space="preserve"> </w:t>
      </w:r>
      <w:r w:rsidRPr="00C709E3">
        <w:rPr>
          <w:spacing w:val="2"/>
          <w:lang w:val="de-DE"/>
        </w:rPr>
        <w:t>oder</w:t>
      </w:r>
      <w:r w:rsidRPr="00C709E3">
        <w:rPr>
          <w:spacing w:val="24"/>
          <w:lang w:val="de-DE"/>
        </w:rPr>
        <w:t xml:space="preserve"> </w:t>
      </w:r>
      <w:r w:rsidRPr="00C709E3">
        <w:rPr>
          <w:spacing w:val="3"/>
          <w:lang w:val="de-DE"/>
        </w:rPr>
        <w:t>was</w:t>
      </w:r>
      <w:r w:rsidRPr="00C709E3">
        <w:rPr>
          <w:spacing w:val="23"/>
          <w:lang w:val="de-DE"/>
        </w:rPr>
        <w:t xml:space="preserve"> </w:t>
      </w:r>
      <w:r w:rsidRPr="00C709E3">
        <w:rPr>
          <w:spacing w:val="3"/>
          <w:lang w:val="de-DE"/>
        </w:rPr>
        <w:t>macht</w:t>
      </w:r>
      <w:r w:rsidRPr="00C709E3">
        <w:rPr>
          <w:spacing w:val="24"/>
          <w:lang w:val="de-DE"/>
        </w:rPr>
        <w:t xml:space="preserve"> </w:t>
      </w:r>
      <w:r w:rsidRPr="00C709E3">
        <w:rPr>
          <w:spacing w:val="3"/>
          <w:lang w:val="de-DE"/>
        </w:rPr>
        <w:t>ein</w:t>
      </w:r>
      <w:r w:rsidRPr="00C709E3">
        <w:rPr>
          <w:spacing w:val="24"/>
          <w:lang w:val="de-DE"/>
        </w:rPr>
        <w:t xml:space="preserve"> </w:t>
      </w:r>
      <w:r w:rsidRPr="00C709E3">
        <w:rPr>
          <w:spacing w:val="3"/>
          <w:lang w:val="de-DE"/>
        </w:rPr>
        <w:t>Gespräch</w:t>
      </w:r>
      <w:r w:rsidRPr="00C709E3">
        <w:rPr>
          <w:spacing w:val="23"/>
          <w:lang w:val="de-DE"/>
        </w:rPr>
        <w:t xml:space="preserve"> </w:t>
      </w:r>
      <w:r w:rsidRPr="00C709E3">
        <w:rPr>
          <w:spacing w:val="4"/>
          <w:lang w:val="de-DE"/>
        </w:rPr>
        <w:t>angenehm</w:t>
      </w:r>
    </w:p>
    <w:p w14:paraId="2FCF2473" w14:textId="77777777" w:rsidR="00720B3F" w:rsidRPr="00C709E3" w:rsidRDefault="00720B3F">
      <w:pPr>
        <w:rPr>
          <w:rFonts w:ascii="Arial" w:eastAsia="Arial" w:hAnsi="Arial" w:cs="Arial"/>
          <w:sz w:val="39"/>
          <w:szCs w:val="39"/>
          <w:lang w:val="de-DE"/>
        </w:rPr>
      </w:pPr>
    </w:p>
    <w:p w14:paraId="2FCF2474" w14:textId="77777777" w:rsidR="00720B3F" w:rsidRPr="00C709E3" w:rsidRDefault="00C709E3">
      <w:pPr>
        <w:pStyle w:val="Textkrper"/>
        <w:spacing w:before="0"/>
        <w:rPr>
          <w:lang w:val="de-DE"/>
        </w:rPr>
      </w:pPr>
      <w:r w:rsidRPr="00C709E3">
        <w:rPr>
          <w:lang w:val="de-DE"/>
        </w:rPr>
        <w:t>Begrüßung,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klare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verständliche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Sprache</w:t>
      </w:r>
    </w:p>
    <w:p w14:paraId="2FCF2475" w14:textId="77777777" w:rsidR="00720B3F" w:rsidRPr="00C709E3" w:rsidRDefault="00C709E3">
      <w:pPr>
        <w:pStyle w:val="Textkrper"/>
        <w:spacing w:line="292" w:lineRule="auto"/>
        <w:ind w:right="3491"/>
        <w:rPr>
          <w:lang w:val="de-DE"/>
        </w:rPr>
      </w:pPr>
      <w:r w:rsidRPr="00C709E3">
        <w:rPr>
          <w:lang w:val="de-DE"/>
        </w:rPr>
        <w:t>Stimme,</w:t>
      </w:r>
      <w:r w:rsidRPr="00C709E3">
        <w:rPr>
          <w:spacing w:val="-3"/>
          <w:lang w:val="de-DE"/>
        </w:rPr>
        <w:t xml:space="preserve"> </w:t>
      </w:r>
      <w:r w:rsidRPr="00C709E3">
        <w:rPr>
          <w:spacing w:val="-1"/>
          <w:lang w:val="de-DE"/>
        </w:rPr>
        <w:t>Rhythmus</w:t>
      </w:r>
      <w:r w:rsidRPr="00C709E3">
        <w:rPr>
          <w:lang w:val="de-DE"/>
        </w:rPr>
        <w:t>,</w:t>
      </w:r>
      <w:r w:rsidRPr="00C709E3">
        <w:rPr>
          <w:spacing w:val="-6"/>
          <w:lang w:val="de-DE"/>
        </w:rPr>
        <w:t xml:space="preserve"> </w:t>
      </w:r>
      <w:r w:rsidRPr="00C709E3">
        <w:rPr>
          <w:spacing w:val="-28"/>
          <w:lang w:val="de-DE"/>
        </w:rPr>
        <w:t>T</w:t>
      </w:r>
      <w:r w:rsidRPr="00C709E3">
        <w:rPr>
          <w:spacing w:val="-1"/>
          <w:lang w:val="de-DE"/>
        </w:rPr>
        <w:t>empo</w:t>
      </w:r>
      <w:r w:rsidRPr="00C709E3">
        <w:rPr>
          <w:lang w:val="de-DE"/>
        </w:rPr>
        <w:t>,</w:t>
      </w:r>
      <w:r w:rsidRPr="00C709E3">
        <w:rPr>
          <w:spacing w:val="-2"/>
          <w:lang w:val="de-DE"/>
        </w:rPr>
        <w:t xml:space="preserve"> </w:t>
      </w:r>
      <w:r w:rsidRPr="00C709E3">
        <w:rPr>
          <w:lang w:val="de-DE"/>
        </w:rPr>
        <w:t>mit</w:t>
      </w:r>
      <w:r w:rsidRPr="00C709E3">
        <w:rPr>
          <w:spacing w:val="-2"/>
          <w:lang w:val="de-DE"/>
        </w:rPr>
        <w:t xml:space="preserve"> </w:t>
      </w:r>
      <w:r w:rsidRPr="00C709E3">
        <w:rPr>
          <w:spacing w:val="-1"/>
          <w:lang w:val="de-DE"/>
        </w:rPr>
        <w:t>Name</w:t>
      </w:r>
      <w:r w:rsidRPr="00C709E3">
        <w:rPr>
          <w:lang w:val="de-DE"/>
        </w:rPr>
        <w:t>n</w:t>
      </w:r>
      <w:r w:rsidRPr="00C709E3">
        <w:rPr>
          <w:spacing w:val="-2"/>
          <w:lang w:val="de-DE"/>
        </w:rPr>
        <w:t xml:space="preserve"> </w:t>
      </w:r>
      <w:r w:rsidRPr="00C709E3">
        <w:rPr>
          <w:spacing w:val="-1"/>
          <w:lang w:val="de-DE"/>
        </w:rPr>
        <w:t xml:space="preserve">ansprechen </w:t>
      </w:r>
      <w:r w:rsidRPr="00C709E3">
        <w:rPr>
          <w:lang w:val="de-DE"/>
        </w:rPr>
        <w:t>Fragen,</w:t>
      </w:r>
      <w:r w:rsidRPr="00C709E3">
        <w:rPr>
          <w:spacing w:val="-2"/>
          <w:lang w:val="de-DE"/>
        </w:rPr>
        <w:t xml:space="preserve"> Verständnis,</w:t>
      </w:r>
      <w:r w:rsidRPr="00C709E3">
        <w:rPr>
          <w:spacing w:val="-1"/>
          <w:lang w:val="de-DE"/>
        </w:rPr>
        <w:t xml:space="preserve"> positive</w:t>
      </w:r>
      <w:r w:rsidRPr="00C709E3">
        <w:rPr>
          <w:lang w:val="de-DE"/>
        </w:rPr>
        <w:t xml:space="preserve"> Formulierungen</w:t>
      </w:r>
    </w:p>
    <w:p w14:paraId="2FCF2476" w14:textId="77777777" w:rsidR="00720B3F" w:rsidRPr="00C709E3" w:rsidRDefault="00C709E3">
      <w:pPr>
        <w:pStyle w:val="Textkrper"/>
        <w:spacing w:before="2" w:line="292" w:lineRule="auto"/>
        <w:ind w:right="5308"/>
        <w:rPr>
          <w:lang w:val="de-DE"/>
        </w:rPr>
      </w:pPr>
      <w:r w:rsidRPr="00C709E3">
        <w:rPr>
          <w:lang w:val="de-DE"/>
        </w:rPr>
        <w:t>Sich</w:t>
      </w:r>
      <w:r w:rsidRPr="00C709E3">
        <w:rPr>
          <w:spacing w:val="-1"/>
          <w:lang w:val="de-DE"/>
        </w:rPr>
        <w:t xml:space="preserve"> bedanken,</w:t>
      </w:r>
      <w:r w:rsidRPr="00C709E3">
        <w:rPr>
          <w:lang w:val="de-DE"/>
        </w:rPr>
        <w:t xml:space="preserve"> klare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kurze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Sätze</w:t>
      </w:r>
      <w:r w:rsidRPr="00C709E3">
        <w:rPr>
          <w:spacing w:val="22"/>
          <w:lang w:val="de-DE"/>
        </w:rPr>
        <w:t xml:space="preserve"> </w:t>
      </w:r>
      <w:r w:rsidRPr="00C709E3">
        <w:rPr>
          <w:spacing w:val="-1"/>
          <w:lang w:val="de-DE"/>
        </w:rPr>
        <w:t>Lächeln,</w:t>
      </w:r>
      <w:r w:rsidRPr="00C709E3">
        <w:rPr>
          <w:lang w:val="de-DE"/>
        </w:rPr>
        <w:t xml:space="preserve"> </w:t>
      </w:r>
      <w:r w:rsidRPr="00C709E3">
        <w:rPr>
          <w:spacing w:val="-1"/>
          <w:lang w:val="de-DE"/>
        </w:rPr>
        <w:t>positive</w:t>
      </w:r>
      <w:r w:rsidRPr="00C709E3">
        <w:rPr>
          <w:lang w:val="de-DE"/>
        </w:rPr>
        <w:t xml:space="preserve"> Grundeinstellung</w:t>
      </w:r>
      <w:r w:rsidRPr="00C709E3">
        <w:rPr>
          <w:spacing w:val="23"/>
          <w:lang w:val="de-DE"/>
        </w:rPr>
        <w:t xml:space="preserve"> </w:t>
      </w:r>
      <w:r w:rsidRPr="00C709E3">
        <w:rPr>
          <w:lang w:val="de-DE"/>
        </w:rPr>
        <w:t>Interesse</w:t>
      </w:r>
      <w:r w:rsidRPr="00C709E3">
        <w:rPr>
          <w:spacing w:val="-1"/>
          <w:lang w:val="de-DE"/>
        </w:rPr>
        <w:t xml:space="preserve"> am</w:t>
      </w:r>
      <w:r w:rsidRPr="00C709E3">
        <w:rPr>
          <w:lang w:val="de-DE"/>
        </w:rPr>
        <w:t xml:space="preserve"> Gegenüber</w:t>
      </w:r>
    </w:p>
    <w:p w14:paraId="2FCF2477" w14:textId="77777777" w:rsidR="00720B3F" w:rsidRPr="00C709E3" w:rsidRDefault="00720B3F">
      <w:pPr>
        <w:rPr>
          <w:rFonts w:ascii="Arial" w:eastAsia="Arial" w:hAnsi="Arial" w:cs="Arial"/>
          <w:sz w:val="20"/>
          <w:szCs w:val="20"/>
          <w:lang w:val="de-DE"/>
        </w:rPr>
      </w:pPr>
    </w:p>
    <w:p w14:paraId="2FCF2478" w14:textId="77777777" w:rsidR="00720B3F" w:rsidRPr="00C709E3" w:rsidRDefault="00720B3F">
      <w:pPr>
        <w:rPr>
          <w:rFonts w:ascii="Arial" w:eastAsia="Arial" w:hAnsi="Arial" w:cs="Arial"/>
          <w:sz w:val="20"/>
          <w:szCs w:val="20"/>
          <w:lang w:val="de-DE"/>
        </w:rPr>
      </w:pPr>
    </w:p>
    <w:p w14:paraId="2FCF2479" w14:textId="77777777" w:rsidR="00720B3F" w:rsidRPr="00C709E3" w:rsidRDefault="00720B3F">
      <w:pPr>
        <w:rPr>
          <w:rFonts w:ascii="Arial" w:eastAsia="Arial" w:hAnsi="Arial" w:cs="Arial"/>
          <w:sz w:val="20"/>
          <w:szCs w:val="20"/>
          <w:lang w:val="de-DE"/>
        </w:rPr>
      </w:pPr>
    </w:p>
    <w:p w14:paraId="2FCF247A" w14:textId="77777777" w:rsidR="00720B3F" w:rsidRPr="00C709E3" w:rsidRDefault="00720B3F">
      <w:pPr>
        <w:spacing w:before="11"/>
        <w:rPr>
          <w:rFonts w:ascii="Arial" w:eastAsia="Arial" w:hAnsi="Arial" w:cs="Arial"/>
          <w:sz w:val="29"/>
          <w:szCs w:val="29"/>
          <w:lang w:val="de-DE"/>
        </w:rPr>
      </w:pPr>
    </w:p>
    <w:p w14:paraId="2FCF247B" w14:textId="77777777" w:rsidR="00720B3F" w:rsidRDefault="00C709E3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FCF24C3">
          <v:group id="_x0000_s1029" style="width:482.4pt;height:.5pt;mso-position-horizontal-relative:char;mso-position-vertical-relative:line" coordsize="9648,10">
            <v:group id="_x0000_s1030" style="position:absolute;left:5;top:5;width:9638;height:2" coordorigin="5,5" coordsize="9638,2">
              <v:shape id="_x0000_s1031" style="position:absolute;left:5;top:5;width:9638;height:2" coordorigin="5,5" coordsize="9638,0" path="m5,5r9638,e" filled="f" strokecolor="#515151" strokeweight=".5pt">
                <v:path arrowok="t"/>
              </v:shape>
            </v:group>
            <w10:wrap type="none"/>
            <w10:anchorlock/>
          </v:group>
        </w:pict>
      </w:r>
    </w:p>
    <w:p w14:paraId="2FCF247C" w14:textId="77777777" w:rsidR="00720B3F" w:rsidRPr="00C709E3" w:rsidRDefault="00C709E3">
      <w:pPr>
        <w:pStyle w:val="berschrift1"/>
        <w:rPr>
          <w:lang w:val="de-DE"/>
        </w:rPr>
      </w:pPr>
      <w:r w:rsidRPr="00C709E3">
        <w:rPr>
          <w:spacing w:val="4"/>
          <w:lang w:val="de-DE"/>
        </w:rPr>
        <w:t>aktives</w:t>
      </w:r>
      <w:r w:rsidRPr="00C709E3">
        <w:rPr>
          <w:spacing w:val="11"/>
          <w:lang w:val="de-DE"/>
        </w:rPr>
        <w:t xml:space="preserve"> </w:t>
      </w:r>
      <w:r w:rsidRPr="00C709E3">
        <w:rPr>
          <w:spacing w:val="4"/>
          <w:lang w:val="de-DE"/>
        </w:rPr>
        <w:t>Zuhören</w:t>
      </w:r>
    </w:p>
    <w:p w14:paraId="2FCF247D" w14:textId="77777777" w:rsidR="00720B3F" w:rsidRPr="00C709E3" w:rsidRDefault="00720B3F">
      <w:pPr>
        <w:rPr>
          <w:rFonts w:ascii="Arial" w:eastAsia="Arial" w:hAnsi="Arial" w:cs="Arial"/>
          <w:sz w:val="39"/>
          <w:szCs w:val="39"/>
          <w:lang w:val="de-DE"/>
        </w:rPr>
      </w:pPr>
    </w:p>
    <w:p w14:paraId="2FCF247E" w14:textId="77777777" w:rsidR="00720B3F" w:rsidRPr="00C709E3" w:rsidRDefault="00C709E3">
      <w:pPr>
        <w:pStyle w:val="Textkrper"/>
        <w:spacing w:before="0" w:line="292" w:lineRule="auto"/>
        <w:ind w:right="7117"/>
        <w:rPr>
          <w:lang w:val="de-DE"/>
        </w:rPr>
      </w:pPr>
      <w:r w:rsidRPr="00C709E3">
        <w:rPr>
          <w:lang w:val="de-DE"/>
        </w:rPr>
        <w:t>Fragen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stellen mmmmhm</w:t>
      </w:r>
    </w:p>
    <w:p w14:paraId="2FCF247F" w14:textId="77777777" w:rsidR="00720B3F" w:rsidRPr="00C709E3" w:rsidRDefault="00C709E3">
      <w:pPr>
        <w:pStyle w:val="Textkrper"/>
        <w:spacing w:before="2" w:line="292" w:lineRule="auto"/>
        <w:ind w:right="6975"/>
        <w:rPr>
          <w:lang w:val="de-DE"/>
        </w:rPr>
      </w:pPr>
      <w:r w:rsidRPr="00C709E3">
        <w:rPr>
          <w:spacing w:val="-1"/>
          <w:lang w:val="de-DE"/>
        </w:rPr>
        <w:t>ja,</w:t>
      </w:r>
      <w:r w:rsidRPr="00C709E3">
        <w:rPr>
          <w:lang w:val="de-DE"/>
        </w:rPr>
        <w:t xml:space="preserve"> aha</w:t>
      </w:r>
      <w:r w:rsidRPr="00C709E3">
        <w:rPr>
          <w:spacing w:val="21"/>
          <w:lang w:val="de-DE"/>
        </w:rPr>
        <w:t xml:space="preserve"> </w:t>
      </w:r>
      <w:r w:rsidRPr="00C709E3">
        <w:rPr>
          <w:lang w:val="de-DE"/>
        </w:rPr>
        <w:t>Zusammenfassung</w:t>
      </w:r>
      <w:r w:rsidRPr="00C709E3">
        <w:rPr>
          <w:spacing w:val="-2"/>
          <w:lang w:val="de-DE"/>
        </w:rPr>
        <w:t xml:space="preserve"> </w:t>
      </w:r>
      <w:r w:rsidRPr="00C709E3">
        <w:rPr>
          <w:spacing w:val="-1"/>
          <w:lang w:val="de-DE"/>
        </w:rPr>
        <w:t>geben</w:t>
      </w:r>
      <w:r w:rsidRPr="00C709E3">
        <w:rPr>
          <w:spacing w:val="20"/>
          <w:lang w:val="de-DE"/>
        </w:rPr>
        <w:t xml:space="preserve"> </w:t>
      </w:r>
      <w:r w:rsidRPr="00C709E3">
        <w:rPr>
          <w:spacing w:val="-1"/>
          <w:lang w:val="de-DE"/>
        </w:rPr>
        <w:t>wiederholen</w:t>
      </w:r>
    </w:p>
    <w:p w14:paraId="2FCF2480" w14:textId="77777777" w:rsidR="00720B3F" w:rsidRPr="00C709E3" w:rsidRDefault="00C709E3">
      <w:pPr>
        <w:pStyle w:val="Textkrper"/>
        <w:spacing w:before="2"/>
        <w:rPr>
          <w:lang w:val="de-DE"/>
        </w:rPr>
      </w:pPr>
      <w:r w:rsidRPr="00C709E3">
        <w:rPr>
          <w:spacing w:val="-1"/>
          <w:lang w:val="de-DE"/>
        </w:rPr>
        <w:t>evtl</w:t>
      </w:r>
      <w:r w:rsidRPr="00C709E3">
        <w:rPr>
          <w:lang w:val="de-DE"/>
        </w:rPr>
        <w:t xml:space="preserve"> </w:t>
      </w:r>
      <w:r w:rsidRPr="00C709E3">
        <w:rPr>
          <w:spacing w:val="-1"/>
          <w:lang w:val="de-DE"/>
        </w:rPr>
        <w:t>Rückfragen</w:t>
      </w:r>
      <w:r w:rsidRPr="00C709E3">
        <w:rPr>
          <w:lang w:val="de-DE"/>
        </w:rPr>
        <w:t xml:space="preserve"> stellen</w:t>
      </w:r>
    </w:p>
    <w:p w14:paraId="2FCF2481" w14:textId="77777777" w:rsidR="00720B3F" w:rsidRPr="00C709E3" w:rsidRDefault="00C709E3">
      <w:pPr>
        <w:pStyle w:val="Textkrper"/>
        <w:rPr>
          <w:lang w:val="de-DE"/>
        </w:rPr>
      </w:pPr>
      <w:r w:rsidRPr="00C709E3">
        <w:rPr>
          <w:lang w:val="de-DE"/>
        </w:rPr>
        <w:t>sich</w:t>
      </w:r>
      <w:r w:rsidRPr="00C709E3">
        <w:rPr>
          <w:spacing w:val="-1"/>
          <w:lang w:val="de-DE"/>
        </w:rPr>
        <w:t xml:space="preserve"> in</w:t>
      </w:r>
      <w:r w:rsidRPr="00C709E3">
        <w:rPr>
          <w:lang w:val="de-DE"/>
        </w:rPr>
        <w:t xml:space="preserve"> </w:t>
      </w:r>
      <w:r w:rsidRPr="00C709E3">
        <w:rPr>
          <w:spacing w:val="-1"/>
          <w:lang w:val="de-DE"/>
        </w:rPr>
        <w:t>den</w:t>
      </w:r>
      <w:r w:rsidRPr="00C709E3">
        <w:rPr>
          <w:lang w:val="de-DE"/>
        </w:rPr>
        <w:t xml:space="preserve"> Gesprächspartner</w:t>
      </w:r>
      <w:r w:rsidRPr="00C709E3">
        <w:rPr>
          <w:spacing w:val="-2"/>
          <w:lang w:val="de-DE"/>
        </w:rPr>
        <w:t xml:space="preserve"> </w:t>
      </w:r>
      <w:r w:rsidRPr="00C709E3">
        <w:rPr>
          <w:spacing w:val="-1"/>
          <w:lang w:val="de-DE"/>
        </w:rPr>
        <w:t>hineinversetzen</w:t>
      </w:r>
    </w:p>
    <w:p w14:paraId="2FCF2482" w14:textId="77777777" w:rsidR="00720B3F" w:rsidRPr="00C709E3" w:rsidRDefault="00720B3F">
      <w:pPr>
        <w:spacing w:before="5"/>
        <w:rPr>
          <w:rFonts w:ascii="Arial" w:eastAsia="Arial" w:hAnsi="Arial" w:cs="Arial"/>
          <w:sz w:val="34"/>
          <w:szCs w:val="34"/>
          <w:lang w:val="de-DE"/>
        </w:rPr>
      </w:pPr>
    </w:p>
    <w:p w14:paraId="2FCF2483" w14:textId="77777777" w:rsidR="00720B3F" w:rsidRPr="00C709E3" w:rsidRDefault="00C709E3">
      <w:pPr>
        <w:pStyle w:val="Textkrper"/>
        <w:spacing w:before="0" w:line="292" w:lineRule="auto"/>
        <w:ind w:right="31"/>
        <w:rPr>
          <w:lang w:val="de-DE"/>
        </w:rPr>
      </w:pPr>
      <w:r w:rsidRPr="00C709E3">
        <w:rPr>
          <w:lang w:val="de-DE"/>
        </w:rPr>
        <w:t>(passives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Zuhören</w:t>
      </w:r>
      <w:r w:rsidRPr="00C709E3">
        <w:rPr>
          <w:spacing w:val="-1"/>
          <w:lang w:val="de-DE"/>
        </w:rPr>
        <w:t xml:space="preserve"> wäre:</w:t>
      </w:r>
      <w:r w:rsidRPr="00C709E3">
        <w:rPr>
          <w:lang w:val="de-DE"/>
        </w:rPr>
        <w:t xml:space="preserve"> keine</w:t>
      </w:r>
      <w:r w:rsidRPr="00C709E3">
        <w:rPr>
          <w:spacing w:val="-1"/>
          <w:lang w:val="de-DE"/>
        </w:rPr>
        <w:t xml:space="preserve"> Rückmeldung</w:t>
      </w:r>
      <w:r w:rsidRPr="00C709E3">
        <w:rPr>
          <w:lang w:val="de-DE"/>
        </w:rPr>
        <w:t xml:space="preserve"> </w:t>
      </w:r>
      <w:r w:rsidRPr="00C709E3">
        <w:rPr>
          <w:spacing w:val="-1"/>
          <w:lang w:val="de-DE"/>
        </w:rPr>
        <w:t>geben,</w:t>
      </w:r>
      <w:r w:rsidRPr="00C709E3">
        <w:rPr>
          <w:spacing w:val="-13"/>
          <w:lang w:val="de-DE"/>
        </w:rPr>
        <w:t xml:space="preserve"> </w:t>
      </w:r>
      <w:r w:rsidRPr="00C709E3">
        <w:rPr>
          <w:lang w:val="de-DE"/>
        </w:rPr>
        <w:t>Aggressionen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>zeigen,</w:t>
      </w:r>
      <w:r w:rsidRPr="00C709E3">
        <w:rPr>
          <w:spacing w:val="-1"/>
          <w:lang w:val="de-DE"/>
        </w:rPr>
        <w:t xml:space="preserve"> wegschauen,</w:t>
      </w:r>
      <w:r w:rsidRPr="00C709E3">
        <w:rPr>
          <w:spacing w:val="23"/>
          <w:lang w:val="de-DE"/>
        </w:rPr>
        <w:t xml:space="preserve"> </w:t>
      </w:r>
      <w:r w:rsidRPr="00C709E3">
        <w:rPr>
          <w:spacing w:val="-1"/>
          <w:lang w:val="de-DE"/>
        </w:rPr>
        <w:t>am</w:t>
      </w:r>
      <w:r w:rsidRPr="00C709E3">
        <w:rPr>
          <w:lang w:val="de-DE"/>
        </w:rPr>
        <w:t xml:space="preserve"> </w:t>
      </w:r>
      <w:r w:rsidRPr="00C709E3">
        <w:rPr>
          <w:spacing w:val="-1"/>
          <w:lang w:val="de-DE"/>
        </w:rPr>
        <w:t>Handy</w:t>
      </w:r>
      <w:r w:rsidRPr="00C709E3">
        <w:rPr>
          <w:lang w:val="de-DE"/>
        </w:rPr>
        <w:t xml:space="preserve"> spielen,</w:t>
      </w:r>
      <w:r w:rsidRPr="00C709E3">
        <w:rPr>
          <w:spacing w:val="-1"/>
          <w:lang w:val="de-DE"/>
        </w:rPr>
        <w:t xml:space="preserve"> </w:t>
      </w:r>
      <w:r w:rsidRPr="00C709E3">
        <w:rPr>
          <w:lang w:val="de-DE"/>
        </w:rPr>
        <w:t xml:space="preserve">mit </w:t>
      </w:r>
      <w:r w:rsidRPr="00C709E3">
        <w:rPr>
          <w:spacing w:val="-1"/>
          <w:lang w:val="de-DE"/>
        </w:rPr>
        <w:t>Nachbarn</w:t>
      </w:r>
      <w:r w:rsidRPr="00C709E3">
        <w:rPr>
          <w:lang w:val="de-DE"/>
        </w:rPr>
        <w:t xml:space="preserve"> flüstern)</w:t>
      </w:r>
    </w:p>
    <w:p w14:paraId="2FCF2484" w14:textId="77777777" w:rsidR="00720B3F" w:rsidRPr="00C709E3" w:rsidRDefault="00720B3F">
      <w:pPr>
        <w:spacing w:line="292" w:lineRule="auto"/>
        <w:rPr>
          <w:lang w:val="de-DE"/>
        </w:rPr>
        <w:sectPr w:rsidR="00720B3F" w:rsidRPr="00C709E3">
          <w:headerReference w:type="default" r:id="rId12"/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2FCF2485" w14:textId="77777777" w:rsidR="00720B3F" w:rsidRPr="00C709E3" w:rsidRDefault="00720B3F">
      <w:pPr>
        <w:spacing w:before="7"/>
        <w:rPr>
          <w:rFonts w:ascii="Arial" w:eastAsia="Arial" w:hAnsi="Arial" w:cs="Arial"/>
          <w:sz w:val="6"/>
          <w:szCs w:val="6"/>
          <w:lang w:val="de-DE"/>
        </w:rPr>
      </w:pPr>
    </w:p>
    <w:p w14:paraId="2FCF2486" w14:textId="77777777" w:rsidR="00720B3F" w:rsidRDefault="00C709E3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FCF24C5">
          <v:group id="_x0000_s1026" style="width:482.4pt;height:.5pt;mso-position-horizontal-relative:char;mso-position-vertical-relative:line" coordsize="9648,10">
            <v:group id="_x0000_s1027" style="position:absolute;left:5;top:5;width:9638;height:2" coordorigin="5,5" coordsize="9638,2">
              <v:shape id="_x0000_s1028" style="position:absolute;left:5;top:5;width:9638;height:2" coordorigin="5,5" coordsize="9638,0" path="m5,5r9638,e" filled="f" strokecolor="#515151" strokeweight=".5pt">
                <v:path arrowok="t"/>
              </v:shape>
            </v:group>
            <w10:wrap type="none"/>
            <w10:anchorlock/>
          </v:group>
        </w:pict>
      </w:r>
    </w:p>
    <w:p w14:paraId="2FCF2487" w14:textId="77777777" w:rsidR="00720B3F" w:rsidRDefault="00C709E3">
      <w:pPr>
        <w:pStyle w:val="berschrift1"/>
      </w:pPr>
      <w:proofErr w:type="spellStart"/>
      <w:r>
        <w:rPr>
          <w:spacing w:val="5"/>
        </w:rPr>
        <w:t>Fragetechniken</w:t>
      </w:r>
      <w:proofErr w:type="spellEnd"/>
    </w:p>
    <w:p w14:paraId="2FCF2488" w14:textId="77777777" w:rsidR="00720B3F" w:rsidRDefault="00720B3F">
      <w:pPr>
        <w:rPr>
          <w:rFonts w:ascii="Arial" w:eastAsia="Arial" w:hAnsi="Arial" w:cs="Arial"/>
          <w:sz w:val="20"/>
          <w:szCs w:val="20"/>
        </w:rPr>
      </w:pPr>
    </w:p>
    <w:p w14:paraId="2FCF2489" w14:textId="77777777" w:rsidR="00720B3F" w:rsidRDefault="00720B3F">
      <w:pPr>
        <w:spacing w:before="2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720B3F" w14:paraId="2FCF248E" w14:textId="77777777">
        <w:trPr>
          <w:trHeight w:hRule="exact" w:val="439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8A" w14:textId="77777777" w:rsidR="00720B3F" w:rsidRDefault="00720B3F"/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8B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 xml:space="preserve">Was </w:t>
            </w:r>
            <w:proofErr w:type="spellStart"/>
            <w:r>
              <w:rPr>
                <w:rFonts w:ascii="Arial"/>
                <w:sz w:val="20"/>
              </w:rPr>
              <w:t>ist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das?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8C" w14:textId="77777777" w:rsidR="00720B3F" w:rsidRDefault="00C709E3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Vorteil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8D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Nachteil</w:t>
            </w:r>
            <w:proofErr w:type="spellEnd"/>
          </w:p>
        </w:tc>
      </w:tr>
      <w:tr w:rsidR="00720B3F" w14:paraId="2FCF2493" w14:textId="77777777">
        <w:trPr>
          <w:trHeight w:hRule="exact" w:val="88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8F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offene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90" w14:textId="77777777" w:rsidR="00720B3F" w:rsidRPr="00C709E3" w:rsidRDefault="00C709E3">
            <w:pPr>
              <w:pStyle w:val="TableParagraph"/>
              <w:spacing w:before="86" w:line="250" w:lineRule="auto"/>
              <w:ind w:left="80" w:right="9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pacing w:val="-1"/>
                <w:sz w:val="20"/>
                <w:lang w:val="de-DE"/>
              </w:rPr>
              <w:t>W-Fragen</w:t>
            </w:r>
            <w:r w:rsidRPr="00C709E3">
              <w:rPr>
                <w:rFonts w:ascii="Arial"/>
                <w:spacing w:val="24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Antwort</w:t>
            </w:r>
            <w:r w:rsidRPr="00C709E3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im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Satz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91" w14:textId="77777777" w:rsidR="00720B3F" w:rsidRDefault="00C709E3">
            <w:pPr>
              <w:pStyle w:val="TableParagraph"/>
              <w:spacing w:before="86" w:line="250" w:lineRule="auto"/>
              <w:ind w:left="79" w:right="3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Informationen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Redefluss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Hintergründe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erfahren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92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Vielredner</w:t>
            </w:r>
            <w:proofErr w:type="spellEnd"/>
          </w:p>
        </w:tc>
      </w:tr>
      <w:tr w:rsidR="00720B3F" w14:paraId="2FCF249A" w14:textId="77777777">
        <w:trPr>
          <w:trHeight w:hRule="exact" w:val="208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94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geschlossene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95" w14:textId="77777777" w:rsidR="00720B3F" w:rsidRDefault="00C709E3">
            <w:pPr>
              <w:pStyle w:val="TableParagraph"/>
              <w:spacing w:before="86" w:line="250" w:lineRule="auto"/>
              <w:ind w:left="80" w:right="97"/>
              <w:rPr>
                <w:rFonts w:ascii="Arial" w:eastAsia="Arial" w:hAnsi="Arial" w:cs="Arial"/>
                <w:sz w:val="20"/>
                <w:szCs w:val="20"/>
              </w:rPr>
            </w:pPr>
            <w:r w:rsidRPr="00C709E3">
              <w:rPr>
                <w:rFonts w:ascii="Arial"/>
                <w:sz w:val="20"/>
                <w:lang w:val="de-DE"/>
              </w:rPr>
              <w:t>Fragen</w:t>
            </w:r>
            <w:r w:rsidRPr="00C709E3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beginnen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meist</w:t>
            </w:r>
            <w:r w:rsidRPr="00C709E3">
              <w:rPr>
                <w:rFonts w:ascii="Arial"/>
                <w:w w:val="99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mit</w:t>
            </w:r>
            <w:r w:rsidRPr="00C709E3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einem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pacing w:val="-3"/>
                <w:sz w:val="20"/>
                <w:lang w:val="de-DE"/>
              </w:rPr>
              <w:t xml:space="preserve">Verb? </w:t>
            </w:r>
            <w:r w:rsidRPr="00C709E3">
              <w:rPr>
                <w:rFonts w:ascii="Arial"/>
                <w:sz w:val="20"/>
                <w:lang w:val="de-DE"/>
              </w:rPr>
              <w:t>ZB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Hast</w:t>
            </w:r>
            <w:r w:rsidRPr="00C709E3">
              <w:rPr>
                <w:rFonts w:ascii="Arial"/>
                <w:spacing w:val="24"/>
                <w:w w:val="99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du</w:t>
            </w:r>
            <w:r w:rsidRPr="00C709E3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gestern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 xml:space="preserve">ferngesehen? </w:t>
            </w:r>
            <w:proofErr w:type="spellStart"/>
            <w:r>
              <w:rPr>
                <w:rFonts w:ascii="Arial"/>
                <w:sz w:val="20"/>
              </w:rPr>
              <w:t>Antwort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oder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nein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96" w14:textId="77777777" w:rsidR="00720B3F" w:rsidRPr="00C709E3" w:rsidRDefault="00C709E3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z w:val="20"/>
                <w:lang w:val="de-DE"/>
              </w:rPr>
              <w:t>kurze</w:t>
            </w:r>
            <w:r w:rsidRPr="00C709E3">
              <w:rPr>
                <w:rFonts w:ascii="Arial"/>
                <w:spacing w:val="-13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Antwort</w:t>
            </w:r>
          </w:p>
          <w:p w14:paraId="2FCF2497" w14:textId="77777777" w:rsidR="00720B3F" w:rsidRPr="00C709E3" w:rsidRDefault="00720B3F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</w:p>
          <w:p w14:paraId="2FCF2498" w14:textId="77777777" w:rsidR="00720B3F" w:rsidRPr="00C709E3" w:rsidRDefault="00C709E3">
            <w:pPr>
              <w:pStyle w:val="TableParagraph"/>
              <w:spacing w:line="250" w:lineRule="auto"/>
              <w:ind w:left="79" w:right="11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eignen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sich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zum</w:t>
            </w:r>
            <w:r w:rsidRPr="00C709E3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Steuern bzw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zum</w:t>
            </w:r>
            <w:r w:rsidRPr="00C709E3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Details erfragen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oder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um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evtl</w:t>
            </w:r>
            <w:r w:rsidRPr="00C709E3">
              <w:rPr>
                <w:rFonts w:ascii="Arial" w:hAnsi="Arial"/>
                <w:sz w:val="20"/>
                <w:lang w:val="de-DE"/>
              </w:rPr>
              <w:t xml:space="preserve"> auftretende Missverständnisse</w:t>
            </w:r>
            <w:r w:rsidRPr="00C709E3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zu vermeiden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99" w14:textId="77777777" w:rsidR="00720B3F" w:rsidRDefault="00C709E3">
            <w:pPr>
              <w:pStyle w:val="TableParagraph"/>
              <w:spacing w:before="86" w:line="250" w:lineRule="auto"/>
              <w:ind w:left="80" w:right="9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sehr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begrenzte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Informations</w:t>
            </w:r>
            <w:proofErr w:type="spellEnd"/>
            <w:r>
              <w:rPr>
                <w:rFonts w:ascii="Arial" w:hAnsi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sz w:val="20"/>
              </w:rPr>
              <w:t>möglichkeiten</w:t>
            </w:r>
            <w:proofErr w:type="spellEnd"/>
          </w:p>
        </w:tc>
      </w:tr>
      <w:tr w:rsidR="00720B3F" w:rsidRPr="00C709E3" w14:paraId="2FCF24A3" w14:textId="77777777">
        <w:trPr>
          <w:trHeight w:hRule="exact" w:val="232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9B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Alternativ-Fragen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9C" w14:textId="77777777" w:rsidR="00720B3F" w:rsidRPr="00C709E3" w:rsidRDefault="00C709E3">
            <w:pPr>
              <w:pStyle w:val="TableParagraph"/>
              <w:spacing w:before="86" w:line="250" w:lineRule="auto"/>
              <w:ind w:left="80" w:right="24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Wäre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ihnen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Möglichkeit</w:t>
            </w:r>
            <w:r w:rsidRPr="00C709E3">
              <w:rPr>
                <w:rFonts w:ascii="Arial" w:hAnsi="Arial"/>
                <w:w w:val="99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A</w:t>
            </w:r>
            <w:r w:rsidRPr="00C709E3">
              <w:rPr>
                <w:rFonts w:ascii="Arial" w:hAnsi="Arial"/>
                <w:spacing w:val="-1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oder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Möglichkeit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B</w:t>
            </w:r>
            <w:r w:rsidRPr="00C709E3">
              <w:rPr>
                <w:rFonts w:ascii="Arial" w:hAnsi="Arial"/>
                <w:w w:val="99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lieber?</w:t>
            </w:r>
          </w:p>
          <w:p w14:paraId="2FCF249D" w14:textId="77777777" w:rsidR="00720B3F" w:rsidRPr="00C709E3" w:rsidRDefault="00C709E3">
            <w:pPr>
              <w:pStyle w:val="TableParagraph"/>
              <w:spacing w:line="250" w:lineRule="auto"/>
              <w:ind w:left="80" w:right="60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Antwort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ist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dann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oft</w:t>
            </w:r>
            <w:r w:rsidRPr="00C709E3">
              <w:rPr>
                <w:rFonts w:ascii="Arial" w:hAnsi="Arial"/>
                <w:w w:val="99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Möglichkeit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B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9E" w14:textId="77777777" w:rsidR="00720B3F" w:rsidRPr="00C709E3" w:rsidRDefault="00C709E3">
            <w:pPr>
              <w:pStyle w:val="TableParagraph"/>
              <w:spacing w:before="86" w:line="250" w:lineRule="auto"/>
              <w:ind w:left="79" w:right="10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starke Gesprächssteuerung</w:t>
            </w:r>
          </w:p>
          <w:p w14:paraId="2FCF249F" w14:textId="77777777" w:rsidR="00720B3F" w:rsidRPr="00C709E3" w:rsidRDefault="00720B3F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FCF24A0" w14:textId="77777777" w:rsidR="00720B3F" w:rsidRDefault="00C709E3">
            <w:pPr>
              <w:pStyle w:val="TableParagraph"/>
              <w:spacing w:line="250" w:lineRule="auto"/>
              <w:ind w:left="79" w:right="108"/>
              <w:rPr>
                <w:rFonts w:ascii="Arial" w:eastAsia="Arial" w:hAnsi="Arial" w:cs="Arial"/>
                <w:sz w:val="20"/>
                <w:szCs w:val="20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gut;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wenn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man</w:t>
            </w:r>
            <w:r w:rsidRPr="00C709E3">
              <w:rPr>
                <w:rFonts w:ascii="Arial" w:hAnsi="Arial"/>
                <w:spacing w:val="-11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Angebote machen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möchte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zB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Wir möchten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die</w:t>
            </w:r>
            <w:r w:rsidRPr="00C709E3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Themen X,Y</w:t>
            </w:r>
            <w:r w:rsidRPr="00C709E3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und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Z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besprechen.</w:t>
            </w:r>
            <w:r w:rsidRPr="00C709E3">
              <w:rPr>
                <w:rFonts w:ascii="Arial" w:hAnsi="Arial"/>
                <w:w w:val="99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Mit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welchem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Thema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möchten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Sie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beginnen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A1" w14:textId="77777777" w:rsidR="00720B3F" w:rsidRPr="00C709E3" w:rsidRDefault="00C709E3">
            <w:pPr>
              <w:pStyle w:val="TableParagraph"/>
              <w:spacing w:before="86" w:line="250" w:lineRule="auto"/>
              <w:ind w:left="80" w:righ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begrenzte</w:t>
            </w:r>
            <w:r w:rsidRPr="00C709E3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Möglichkeiten zum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Einsatz</w:t>
            </w:r>
          </w:p>
          <w:p w14:paraId="2FCF24A2" w14:textId="77777777" w:rsidR="00720B3F" w:rsidRPr="00C709E3" w:rsidRDefault="00C709E3">
            <w:pPr>
              <w:pStyle w:val="TableParagraph"/>
              <w:spacing w:line="250" w:lineRule="auto"/>
              <w:ind w:left="80" w:right="9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höchstens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1mal einsetzen</w:t>
            </w:r>
          </w:p>
        </w:tc>
      </w:tr>
      <w:tr w:rsidR="00720B3F" w:rsidRPr="00C709E3" w14:paraId="2FCF24AD" w14:textId="77777777">
        <w:trPr>
          <w:trHeight w:hRule="exact" w:val="160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A4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Suggestiv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A5" w14:textId="77777777" w:rsidR="00720B3F" w:rsidRPr="00C709E3" w:rsidRDefault="00C709E3">
            <w:pPr>
              <w:pStyle w:val="TableParagraph"/>
              <w:spacing w:before="86" w:line="250" w:lineRule="auto"/>
              <w:ind w:left="80" w:right="18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z w:val="20"/>
                <w:lang w:val="de-DE"/>
              </w:rPr>
              <w:t>zB:</w:t>
            </w:r>
            <w:r w:rsidRPr="00C709E3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Meinen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Sie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nicht</w:t>
            </w:r>
            <w:r w:rsidRPr="00C709E3">
              <w:rPr>
                <w:rFonts w:ascii="Arial"/>
                <w:w w:val="99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auch,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dass Schulkleidung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heute nicht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mehr</w:t>
            </w:r>
            <w:r w:rsidRPr="00C709E3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angemessen ist?</w:t>
            </w:r>
          </w:p>
          <w:p w14:paraId="2FCF24A6" w14:textId="77777777" w:rsidR="00720B3F" w:rsidRDefault="00C709E3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Antwort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ist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ja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A7" w14:textId="77777777" w:rsidR="00720B3F" w:rsidRPr="00C709E3" w:rsidRDefault="00C709E3">
            <w:pPr>
              <w:pStyle w:val="TableParagraph"/>
              <w:spacing w:before="86" w:line="250" w:lineRule="auto"/>
              <w:ind w:left="79" w:right="51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pacing w:val="-1"/>
                <w:sz w:val="20"/>
                <w:lang w:val="de-DE"/>
              </w:rPr>
              <w:t>schaffen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einer</w:t>
            </w:r>
            <w:r w:rsidRPr="00C709E3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guten</w:t>
            </w:r>
            <w:r w:rsidRPr="00C709E3">
              <w:rPr>
                <w:rFonts w:ascii="Arial" w:hAnsi="Arial"/>
                <w:spacing w:val="24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einvernehmlichen Gesprächsbasis</w:t>
            </w:r>
          </w:p>
          <w:p w14:paraId="2FCF24A8" w14:textId="77777777" w:rsidR="00720B3F" w:rsidRPr="00C709E3" w:rsidRDefault="00720B3F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FCF24A9" w14:textId="77777777" w:rsidR="00720B3F" w:rsidRPr="00C709E3" w:rsidRDefault="00C709E3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 w:hAnsi="Arial"/>
                <w:sz w:val="20"/>
                <w:lang w:val="de-DE"/>
              </w:rPr>
              <w:t>stellt</w:t>
            </w:r>
            <w:r w:rsidRPr="00C709E3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Einverständnis</w:t>
            </w:r>
            <w:r w:rsidRPr="00C709E3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 w:hAnsi="Arial"/>
                <w:sz w:val="20"/>
                <w:lang w:val="de-DE"/>
              </w:rPr>
              <w:t>her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AA" w14:textId="77777777" w:rsidR="00720B3F" w:rsidRPr="00C709E3" w:rsidRDefault="00C709E3">
            <w:pPr>
              <w:pStyle w:val="TableParagraph"/>
              <w:spacing w:before="86" w:line="250" w:lineRule="auto"/>
              <w:ind w:left="80" w:right="48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z w:val="20"/>
                <w:lang w:val="de-DE"/>
              </w:rPr>
              <w:t>zuviel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davon</w:t>
            </w:r>
            <w:r w:rsidRPr="00C709E3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erzeugt</w:t>
            </w:r>
            <w:r w:rsidRPr="00C709E3">
              <w:rPr>
                <w:rFonts w:ascii="Arial"/>
                <w:w w:val="99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Abwehr</w:t>
            </w:r>
          </w:p>
          <w:p w14:paraId="2FCF24AB" w14:textId="77777777" w:rsidR="00720B3F" w:rsidRPr="00C709E3" w:rsidRDefault="00720B3F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FCF24AC" w14:textId="77777777" w:rsidR="00720B3F" w:rsidRPr="00C709E3" w:rsidRDefault="00C709E3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pacing w:val="-2"/>
                <w:sz w:val="20"/>
                <w:lang w:val="de-DE"/>
              </w:rPr>
              <w:t>MANIPULATIV</w:t>
            </w:r>
          </w:p>
        </w:tc>
      </w:tr>
      <w:tr w:rsidR="00720B3F" w:rsidRPr="00C709E3" w14:paraId="2FCF24B3" w14:textId="77777777">
        <w:trPr>
          <w:trHeight w:hRule="exact" w:val="112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AE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Rhetorische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AF" w14:textId="77777777" w:rsidR="00720B3F" w:rsidRPr="00C709E3" w:rsidRDefault="00C709E3">
            <w:pPr>
              <w:pStyle w:val="TableParagraph"/>
              <w:spacing w:before="86" w:line="250" w:lineRule="auto"/>
              <w:ind w:left="80" w:right="43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z w:val="20"/>
                <w:lang w:val="de-DE"/>
              </w:rPr>
              <w:t>beantworten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sich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von selbst</w:t>
            </w:r>
          </w:p>
          <w:p w14:paraId="2FCF24B0" w14:textId="77777777" w:rsidR="00720B3F" w:rsidRPr="00C709E3" w:rsidRDefault="00C709E3">
            <w:pPr>
              <w:pStyle w:val="TableParagraph"/>
              <w:spacing w:line="250" w:lineRule="auto"/>
              <w:ind w:left="80" w:right="53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z w:val="20"/>
                <w:lang w:val="de-DE"/>
              </w:rPr>
              <w:t>zB</w:t>
            </w:r>
            <w:r w:rsidRPr="00C709E3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Ist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das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nicht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eine klasse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Idee?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B1" w14:textId="77777777" w:rsidR="00720B3F" w:rsidRPr="00C709E3" w:rsidRDefault="00720B3F">
            <w:pPr>
              <w:rPr>
                <w:lang w:val="de-DE"/>
              </w:rPr>
            </w:pP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B2" w14:textId="77777777" w:rsidR="00720B3F" w:rsidRPr="00C709E3" w:rsidRDefault="00720B3F">
            <w:pPr>
              <w:rPr>
                <w:lang w:val="de-DE"/>
              </w:rPr>
            </w:pPr>
          </w:p>
        </w:tc>
      </w:tr>
      <w:tr w:rsidR="00720B3F" w14:paraId="2FCF24B8" w14:textId="77777777">
        <w:trPr>
          <w:trHeight w:hRule="exact" w:val="64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B4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Kettenfragen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B5" w14:textId="77777777" w:rsidR="00720B3F" w:rsidRDefault="00C709E3">
            <w:pPr>
              <w:pStyle w:val="TableParagraph"/>
              <w:spacing w:before="86" w:line="250" w:lineRule="auto"/>
              <w:ind w:left="80" w:right="2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Aneinanderreihung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von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B6" w14:textId="77777777" w:rsidR="00720B3F" w:rsidRDefault="00C709E3">
            <w:pPr>
              <w:pStyle w:val="TableParagraph"/>
              <w:spacing w:before="86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zeigt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Flexibilität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CF24B7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VERWIRRT</w:t>
            </w:r>
          </w:p>
        </w:tc>
      </w:tr>
      <w:tr w:rsidR="00720B3F" w:rsidRPr="00C709E3" w14:paraId="2FCF24BD" w14:textId="77777777">
        <w:trPr>
          <w:trHeight w:hRule="exact" w:val="64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B9" w14:textId="77777777" w:rsidR="00720B3F" w:rsidRDefault="00C709E3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Gegenfragen</w:t>
            </w:r>
            <w:proofErr w:type="spellEnd"/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BA" w14:textId="77777777" w:rsidR="00720B3F" w:rsidRPr="00C709E3" w:rsidRDefault="00C709E3">
            <w:pPr>
              <w:pStyle w:val="TableParagraph"/>
              <w:spacing w:before="86" w:line="250" w:lineRule="auto"/>
              <w:ind w:left="80" w:right="16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709E3">
              <w:rPr>
                <w:rFonts w:ascii="Arial"/>
                <w:sz w:val="20"/>
                <w:lang w:val="de-DE"/>
              </w:rPr>
              <w:t>Frage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wird</w:t>
            </w:r>
            <w:r w:rsidRPr="00C709E3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mit</w:t>
            </w:r>
            <w:r w:rsidRPr="00C709E3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einer Gegenfrage</w:t>
            </w:r>
            <w:r w:rsidRPr="00C709E3">
              <w:rPr>
                <w:rFonts w:ascii="Arial"/>
                <w:spacing w:val="-6"/>
                <w:sz w:val="20"/>
                <w:lang w:val="de-DE"/>
              </w:rPr>
              <w:t xml:space="preserve"> </w:t>
            </w:r>
            <w:r w:rsidRPr="00C709E3">
              <w:rPr>
                <w:rFonts w:ascii="Arial"/>
                <w:sz w:val="20"/>
                <w:lang w:val="de-DE"/>
              </w:rPr>
              <w:t>beantwortet</w:t>
            </w: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BB" w14:textId="77777777" w:rsidR="00720B3F" w:rsidRPr="00C709E3" w:rsidRDefault="00720B3F">
            <w:pPr>
              <w:rPr>
                <w:lang w:val="de-DE"/>
              </w:rPr>
            </w:pPr>
          </w:p>
        </w:tc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CF24BC" w14:textId="77777777" w:rsidR="00720B3F" w:rsidRPr="00C709E3" w:rsidRDefault="00720B3F">
            <w:pPr>
              <w:rPr>
                <w:lang w:val="de-DE"/>
              </w:rPr>
            </w:pPr>
          </w:p>
        </w:tc>
      </w:tr>
    </w:tbl>
    <w:p w14:paraId="2FCF24BE" w14:textId="77777777" w:rsidR="00000000" w:rsidRPr="00C709E3" w:rsidRDefault="00C709E3">
      <w:pPr>
        <w:rPr>
          <w:lang w:val="de-DE"/>
        </w:rPr>
      </w:pPr>
    </w:p>
    <w:sectPr w:rsidR="00000000" w:rsidRPr="00C709E3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86F3" w14:textId="77777777" w:rsidR="00C709E3" w:rsidRDefault="00C709E3" w:rsidP="00C709E3">
      <w:r>
        <w:separator/>
      </w:r>
    </w:p>
  </w:endnote>
  <w:endnote w:type="continuationSeparator" w:id="0">
    <w:p w14:paraId="40DD3A80" w14:textId="77777777" w:rsidR="00C709E3" w:rsidRDefault="00C709E3" w:rsidP="00C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2EADD" w14:textId="77777777" w:rsidR="00C709E3" w:rsidRDefault="00C709E3" w:rsidP="00C709E3">
      <w:r>
        <w:separator/>
      </w:r>
    </w:p>
  </w:footnote>
  <w:footnote w:type="continuationSeparator" w:id="0">
    <w:p w14:paraId="5B1E56E3" w14:textId="77777777" w:rsidR="00C709E3" w:rsidRDefault="00C709E3" w:rsidP="00C7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51"/>
      <w:gridCol w:w="8708"/>
    </w:tblGrid>
    <w:tr w:rsidR="00C709E3" w:rsidRPr="00C709E3" w14:paraId="51A465DA" w14:textId="77777777" w:rsidTr="0091247C">
      <w:trPr>
        <w:trHeight w:val="624"/>
      </w:trPr>
      <w:tc>
        <w:tcPr>
          <w:tcW w:w="851" w:type="dxa"/>
          <w:shd w:val="clear" w:color="auto" w:fill="404040"/>
          <w:vAlign w:val="center"/>
        </w:tcPr>
        <w:p w14:paraId="692A222B" w14:textId="6C4F7877" w:rsidR="00C709E3" w:rsidRPr="004765E1" w:rsidRDefault="00C709E3" w:rsidP="00C709E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/>
              <w:sz w:val="32"/>
              <w:szCs w:val="32"/>
            </w:rPr>
          </w:pPr>
          <w:r w:rsidRPr="004765E1">
            <w:rPr>
              <w:rFonts w:ascii="Arial Black" w:hAnsi="Arial Black" w:cs="Segoe UI"/>
              <w:color w:val="FFFFFF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/>
              <w:sz w:val="32"/>
              <w:szCs w:val="32"/>
            </w:rPr>
            <w:t>3</w:t>
          </w:r>
          <w:r w:rsidRPr="004765E1">
            <w:rPr>
              <w:rFonts w:ascii="Arial Black" w:hAnsi="Arial Black" w:cs="Segoe UI"/>
              <w:color w:val="FFFFFF"/>
              <w:sz w:val="32"/>
              <w:szCs w:val="32"/>
            </w:rPr>
            <w:t xml:space="preserve">  </w:t>
          </w:r>
        </w:p>
      </w:tc>
      <w:tc>
        <w:tcPr>
          <w:tcW w:w="8708" w:type="dxa"/>
          <w:shd w:val="clear" w:color="auto" w:fill="auto"/>
          <w:vAlign w:val="center"/>
        </w:tcPr>
        <w:p w14:paraId="106DCAED" w14:textId="0F753902" w:rsidR="00C709E3" w:rsidRPr="00C709E3" w:rsidRDefault="00C709E3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  <w:lang w:val="de-DE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  <w:lang w:val="de-DE"/>
            </w:rPr>
            <w:t>Mini-Input Interview und Fragetechniken</w:t>
          </w:r>
        </w:p>
        <w:p w14:paraId="5F0EB0E0" w14:textId="77777777" w:rsidR="00C709E3" w:rsidRPr="00C709E3" w:rsidRDefault="00C709E3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/>
              <w:sz w:val="18"/>
              <w:lang w:val="de-DE"/>
            </w:rPr>
          </w:pPr>
          <w:r w:rsidRPr="00C709E3">
            <w:rPr>
              <w:rFonts w:ascii="Arial" w:hAnsi="Arial" w:cs="Segoe UI"/>
              <w:color w:val="404040"/>
              <w:sz w:val="18"/>
              <w:lang w:val="de-DE"/>
            </w:rPr>
            <w:t xml:space="preserve">UE Erlebte Geschichte(n) | Sek I | E. </w:t>
          </w:r>
          <w:proofErr w:type="spellStart"/>
          <w:r w:rsidRPr="00C709E3">
            <w:rPr>
              <w:rFonts w:ascii="Arial" w:hAnsi="Arial" w:cs="Segoe UI"/>
              <w:color w:val="404040"/>
              <w:sz w:val="18"/>
              <w:lang w:val="de-DE"/>
            </w:rPr>
            <w:t>Höll</w:t>
          </w:r>
          <w:proofErr w:type="spellEnd"/>
        </w:p>
      </w:tc>
    </w:tr>
  </w:tbl>
  <w:p w14:paraId="79230CB2" w14:textId="77777777" w:rsidR="00C709E3" w:rsidRPr="00C709E3" w:rsidRDefault="00C709E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428"/>
    <w:multiLevelType w:val="hybridMultilevel"/>
    <w:tmpl w:val="8EDAD6A8"/>
    <w:lvl w:ilvl="0" w:tplc="7F8ED972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6AACDC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E786C15C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57EA139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99C565E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AB3C8EC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00529D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1BA74F4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002A29C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0B3F"/>
    <w:rsid w:val="00720B3F"/>
    <w:rsid w:val="00C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FCF2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4"/>
      <w:ind w:left="113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0"/>
      <w:ind w:left="11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70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9E3"/>
  </w:style>
  <w:style w:type="paragraph" w:styleId="Fuzeile">
    <w:name w:val="footer"/>
    <w:basedOn w:val="Standard"/>
    <w:link w:val="FuzeileZchn"/>
    <w:uiPriority w:val="99"/>
    <w:unhideWhenUsed/>
    <w:rsid w:val="00C70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FQENHAJUXFP4-1370465614-5188</_dlc_DocId>
    <_dlc_DocIdUrl xmlns="49dba519-dfa3-43e0-9cb3-83f4fce6e253">
      <Url>http://intranet/bereiche/RPI/Impulse/_layouts/DocIdRedir.aspx?ID=FQENHAJUXFP4-1370465614-5188</Url>
      <Description>FQENHAJUXFP4-1370465614-5188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873474-9C5C-4A85-9150-4E062E89D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95B31-859B-4E72-9BC4-22C4DA1B29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5597EB-6590-4F31-88DB-5AF78905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37DF8-6EF3-404E-A8CA-F8F3D250B49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Ullrich, Matthias</cp:lastModifiedBy>
  <cp:revision>2</cp:revision>
  <dcterms:created xsi:type="dcterms:W3CDTF">2018-11-08T23:02:00Z</dcterms:created>
  <dcterms:modified xsi:type="dcterms:W3CDTF">2018-11-08T22:04:00Z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31e2cf3b-6dfa-4d5b-9fd0-70d85ebbc6c7</vt:lpwstr>
  </property>
  <property fmtid="{D5CDD505-2E9C-101B-9397-08002B2CF9AE}" pid="3" name="ContentTypeId">
    <vt:lpwstr>0x010100B25DEE4937787148B7BCC1264F73D4D0</vt:lpwstr>
  </property>
</Properties>
</file>