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6BA9" w14:textId="77777777" w:rsidR="008B305D" w:rsidRDefault="008B305D" w:rsidP="0093389D">
      <w:pPr>
        <w:spacing w:before="18" w:after="0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75592466" w14:textId="4A57D5DE" w:rsidR="0093389D" w:rsidRPr="00E46FF8" w:rsidRDefault="0093389D" w:rsidP="0093389D">
      <w:pPr>
        <w:spacing w:before="18" w:after="0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>Der Grundsatz „Einen Gott, den es gibt, gibt es nicht!“</w:t>
      </w:r>
      <w:r w:rsidRPr="00E46FF8">
        <w:rPr>
          <w:rStyle w:val="Funotenzeichen"/>
          <w:rFonts w:asciiTheme="minorHAnsi" w:hAnsiTheme="minorHAnsi" w:cs="Arial"/>
          <w:color w:val="000000"/>
        </w:rPr>
        <w:footnoteReference w:id="1"/>
      </w:r>
      <w:r w:rsidRPr="00E46FF8">
        <w:rPr>
          <w:rFonts w:asciiTheme="minorHAnsi" w:hAnsiTheme="minorHAnsi" w:cs="Arial"/>
          <w:color w:val="000000"/>
        </w:rPr>
        <w:t xml:space="preserve"> kann beim Auspacken des Koffers und bei der Auseinandersetzung mit Gottesbildern immer zuerst in den Blick genommen werden - dafür wird ein leerer Bilderrahmen in die Mitte gelegt und aus Ex 20, 2a und 4a zitiert</w:t>
      </w:r>
      <w:r w:rsidRPr="00E46FF8">
        <w:rPr>
          <w:rStyle w:val="Funotenzeichen"/>
          <w:rFonts w:asciiTheme="minorHAnsi" w:hAnsiTheme="minorHAnsi" w:cs="Arial"/>
          <w:color w:val="000000"/>
        </w:rPr>
        <w:footnoteReference w:id="2"/>
      </w:r>
      <w:r w:rsidRPr="00E46FF8">
        <w:rPr>
          <w:rFonts w:asciiTheme="minorHAnsi" w:hAnsiTheme="minorHAnsi" w:cs="Arial"/>
          <w:color w:val="000000"/>
        </w:rPr>
        <w:t>: Ich bin JHWH, dein Gott. Du sollst Dir kein Gottesbild machen. Die fol</w:t>
      </w:r>
      <w:r w:rsidR="003364A6">
        <w:rPr>
          <w:rFonts w:asciiTheme="minorHAnsi" w:hAnsiTheme="minorHAnsi" w:cs="Arial"/>
          <w:color w:val="000000"/>
        </w:rPr>
        <w:t xml:space="preserve">genden Symbole sind eine Auswahl </w:t>
      </w:r>
      <w:r w:rsidRPr="00E46FF8">
        <w:rPr>
          <w:rFonts w:asciiTheme="minorHAnsi" w:hAnsiTheme="minorHAnsi" w:cs="Arial"/>
          <w:color w:val="000000"/>
        </w:rPr>
        <w:t>und jedes Symbol ist mehrdeutig. Die hier zugeordneten Gegenstände können selbstverständlich auch durch andere ersetzt werden. Ziel ist</w:t>
      </w:r>
      <w:r w:rsidR="003364A6">
        <w:rPr>
          <w:rFonts w:asciiTheme="minorHAnsi" w:hAnsiTheme="minorHAnsi" w:cs="Arial"/>
          <w:color w:val="000000"/>
        </w:rPr>
        <w:t xml:space="preserve"> es</w:t>
      </w:r>
      <w:r w:rsidRPr="00E46FF8">
        <w:rPr>
          <w:rFonts w:asciiTheme="minorHAnsi" w:hAnsiTheme="minorHAnsi" w:cs="Arial"/>
          <w:color w:val="000000"/>
        </w:rPr>
        <w:t>, die persönlichen Gotteskonzeptionen zu reflektieren und sich einen eigenen "Gotteskoffer" zu packen. Die Figuren können z.B. bei Playmobil oder als Biegepüppchen gefunden we</w:t>
      </w:r>
      <w:r w:rsidR="00CD1029">
        <w:rPr>
          <w:rFonts w:asciiTheme="minorHAnsi" w:hAnsiTheme="minorHAnsi" w:cs="Arial"/>
          <w:color w:val="000000"/>
        </w:rPr>
        <w:t>r</w:t>
      </w:r>
      <w:r w:rsidRPr="00E46FF8">
        <w:rPr>
          <w:rFonts w:asciiTheme="minorHAnsi" w:hAnsiTheme="minorHAnsi" w:cs="Arial"/>
          <w:color w:val="000000"/>
        </w:rPr>
        <w:t>den.</w:t>
      </w:r>
      <w:bookmarkStart w:id="0" w:name="_GoBack"/>
      <w:bookmarkEnd w:id="0"/>
    </w:p>
    <w:p w14:paraId="77D65E01" w14:textId="77777777" w:rsidR="0093389D" w:rsidRPr="00E46FF8" w:rsidRDefault="0093389D" w:rsidP="0093389D">
      <w:pPr>
        <w:spacing w:before="240" w:after="120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E46FF8">
        <w:rPr>
          <w:rFonts w:asciiTheme="minorHAnsi" w:hAnsiTheme="minorHAnsi" w:cs="Arial"/>
          <w:b/>
          <w:color w:val="000000"/>
        </w:rPr>
        <w:t>Wer ist Gott?</w:t>
      </w:r>
    </w:p>
    <w:p w14:paraId="75E13D6D" w14:textId="78EBD185" w:rsidR="0093389D" w:rsidRPr="00E46FF8" w:rsidRDefault="0093389D" w:rsidP="003364A6">
      <w:pPr>
        <w:numPr>
          <w:ilvl w:val="0"/>
          <w:numId w:val="1"/>
        </w:numPr>
        <w:tabs>
          <w:tab w:val="clear" w:pos="360"/>
        </w:tabs>
        <w:spacing w:before="7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4"/>
        </w:rPr>
      </w:pPr>
      <w:r w:rsidRPr="00E46FF8">
        <w:rPr>
          <w:rFonts w:asciiTheme="minorHAnsi" w:hAnsiTheme="minorHAnsi" w:cs="Arial"/>
          <w:color w:val="000000"/>
          <w:spacing w:val="-4"/>
        </w:rPr>
        <w:t xml:space="preserve">Gott, der </w:t>
      </w:r>
      <w:r w:rsidRPr="00E46FF8">
        <w:rPr>
          <w:rFonts w:asciiTheme="minorHAnsi" w:hAnsiTheme="minorHAnsi" w:cs="Arial"/>
          <w:b/>
          <w:color w:val="000000"/>
          <w:spacing w:val="-4"/>
        </w:rPr>
        <w:t>Lebensatem</w:t>
      </w:r>
      <w:r w:rsidRPr="00E46FF8">
        <w:rPr>
          <w:rFonts w:asciiTheme="minorHAnsi" w:hAnsiTheme="minorHAnsi" w:cs="Arial"/>
          <w:color w:val="000000"/>
          <w:spacing w:val="-4"/>
        </w:rPr>
        <w:t xml:space="preserve">: Gottes Geist (Wind, Hauch) hat mich gemacht, sein </w:t>
      </w:r>
      <w:r w:rsidRPr="00E46FF8">
        <w:rPr>
          <w:rFonts w:asciiTheme="minorHAnsi" w:hAnsiTheme="minorHAnsi" w:cs="Arial"/>
          <w:b/>
          <w:color w:val="000000"/>
          <w:spacing w:val="-4"/>
        </w:rPr>
        <w:t>Atem</w:t>
      </w:r>
      <w:r w:rsidRPr="00E46FF8">
        <w:rPr>
          <w:rFonts w:asciiTheme="minorHAnsi" w:hAnsiTheme="minorHAnsi" w:cs="Arial"/>
          <w:color w:val="000000"/>
          <w:spacing w:val="-4"/>
        </w:rPr>
        <w:t xml:space="preserve"> hat mi</w:t>
      </w:r>
      <w:r w:rsidR="003364A6">
        <w:rPr>
          <w:rFonts w:asciiTheme="minorHAnsi" w:hAnsiTheme="minorHAnsi" w:cs="Arial"/>
          <w:color w:val="000000"/>
          <w:spacing w:val="-4"/>
        </w:rPr>
        <w:t>r das Leben gegeben</w:t>
      </w:r>
      <w:r w:rsidRPr="00E46FF8">
        <w:rPr>
          <w:rFonts w:asciiTheme="minorHAnsi" w:hAnsiTheme="minorHAnsi" w:cs="Arial"/>
          <w:color w:val="000000"/>
          <w:spacing w:val="-4"/>
        </w:rPr>
        <w:t xml:space="preserve">. </w:t>
      </w:r>
      <w:r w:rsidRPr="00E46FF8">
        <w:rPr>
          <w:rFonts w:asciiTheme="minorHAnsi" w:hAnsiTheme="minorHAnsi" w:cs="Arial"/>
          <w:b/>
          <w:color w:val="000000"/>
          <w:spacing w:val="-4"/>
        </w:rPr>
        <w:t>Hiob 33, 4</w:t>
      </w:r>
      <w:r w:rsidR="003364A6">
        <w:rPr>
          <w:rFonts w:asciiTheme="minorHAnsi" w:hAnsiTheme="minorHAnsi" w:cs="Arial"/>
          <w:b/>
          <w:color w:val="000000"/>
          <w:spacing w:val="-4"/>
        </w:rPr>
        <w:t xml:space="preserve"> </w:t>
      </w:r>
      <w:r w:rsidR="003364A6">
        <w:rPr>
          <w:rFonts w:asciiTheme="minorHAnsi" w:hAnsiTheme="minorHAnsi" w:cs="Arial"/>
          <w:color w:val="000000"/>
          <w:spacing w:val="-4"/>
        </w:rPr>
        <w:t>(ein Fächer)</w:t>
      </w:r>
    </w:p>
    <w:p w14:paraId="5CFE828C" w14:textId="77777777" w:rsidR="0093389D" w:rsidRPr="00E46FF8" w:rsidRDefault="0093389D" w:rsidP="003364A6">
      <w:pPr>
        <w:numPr>
          <w:ilvl w:val="0"/>
          <w:numId w:val="1"/>
        </w:numPr>
        <w:tabs>
          <w:tab w:val="clear" w:pos="360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der </w:t>
      </w:r>
      <w:r w:rsidRPr="00E46FF8">
        <w:rPr>
          <w:rFonts w:asciiTheme="minorHAnsi" w:hAnsiTheme="minorHAnsi" w:cs="Arial"/>
          <w:b/>
          <w:color w:val="000000"/>
        </w:rPr>
        <w:t>Schöpfer</w:t>
      </w:r>
      <w:r w:rsidRPr="00E46FF8">
        <w:rPr>
          <w:rFonts w:asciiTheme="minorHAnsi" w:hAnsiTheme="minorHAnsi" w:cs="Arial"/>
          <w:color w:val="000000"/>
        </w:rPr>
        <w:t xml:space="preserve">: Der Herr hat Himmel und Erde geschaffen, das Meer und alle Geschöpfe, ewig hält er die Treue.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Ps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146, 6a </w:t>
      </w:r>
      <w:r w:rsidRPr="00E46FF8">
        <w:rPr>
          <w:rFonts w:asciiTheme="minorHAnsi" w:hAnsiTheme="minorHAnsi" w:cs="Arial"/>
          <w:color w:val="000000"/>
        </w:rPr>
        <w:t>(eine Schöpfkelle)</w:t>
      </w:r>
    </w:p>
    <w:p w14:paraId="2AE309C1" w14:textId="3CE2FE9D" w:rsidR="0093389D" w:rsidRPr="00E46FF8" w:rsidRDefault="0093389D" w:rsidP="003364A6">
      <w:pPr>
        <w:numPr>
          <w:ilvl w:val="0"/>
          <w:numId w:val="1"/>
        </w:numPr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</w:t>
      </w:r>
      <w:r w:rsidR="003364A6">
        <w:rPr>
          <w:rFonts w:asciiTheme="minorHAnsi" w:hAnsiTheme="minorHAnsi" w:cs="Arial"/>
          <w:color w:val="000000"/>
        </w:rPr>
        <w:t xml:space="preserve">wie </w:t>
      </w:r>
      <w:r w:rsidRPr="00E46FF8">
        <w:rPr>
          <w:rFonts w:asciiTheme="minorHAnsi" w:hAnsiTheme="minorHAnsi" w:cs="Arial"/>
          <w:color w:val="000000"/>
        </w:rPr>
        <w:t xml:space="preserve">ein </w:t>
      </w:r>
      <w:r w:rsidRPr="00E46FF8">
        <w:rPr>
          <w:rFonts w:asciiTheme="minorHAnsi" w:hAnsiTheme="minorHAnsi" w:cs="Arial"/>
          <w:b/>
          <w:color w:val="000000"/>
        </w:rPr>
        <w:t xml:space="preserve">Vater: </w:t>
      </w:r>
      <w:r w:rsidRPr="00E46FF8">
        <w:rPr>
          <w:rFonts w:asciiTheme="minorHAnsi" w:hAnsiTheme="minorHAnsi" w:cs="Arial"/>
          <w:color w:val="000000"/>
        </w:rPr>
        <w:t xml:space="preserve">Du bist doch unser Vater.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Jes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63, 16 </w:t>
      </w:r>
      <w:r w:rsidRPr="00E46FF8">
        <w:rPr>
          <w:rFonts w:asciiTheme="minorHAnsi" w:hAnsiTheme="minorHAnsi" w:cs="Arial"/>
          <w:color w:val="000000"/>
        </w:rPr>
        <w:t>(eine Vater-Kind-Figur)</w:t>
      </w:r>
    </w:p>
    <w:p w14:paraId="62FA033C" w14:textId="20A3899D" w:rsidR="0093389D" w:rsidRPr="00E46FF8" w:rsidRDefault="003364A6" w:rsidP="003364A6">
      <w:pPr>
        <w:numPr>
          <w:ilvl w:val="0"/>
          <w:numId w:val="1"/>
        </w:numPr>
        <w:tabs>
          <w:tab w:val="clear" w:pos="360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Gott, wie </w:t>
      </w:r>
      <w:r w:rsidR="0093389D" w:rsidRPr="00E46FF8">
        <w:rPr>
          <w:rFonts w:asciiTheme="minorHAnsi" w:hAnsiTheme="minorHAnsi" w:cs="Arial"/>
          <w:color w:val="000000"/>
        </w:rPr>
        <w:t xml:space="preserve">eine </w:t>
      </w:r>
      <w:r w:rsidR="0093389D" w:rsidRPr="00E46FF8">
        <w:rPr>
          <w:rFonts w:asciiTheme="minorHAnsi" w:hAnsiTheme="minorHAnsi" w:cs="Arial"/>
          <w:b/>
          <w:color w:val="000000"/>
        </w:rPr>
        <w:t xml:space="preserve">Mutter: </w:t>
      </w:r>
      <w:r w:rsidR="0093389D" w:rsidRPr="00E46FF8">
        <w:rPr>
          <w:rFonts w:asciiTheme="minorHAnsi" w:hAnsiTheme="minorHAnsi" w:cs="Arial"/>
          <w:color w:val="000000"/>
        </w:rPr>
        <w:t xml:space="preserve">So spricht der Herr: Wie eine </w:t>
      </w:r>
      <w:r w:rsidR="0093389D" w:rsidRPr="00E46FF8">
        <w:rPr>
          <w:rFonts w:asciiTheme="minorHAnsi" w:hAnsiTheme="minorHAnsi" w:cs="Arial"/>
          <w:b/>
          <w:color w:val="000000"/>
        </w:rPr>
        <w:t>Mutter</w:t>
      </w:r>
      <w:r w:rsidR="0093389D" w:rsidRPr="00E46FF8">
        <w:rPr>
          <w:rFonts w:asciiTheme="minorHAnsi" w:hAnsiTheme="minorHAnsi" w:cs="Arial"/>
          <w:color w:val="000000"/>
        </w:rPr>
        <w:t xml:space="preserve"> ihren Sohn tröstet, so tröste ich euch. </w:t>
      </w:r>
      <w:proofErr w:type="spellStart"/>
      <w:r w:rsidR="0093389D" w:rsidRPr="00E46FF8">
        <w:rPr>
          <w:rFonts w:asciiTheme="minorHAnsi" w:hAnsiTheme="minorHAnsi" w:cs="Arial"/>
          <w:b/>
          <w:color w:val="000000"/>
        </w:rPr>
        <w:t>Jes</w:t>
      </w:r>
      <w:proofErr w:type="spellEnd"/>
      <w:r w:rsidR="0093389D" w:rsidRPr="00E46FF8">
        <w:rPr>
          <w:rFonts w:asciiTheme="minorHAnsi" w:hAnsiTheme="minorHAnsi" w:cs="Arial"/>
          <w:b/>
          <w:color w:val="000000"/>
        </w:rPr>
        <w:t xml:space="preserve"> 66,13 </w:t>
      </w:r>
      <w:r w:rsidR="0093389D" w:rsidRPr="00E46FF8">
        <w:rPr>
          <w:rFonts w:asciiTheme="minorHAnsi" w:hAnsiTheme="minorHAnsi" w:cs="Arial"/>
          <w:color w:val="000000"/>
        </w:rPr>
        <w:t>(eine Mutter-Figur mit Kind)</w:t>
      </w:r>
    </w:p>
    <w:p w14:paraId="2C5AF1A2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wie ein </w:t>
      </w:r>
      <w:r w:rsidRPr="00E46FF8">
        <w:rPr>
          <w:rFonts w:asciiTheme="minorHAnsi" w:hAnsiTheme="minorHAnsi" w:cs="Arial"/>
          <w:b/>
          <w:color w:val="000000"/>
        </w:rPr>
        <w:t>Hirte</w:t>
      </w:r>
      <w:r w:rsidRPr="00E46FF8">
        <w:rPr>
          <w:rFonts w:asciiTheme="minorHAnsi" w:hAnsiTheme="minorHAnsi" w:cs="Arial"/>
          <w:color w:val="000000"/>
        </w:rPr>
        <w:t xml:space="preserve">: Der Herr ist mein </w:t>
      </w:r>
      <w:r w:rsidRPr="00E46FF8">
        <w:rPr>
          <w:rFonts w:asciiTheme="minorHAnsi" w:hAnsiTheme="minorHAnsi" w:cs="Arial"/>
          <w:b/>
          <w:color w:val="000000"/>
        </w:rPr>
        <w:t>Hirte</w:t>
      </w:r>
      <w:r w:rsidRPr="00E46FF8">
        <w:rPr>
          <w:rFonts w:asciiTheme="minorHAnsi" w:hAnsiTheme="minorHAnsi" w:cs="Arial"/>
          <w:color w:val="000000"/>
        </w:rPr>
        <w:t xml:space="preserve">, nichts wird mir fehlen.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Ps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23,1 </w:t>
      </w:r>
      <w:r w:rsidRPr="00E46FF8">
        <w:rPr>
          <w:rFonts w:asciiTheme="minorHAnsi" w:hAnsiTheme="minorHAnsi" w:cs="Arial"/>
          <w:color w:val="000000"/>
        </w:rPr>
        <w:t>(eine Hirtenfigur)</w:t>
      </w:r>
    </w:p>
    <w:p w14:paraId="37F4AFB7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wie ein </w:t>
      </w:r>
      <w:r w:rsidRPr="00E46FF8">
        <w:rPr>
          <w:rFonts w:asciiTheme="minorHAnsi" w:hAnsiTheme="minorHAnsi" w:cs="Arial"/>
          <w:b/>
          <w:color w:val="000000"/>
        </w:rPr>
        <w:t>König</w:t>
      </w:r>
      <w:r w:rsidRPr="00E46FF8">
        <w:rPr>
          <w:rFonts w:asciiTheme="minorHAnsi" w:hAnsiTheme="minorHAnsi" w:cs="Arial"/>
          <w:color w:val="000000"/>
        </w:rPr>
        <w:t xml:space="preserve">: Der Herr ist </w:t>
      </w:r>
      <w:r w:rsidRPr="00E46FF8">
        <w:rPr>
          <w:rFonts w:asciiTheme="minorHAnsi" w:hAnsiTheme="minorHAnsi" w:cs="Arial"/>
          <w:b/>
          <w:color w:val="000000"/>
        </w:rPr>
        <w:t>König</w:t>
      </w:r>
      <w:r w:rsidRPr="00E46FF8">
        <w:rPr>
          <w:rFonts w:asciiTheme="minorHAnsi" w:hAnsiTheme="minorHAnsi" w:cs="Arial"/>
          <w:color w:val="000000"/>
        </w:rPr>
        <w:t xml:space="preserve">, bekleidet mit Hoheit, der Herr hat sich bekleidet und mit Macht umgürtet.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Ps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93, 1 </w:t>
      </w:r>
      <w:r w:rsidRPr="00E46FF8">
        <w:rPr>
          <w:rFonts w:asciiTheme="minorHAnsi" w:hAnsiTheme="minorHAnsi" w:cs="Arial"/>
          <w:color w:val="000000"/>
        </w:rPr>
        <w:t>(eine Königsfigur)</w:t>
      </w:r>
    </w:p>
    <w:p w14:paraId="4105CD7B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wie ein </w:t>
      </w:r>
      <w:r w:rsidRPr="00E46FF8">
        <w:rPr>
          <w:rFonts w:asciiTheme="minorHAnsi" w:hAnsiTheme="minorHAnsi" w:cs="Arial"/>
          <w:b/>
          <w:color w:val="000000"/>
        </w:rPr>
        <w:t xml:space="preserve">Richter: </w:t>
      </w:r>
      <w:r w:rsidRPr="00E46FF8">
        <w:rPr>
          <w:rFonts w:asciiTheme="minorHAnsi" w:hAnsiTheme="minorHAnsi" w:cs="Arial"/>
          <w:color w:val="000000"/>
        </w:rPr>
        <w:t xml:space="preserve">Gott ist ein gerechter Richter!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Ps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7, 12a </w:t>
      </w:r>
      <w:r w:rsidRPr="00E46FF8">
        <w:rPr>
          <w:rFonts w:asciiTheme="minorHAnsi" w:hAnsiTheme="minorHAnsi" w:cs="Arial"/>
          <w:color w:val="000000"/>
        </w:rPr>
        <w:t xml:space="preserve">(eine Waage oder eine Schiedsrichterfigur) </w:t>
      </w:r>
    </w:p>
    <w:p w14:paraId="16A8C4E6" w14:textId="4122EB0B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wie ein </w:t>
      </w:r>
      <w:r w:rsidRPr="00E46FF8">
        <w:rPr>
          <w:rFonts w:asciiTheme="minorHAnsi" w:hAnsiTheme="minorHAnsi" w:cs="Arial"/>
          <w:b/>
          <w:color w:val="000000"/>
        </w:rPr>
        <w:t>Arzt</w:t>
      </w:r>
      <w:r w:rsidRPr="00E46FF8">
        <w:rPr>
          <w:rFonts w:asciiTheme="minorHAnsi" w:hAnsiTheme="minorHAnsi" w:cs="Arial"/>
          <w:color w:val="000000"/>
        </w:rPr>
        <w:t xml:space="preserve">: Gott sagte zu seinem Volk, als es durch die Wüste zog: Ich bin der Herr, dein </w:t>
      </w:r>
      <w:r w:rsidRPr="00E46FF8">
        <w:rPr>
          <w:rFonts w:asciiTheme="minorHAnsi" w:hAnsiTheme="minorHAnsi" w:cs="Arial"/>
          <w:b/>
          <w:color w:val="000000"/>
        </w:rPr>
        <w:t>Arzt</w:t>
      </w:r>
      <w:r w:rsidRPr="00E46FF8">
        <w:rPr>
          <w:rFonts w:asciiTheme="minorHAnsi" w:hAnsiTheme="minorHAnsi" w:cs="Arial"/>
          <w:color w:val="000000"/>
        </w:rPr>
        <w:t xml:space="preserve">. </w:t>
      </w:r>
      <w:r w:rsidRPr="003364A6">
        <w:rPr>
          <w:rFonts w:asciiTheme="minorHAnsi" w:hAnsiTheme="minorHAnsi" w:cs="Arial"/>
          <w:b/>
          <w:color w:val="000000"/>
        </w:rPr>
        <w:t>Gen 15,26</w:t>
      </w:r>
      <w:r w:rsidRPr="00E46FF8">
        <w:rPr>
          <w:rFonts w:asciiTheme="minorHAnsi" w:hAnsiTheme="minorHAnsi" w:cs="Arial"/>
          <w:color w:val="000000"/>
        </w:rPr>
        <w:t xml:space="preserve"> (ein Stethoskop oder eine Arztfigur)</w:t>
      </w:r>
    </w:p>
    <w:p w14:paraId="63965D88" w14:textId="6B4E97D0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ein </w:t>
      </w:r>
      <w:r w:rsidRPr="00E46FF8">
        <w:rPr>
          <w:rFonts w:asciiTheme="minorHAnsi" w:hAnsiTheme="minorHAnsi" w:cs="Arial"/>
          <w:b/>
          <w:color w:val="000000"/>
        </w:rPr>
        <w:t>Krieger</w:t>
      </w:r>
      <w:r w:rsidRPr="00E46FF8">
        <w:rPr>
          <w:rFonts w:asciiTheme="minorHAnsi" w:hAnsiTheme="minorHAnsi" w:cs="Arial"/>
          <w:color w:val="000000"/>
        </w:rPr>
        <w:t xml:space="preserve">: Der Herr ist ein </w:t>
      </w:r>
      <w:r w:rsidRPr="00E46FF8">
        <w:rPr>
          <w:rFonts w:asciiTheme="minorHAnsi" w:hAnsiTheme="minorHAnsi" w:cs="Arial"/>
          <w:b/>
          <w:color w:val="000000"/>
        </w:rPr>
        <w:t>Krieger</w:t>
      </w:r>
      <w:r w:rsidRPr="00E46FF8">
        <w:rPr>
          <w:rFonts w:asciiTheme="minorHAnsi" w:hAnsiTheme="minorHAnsi" w:cs="Arial"/>
          <w:color w:val="000000"/>
        </w:rPr>
        <w:t xml:space="preserve">, JHWH ist sein Name. Pharaos Wagen und seine Streitmacht warf er ins Meer. Seine besten Kämpfer versanken im Schilfmeer. </w:t>
      </w:r>
      <w:r w:rsidRPr="00E46FF8">
        <w:rPr>
          <w:rFonts w:asciiTheme="minorHAnsi" w:hAnsiTheme="minorHAnsi" w:cs="Arial"/>
          <w:b/>
          <w:color w:val="000000"/>
        </w:rPr>
        <w:t xml:space="preserve">Ex 15,2-3 </w:t>
      </w:r>
      <w:r w:rsidRPr="00E46FF8">
        <w:rPr>
          <w:rFonts w:asciiTheme="minorHAnsi" w:hAnsiTheme="minorHAnsi" w:cs="Arial"/>
          <w:color w:val="000000"/>
        </w:rPr>
        <w:t>(ein Schwert)</w:t>
      </w:r>
    </w:p>
    <w:p w14:paraId="1A8F0A2B" w14:textId="739FCECC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der </w:t>
      </w:r>
      <w:r w:rsidRPr="00E46FF8">
        <w:rPr>
          <w:rFonts w:asciiTheme="minorHAnsi" w:hAnsiTheme="minorHAnsi" w:cs="Arial"/>
          <w:b/>
          <w:color w:val="000000"/>
        </w:rPr>
        <w:t xml:space="preserve">Retter: </w:t>
      </w:r>
      <w:r w:rsidRPr="00E46FF8">
        <w:rPr>
          <w:rFonts w:asciiTheme="minorHAnsi" w:hAnsiTheme="minorHAnsi" w:cs="Arial"/>
          <w:color w:val="000000"/>
        </w:rPr>
        <w:t xml:space="preserve">Ich warte voll Vertrauen auf Gott, meinen </w:t>
      </w:r>
      <w:r w:rsidRPr="00E46FF8">
        <w:rPr>
          <w:rFonts w:asciiTheme="minorHAnsi" w:hAnsiTheme="minorHAnsi" w:cs="Arial"/>
          <w:b/>
          <w:color w:val="000000"/>
        </w:rPr>
        <w:t>Retter</w:t>
      </w:r>
      <w:r w:rsidRPr="00E46FF8">
        <w:rPr>
          <w:rFonts w:asciiTheme="minorHAnsi" w:hAnsiTheme="minorHAnsi" w:cs="Arial"/>
          <w:color w:val="000000"/>
        </w:rPr>
        <w:t xml:space="preserve">. </w:t>
      </w:r>
      <w:r w:rsidRPr="00E46FF8">
        <w:rPr>
          <w:rFonts w:asciiTheme="minorHAnsi" w:hAnsiTheme="minorHAnsi" w:cs="Arial"/>
          <w:b/>
          <w:color w:val="000000"/>
        </w:rPr>
        <w:t xml:space="preserve">Mi 7,7 </w:t>
      </w:r>
      <w:r w:rsidRPr="00E46FF8">
        <w:rPr>
          <w:rFonts w:asciiTheme="minorHAnsi" w:hAnsiTheme="minorHAnsi" w:cs="Arial"/>
          <w:color w:val="000000"/>
        </w:rPr>
        <w:t>(ein Rettungsring)</w:t>
      </w:r>
    </w:p>
    <w:p w14:paraId="7C85CC57" w14:textId="54CD651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ein </w:t>
      </w:r>
      <w:r w:rsidRPr="00E46FF8">
        <w:rPr>
          <w:rFonts w:asciiTheme="minorHAnsi" w:hAnsiTheme="minorHAnsi" w:cs="Arial"/>
          <w:b/>
          <w:color w:val="000000"/>
        </w:rPr>
        <w:t>Lehrer</w:t>
      </w:r>
      <w:r w:rsidRPr="00E46FF8">
        <w:rPr>
          <w:rFonts w:asciiTheme="minorHAnsi" w:hAnsiTheme="minorHAnsi" w:cs="Arial"/>
          <w:color w:val="000000"/>
        </w:rPr>
        <w:t xml:space="preserve">: Wer ist ein </w:t>
      </w:r>
      <w:r w:rsidRPr="00E46FF8">
        <w:rPr>
          <w:rFonts w:asciiTheme="minorHAnsi" w:hAnsiTheme="minorHAnsi" w:cs="Arial"/>
          <w:b/>
          <w:color w:val="000000"/>
        </w:rPr>
        <w:t>Lehrer</w:t>
      </w:r>
      <w:r w:rsidRPr="00E46FF8">
        <w:rPr>
          <w:rFonts w:asciiTheme="minorHAnsi" w:hAnsiTheme="minorHAnsi" w:cs="Arial"/>
          <w:color w:val="000000"/>
        </w:rPr>
        <w:t xml:space="preserve"> wie Gott? </w:t>
      </w:r>
      <w:r w:rsidRPr="00E46FF8">
        <w:rPr>
          <w:rFonts w:asciiTheme="minorHAnsi" w:hAnsiTheme="minorHAnsi" w:cs="Arial"/>
          <w:b/>
          <w:color w:val="000000"/>
        </w:rPr>
        <w:t xml:space="preserve">Hiob 36,22 </w:t>
      </w:r>
      <w:r w:rsidRPr="00E46FF8">
        <w:rPr>
          <w:rFonts w:asciiTheme="minorHAnsi" w:hAnsiTheme="minorHAnsi" w:cs="Arial"/>
          <w:color w:val="000000"/>
        </w:rPr>
        <w:t>(eine Tafel)</w:t>
      </w:r>
    </w:p>
    <w:p w14:paraId="33FD12B4" w14:textId="66ABFC4B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Gott, der </w:t>
      </w:r>
      <w:r w:rsidRPr="00E46FF8">
        <w:rPr>
          <w:rFonts w:asciiTheme="minorHAnsi" w:hAnsiTheme="minorHAnsi" w:cs="Arial"/>
          <w:b/>
          <w:color w:val="000000"/>
        </w:rPr>
        <w:t>Heilige</w:t>
      </w:r>
      <w:r w:rsidRPr="00E46FF8">
        <w:rPr>
          <w:rFonts w:asciiTheme="minorHAnsi" w:hAnsiTheme="minorHAnsi" w:cs="Arial"/>
          <w:color w:val="000000"/>
        </w:rPr>
        <w:t xml:space="preserve">: Mit wem wollt ihr mich vergleichen? Wem sollte ich ähnlich sein? spricht der </w:t>
      </w:r>
      <w:r w:rsidRPr="00E46FF8">
        <w:rPr>
          <w:rFonts w:asciiTheme="minorHAnsi" w:hAnsiTheme="minorHAnsi" w:cs="Arial"/>
          <w:b/>
          <w:color w:val="000000"/>
        </w:rPr>
        <w:t>Heilige</w:t>
      </w:r>
      <w:r w:rsidRPr="00E46FF8">
        <w:rPr>
          <w:rFonts w:asciiTheme="minorHAnsi" w:hAnsiTheme="minorHAnsi" w:cs="Arial"/>
          <w:color w:val="000000"/>
        </w:rPr>
        <w:t xml:space="preserve">. </w:t>
      </w:r>
      <w:proofErr w:type="spellStart"/>
      <w:r w:rsidRPr="003364A6">
        <w:rPr>
          <w:rFonts w:asciiTheme="minorHAnsi" w:hAnsiTheme="minorHAnsi" w:cs="Arial"/>
          <w:b/>
          <w:color w:val="000000"/>
        </w:rPr>
        <w:t>Jes</w:t>
      </w:r>
      <w:proofErr w:type="spellEnd"/>
      <w:r w:rsidRPr="003364A6">
        <w:rPr>
          <w:rFonts w:asciiTheme="minorHAnsi" w:hAnsiTheme="minorHAnsi" w:cs="Arial"/>
          <w:b/>
          <w:color w:val="000000"/>
        </w:rPr>
        <w:t xml:space="preserve"> 40,25</w:t>
      </w:r>
      <w:r w:rsidRPr="00E46FF8">
        <w:rPr>
          <w:rFonts w:asciiTheme="minorHAnsi" w:hAnsiTheme="minorHAnsi" w:cs="Arial"/>
          <w:color w:val="000000"/>
        </w:rPr>
        <w:t xml:space="preserve"> (goldenes </w:t>
      </w:r>
      <w:proofErr w:type="spellStart"/>
      <w:r w:rsidRPr="00E46FF8">
        <w:rPr>
          <w:rFonts w:asciiTheme="minorHAnsi" w:hAnsiTheme="minorHAnsi" w:cs="Arial"/>
          <w:color w:val="000000"/>
        </w:rPr>
        <w:t>Rundtuch</w:t>
      </w:r>
      <w:proofErr w:type="spellEnd"/>
      <w:r w:rsidRPr="00E46FF8">
        <w:rPr>
          <w:rFonts w:asciiTheme="minorHAnsi" w:hAnsiTheme="minorHAnsi" w:cs="Arial"/>
          <w:color w:val="000000"/>
        </w:rPr>
        <w:t>)</w:t>
      </w:r>
    </w:p>
    <w:p w14:paraId="0EC348DA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 im </w:t>
      </w:r>
      <w:r w:rsidRPr="00E46FF8">
        <w:rPr>
          <w:rFonts w:asciiTheme="minorHAnsi" w:hAnsiTheme="minorHAnsi" w:cs="Arial"/>
          <w:b/>
          <w:color w:val="000000"/>
        </w:rPr>
        <w:t>Wort</w:t>
      </w:r>
      <w:r w:rsidRPr="00E46FF8">
        <w:rPr>
          <w:rFonts w:asciiTheme="minorHAnsi" w:hAnsiTheme="minorHAnsi" w:cs="Arial"/>
          <w:color w:val="000000"/>
        </w:rPr>
        <w:t xml:space="preserve">: Am Anfang war das </w:t>
      </w:r>
      <w:r w:rsidRPr="00E46FF8">
        <w:rPr>
          <w:rFonts w:asciiTheme="minorHAnsi" w:hAnsiTheme="minorHAnsi" w:cs="Arial"/>
          <w:b/>
          <w:color w:val="000000"/>
        </w:rPr>
        <w:t>Wort</w:t>
      </w:r>
      <w:r w:rsidRPr="00E46FF8">
        <w:rPr>
          <w:rFonts w:asciiTheme="minorHAnsi" w:hAnsiTheme="minorHAnsi" w:cs="Arial"/>
          <w:color w:val="000000"/>
        </w:rPr>
        <w:t xml:space="preserve">, und das Wort war bei Gott, und das Wort war Gott. </w:t>
      </w:r>
      <w:proofErr w:type="spellStart"/>
      <w:r w:rsidRPr="00E46FF8">
        <w:rPr>
          <w:rFonts w:asciiTheme="minorHAnsi" w:hAnsiTheme="minorHAnsi" w:cs="Arial"/>
          <w:b/>
          <w:color w:val="000000"/>
        </w:rPr>
        <w:t>Joh</w:t>
      </w:r>
      <w:proofErr w:type="spellEnd"/>
      <w:r w:rsidRPr="00E46FF8">
        <w:rPr>
          <w:rFonts w:asciiTheme="minorHAnsi" w:hAnsiTheme="minorHAnsi" w:cs="Arial"/>
          <w:b/>
          <w:color w:val="000000"/>
        </w:rPr>
        <w:t xml:space="preserve"> 1,1 </w:t>
      </w:r>
      <w:r w:rsidRPr="00E46FF8">
        <w:rPr>
          <w:rFonts w:asciiTheme="minorHAnsi" w:hAnsiTheme="minorHAnsi" w:cs="Arial"/>
          <w:color w:val="000000"/>
        </w:rPr>
        <w:t>(eine Schriftrolle)</w:t>
      </w:r>
    </w:p>
    <w:p w14:paraId="74CE9547" w14:textId="77777777" w:rsidR="0093389D" w:rsidRPr="00E46FF8" w:rsidRDefault="0093389D" w:rsidP="0093389D">
      <w:pPr>
        <w:spacing w:before="360" w:after="120"/>
        <w:jc w:val="both"/>
        <w:textAlignment w:val="baseline"/>
        <w:rPr>
          <w:rFonts w:asciiTheme="minorHAnsi" w:hAnsiTheme="minorHAnsi" w:cs="Arial"/>
          <w:b/>
          <w:color w:val="000000"/>
          <w:spacing w:val="-3"/>
        </w:rPr>
      </w:pPr>
      <w:r w:rsidRPr="00E46FF8">
        <w:rPr>
          <w:rFonts w:asciiTheme="minorHAnsi" w:hAnsiTheme="minorHAnsi" w:cs="Arial"/>
          <w:b/>
          <w:color w:val="000000"/>
          <w:spacing w:val="-3"/>
        </w:rPr>
        <w:lastRenderedPageBreak/>
        <w:t>Wie ist Gott?</w:t>
      </w:r>
    </w:p>
    <w:p w14:paraId="3441CCF0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3"/>
        </w:rPr>
      </w:pPr>
      <w:r w:rsidRPr="00E46FF8">
        <w:rPr>
          <w:rFonts w:asciiTheme="minorHAnsi" w:hAnsiTheme="minorHAnsi" w:cs="Arial"/>
          <w:color w:val="000000"/>
          <w:spacing w:val="-3"/>
        </w:rPr>
        <w:t xml:space="preserve">Gott ist </w:t>
      </w:r>
      <w:r w:rsidRPr="00E46FF8">
        <w:rPr>
          <w:rFonts w:asciiTheme="minorHAnsi" w:hAnsiTheme="minorHAnsi" w:cs="Arial"/>
          <w:b/>
          <w:color w:val="000000"/>
          <w:spacing w:val="-3"/>
        </w:rPr>
        <w:t xml:space="preserve">Liebe. 1. </w:t>
      </w:r>
      <w:proofErr w:type="spellStart"/>
      <w:r w:rsidRPr="00E46FF8">
        <w:rPr>
          <w:rFonts w:asciiTheme="minorHAnsi" w:hAnsiTheme="minorHAnsi" w:cs="Arial"/>
          <w:b/>
          <w:color w:val="000000"/>
          <w:spacing w:val="-3"/>
        </w:rPr>
        <w:t>Joh</w:t>
      </w:r>
      <w:proofErr w:type="spellEnd"/>
      <w:r w:rsidRPr="00E46FF8">
        <w:rPr>
          <w:rFonts w:asciiTheme="minorHAnsi" w:hAnsiTheme="minorHAnsi" w:cs="Arial"/>
          <w:b/>
          <w:color w:val="000000"/>
          <w:spacing w:val="-3"/>
        </w:rPr>
        <w:t xml:space="preserve"> 4,16a </w:t>
      </w:r>
      <w:r w:rsidRPr="00E46FF8">
        <w:rPr>
          <w:rFonts w:asciiTheme="minorHAnsi" w:hAnsiTheme="minorHAnsi" w:cs="Arial"/>
          <w:color w:val="000000"/>
          <w:spacing w:val="-3"/>
        </w:rPr>
        <w:t>(Herz).</w:t>
      </w:r>
    </w:p>
    <w:p w14:paraId="5B5FEEAC" w14:textId="0BFD5B50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2"/>
        </w:rPr>
      </w:pPr>
      <w:r w:rsidRPr="00E46FF8">
        <w:rPr>
          <w:rFonts w:asciiTheme="minorHAnsi" w:hAnsiTheme="minorHAnsi" w:cs="Arial"/>
          <w:color w:val="000000"/>
          <w:spacing w:val="-2"/>
        </w:rPr>
        <w:t xml:space="preserve">Gott ist </w:t>
      </w:r>
      <w:r w:rsidRPr="00E46FF8">
        <w:rPr>
          <w:rFonts w:asciiTheme="minorHAnsi" w:hAnsiTheme="minorHAnsi" w:cs="Arial"/>
          <w:b/>
          <w:color w:val="000000"/>
          <w:spacing w:val="-2"/>
        </w:rPr>
        <w:t>groß und unbegreiflich</w:t>
      </w:r>
      <w:r w:rsidR="003364A6">
        <w:rPr>
          <w:rFonts w:asciiTheme="minorHAnsi" w:hAnsiTheme="minorHAnsi" w:cs="Arial"/>
          <w:color w:val="000000"/>
          <w:spacing w:val="-2"/>
        </w:rPr>
        <w:t xml:space="preserve">, </w:t>
      </w:r>
      <w:r w:rsidR="003364A6" w:rsidRPr="003364A6">
        <w:rPr>
          <w:rFonts w:asciiTheme="minorHAnsi" w:hAnsiTheme="minorHAnsi" w:cs="Arial"/>
          <w:b/>
          <w:color w:val="000000"/>
          <w:spacing w:val="-2"/>
        </w:rPr>
        <w:t>Psalm 36,</w:t>
      </w:r>
      <w:r w:rsidRPr="003364A6">
        <w:rPr>
          <w:rFonts w:asciiTheme="minorHAnsi" w:hAnsiTheme="minorHAnsi" w:cs="Arial"/>
          <w:b/>
          <w:color w:val="000000"/>
          <w:spacing w:val="-2"/>
        </w:rPr>
        <w:t>26</w:t>
      </w:r>
      <w:r w:rsidRPr="00E46FF8">
        <w:rPr>
          <w:rFonts w:asciiTheme="minorHAnsi" w:hAnsiTheme="minorHAnsi" w:cs="Arial"/>
          <w:color w:val="000000"/>
          <w:spacing w:val="-2"/>
        </w:rPr>
        <w:t xml:space="preserve"> (Fragezeichen)</w:t>
      </w:r>
    </w:p>
    <w:p w14:paraId="0A543460" w14:textId="7777777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1"/>
        </w:rPr>
      </w:pPr>
      <w:r w:rsidRPr="00E46FF8">
        <w:rPr>
          <w:rFonts w:asciiTheme="minorHAnsi" w:hAnsiTheme="minorHAnsi" w:cs="Arial"/>
          <w:color w:val="000000"/>
          <w:spacing w:val="-1"/>
        </w:rPr>
        <w:t xml:space="preserve">Wahrhaftig, du bist ein </w:t>
      </w:r>
      <w:r w:rsidRPr="00E46FF8">
        <w:rPr>
          <w:rFonts w:asciiTheme="minorHAnsi" w:hAnsiTheme="minorHAnsi" w:cs="Arial"/>
          <w:b/>
          <w:color w:val="000000"/>
          <w:spacing w:val="-1"/>
        </w:rPr>
        <w:t xml:space="preserve">verborgener </w:t>
      </w:r>
      <w:r w:rsidRPr="00E46FF8">
        <w:rPr>
          <w:rFonts w:asciiTheme="minorHAnsi" w:hAnsiTheme="minorHAnsi" w:cs="Arial"/>
          <w:color w:val="000000"/>
          <w:spacing w:val="-1"/>
        </w:rPr>
        <w:t xml:space="preserve">Gott. </w:t>
      </w:r>
      <w:proofErr w:type="spellStart"/>
      <w:r w:rsidRPr="003364A6">
        <w:rPr>
          <w:rFonts w:asciiTheme="minorHAnsi" w:hAnsiTheme="minorHAnsi" w:cs="Arial"/>
          <w:b/>
          <w:color w:val="000000"/>
          <w:spacing w:val="-1"/>
        </w:rPr>
        <w:t>Jes</w:t>
      </w:r>
      <w:proofErr w:type="spellEnd"/>
      <w:r w:rsidRPr="003364A6">
        <w:rPr>
          <w:rFonts w:asciiTheme="minorHAnsi" w:hAnsiTheme="minorHAnsi" w:cs="Arial"/>
          <w:b/>
          <w:color w:val="000000"/>
          <w:spacing w:val="-1"/>
        </w:rPr>
        <w:t xml:space="preserve"> 45,15a</w:t>
      </w:r>
      <w:r w:rsidRPr="00E46FF8">
        <w:rPr>
          <w:rFonts w:asciiTheme="minorHAnsi" w:hAnsiTheme="minorHAnsi" w:cs="Arial"/>
          <w:color w:val="000000"/>
          <w:spacing w:val="-1"/>
        </w:rPr>
        <w:t xml:space="preserve"> (schwarzes Tuch)</w:t>
      </w:r>
    </w:p>
    <w:p w14:paraId="5B69EBF7" w14:textId="76131CCC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 leuchtet wie das Licht der </w:t>
      </w:r>
      <w:r w:rsidR="003364A6">
        <w:rPr>
          <w:rFonts w:asciiTheme="minorHAnsi" w:hAnsiTheme="minorHAnsi" w:cs="Arial"/>
          <w:b/>
          <w:color w:val="000000"/>
        </w:rPr>
        <w:t>Sonne. Hab 3,</w:t>
      </w:r>
      <w:r w:rsidRPr="00E46FF8">
        <w:rPr>
          <w:rFonts w:asciiTheme="minorHAnsi" w:hAnsiTheme="minorHAnsi" w:cs="Arial"/>
          <w:b/>
          <w:color w:val="000000"/>
        </w:rPr>
        <w:t xml:space="preserve">4 </w:t>
      </w:r>
      <w:r w:rsidRPr="00E46FF8">
        <w:rPr>
          <w:rFonts w:asciiTheme="minorHAnsi" w:hAnsiTheme="minorHAnsi" w:cs="Arial"/>
          <w:color w:val="000000"/>
        </w:rPr>
        <w:t>(eine Sonne)</w:t>
      </w:r>
    </w:p>
    <w:p w14:paraId="098E3934" w14:textId="23DBD08B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Der Herr ist </w:t>
      </w:r>
      <w:r w:rsidRPr="00E46FF8">
        <w:rPr>
          <w:rFonts w:asciiTheme="minorHAnsi" w:hAnsiTheme="minorHAnsi" w:cs="Arial"/>
          <w:b/>
          <w:color w:val="000000"/>
        </w:rPr>
        <w:t>ein ewiger Gott</w:t>
      </w:r>
      <w:r w:rsidRPr="00E46FF8">
        <w:rPr>
          <w:rFonts w:asciiTheme="minorHAnsi" w:hAnsiTheme="minorHAnsi" w:cs="Arial"/>
          <w:color w:val="000000"/>
        </w:rPr>
        <w:t xml:space="preserve">. Er wird nicht müde und matt. </w:t>
      </w:r>
      <w:proofErr w:type="spellStart"/>
      <w:r w:rsidR="003364A6">
        <w:rPr>
          <w:rFonts w:asciiTheme="minorHAnsi" w:hAnsiTheme="minorHAnsi" w:cs="Arial"/>
          <w:b/>
          <w:color w:val="000000"/>
        </w:rPr>
        <w:t>Jes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40,</w:t>
      </w:r>
      <w:r w:rsidRPr="00E46FF8">
        <w:rPr>
          <w:rFonts w:asciiTheme="minorHAnsi" w:hAnsiTheme="minorHAnsi" w:cs="Arial"/>
          <w:b/>
          <w:color w:val="000000"/>
        </w:rPr>
        <w:t xml:space="preserve">28b </w:t>
      </w:r>
      <w:r w:rsidRPr="00E46FF8">
        <w:rPr>
          <w:rFonts w:asciiTheme="minorHAnsi" w:hAnsiTheme="minorHAnsi" w:cs="Arial"/>
          <w:color w:val="000000"/>
        </w:rPr>
        <w:t>(ein goldener Ring)</w:t>
      </w:r>
    </w:p>
    <w:p w14:paraId="30352488" w14:textId="450D381A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 hält mit starker </w:t>
      </w:r>
      <w:r w:rsidRPr="00E46FF8">
        <w:rPr>
          <w:rFonts w:asciiTheme="minorHAnsi" w:hAnsiTheme="minorHAnsi" w:cs="Arial"/>
          <w:b/>
          <w:color w:val="000000"/>
        </w:rPr>
        <w:t>Hand</w:t>
      </w:r>
      <w:r w:rsidRPr="00E46FF8">
        <w:rPr>
          <w:rFonts w:asciiTheme="minorHAnsi" w:hAnsiTheme="minorHAnsi" w:cs="Arial"/>
          <w:color w:val="000000"/>
        </w:rPr>
        <w:t xml:space="preserve">: Ich helfe dir, ich halte dich mit starker </w:t>
      </w:r>
      <w:r w:rsidRPr="00E46FF8">
        <w:rPr>
          <w:rFonts w:asciiTheme="minorHAnsi" w:hAnsiTheme="minorHAnsi" w:cs="Arial"/>
          <w:b/>
          <w:color w:val="000000"/>
        </w:rPr>
        <w:t>Hand</w:t>
      </w:r>
      <w:r w:rsidR="003364A6">
        <w:rPr>
          <w:rFonts w:asciiTheme="minorHAnsi" w:hAnsiTheme="minorHAnsi" w:cs="Arial"/>
          <w:color w:val="000000"/>
        </w:rPr>
        <w:t xml:space="preserve">. </w:t>
      </w:r>
      <w:proofErr w:type="spellStart"/>
      <w:r w:rsidR="003364A6" w:rsidRPr="003364A6">
        <w:rPr>
          <w:rFonts w:asciiTheme="minorHAnsi" w:hAnsiTheme="minorHAnsi" w:cs="Arial"/>
          <w:b/>
          <w:color w:val="000000"/>
        </w:rPr>
        <w:t>Jes</w:t>
      </w:r>
      <w:proofErr w:type="spellEnd"/>
      <w:r w:rsidR="003364A6" w:rsidRPr="003364A6">
        <w:rPr>
          <w:rFonts w:asciiTheme="minorHAnsi" w:hAnsiTheme="minorHAnsi" w:cs="Arial"/>
          <w:b/>
          <w:color w:val="000000"/>
        </w:rPr>
        <w:t xml:space="preserve"> 41,</w:t>
      </w:r>
      <w:r w:rsidRPr="003364A6">
        <w:rPr>
          <w:rFonts w:asciiTheme="minorHAnsi" w:hAnsiTheme="minorHAnsi" w:cs="Arial"/>
          <w:b/>
          <w:color w:val="000000"/>
        </w:rPr>
        <w:t>10</w:t>
      </w:r>
      <w:r w:rsidR="003364A6">
        <w:rPr>
          <w:rFonts w:asciiTheme="minorHAnsi" w:hAnsiTheme="minorHAnsi" w:cs="Arial"/>
          <w:color w:val="000000"/>
        </w:rPr>
        <w:t xml:space="preserve"> (eine Hand aus Ton)</w:t>
      </w:r>
    </w:p>
    <w:p w14:paraId="01C7486E" w14:textId="2B99BBB7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Der Herr ist mein </w:t>
      </w:r>
      <w:r w:rsidRPr="00E46FF8">
        <w:rPr>
          <w:rFonts w:asciiTheme="minorHAnsi" w:hAnsiTheme="minorHAnsi" w:cs="Arial"/>
          <w:b/>
          <w:color w:val="000000"/>
        </w:rPr>
        <w:t xml:space="preserve">Licht </w:t>
      </w:r>
      <w:r w:rsidRPr="00E46FF8">
        <w:rPr>
          <w:rFonts w:asciiTheme="minorHAnsi" w:hAnsiTheme="minorHAnsi" w:cs="Arial"/>
          <w:color w:val="000000"/>
        </w:rPr>
        <w:t xml:space="preserve">und mein Heil, vor wem sollte ich mich fürchten? </w:t>
      </w:r>
      <w:proofErr w:type="spellStart"/>
      <w:r w:rsidR="003364A6">
        <w:rPr>
          <w:rFonts w:asciiTheme="minorHAnsi" w:hAnsiTheme="minorHAnsi" w:cs="Arial"/>
          <w:b/>
          <w:color w:val="000000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27,</w:t>
      </w:r>
      <w:r w:rsidRPr="00E46FF8">
        <w:rPr>
          <w:rFonts w:asciiTheme="minorHAnsi" w:hAnsiTheme="minorHAnsi" w:cs="Arial"/>
          <w:b/>
          <w:color w:val="000000"/>
        </w:rPr>
        <w:t xml:space="preserve">1a </w:t>
      </w:r>
      <w:r w:rsidRPr="00E46FF8">
        <w:rPr>
          <w:rFonts w:asciiTheme="minorHAnsi" w:hAnsiTheme="minorHAnsi" w:cs="Arial"/>
          <w:color w:val="000000"/>
        </w:rPr>
        <w:t>(eine Kerze)</w:t>
      </w:r>
    </w:p>
    <w:p w14:paraId="55326154" w14:textId="2F15C82D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1"/>
        </w:rPr>
      </w:pPr>
      <w:r w:rsidRPr="00E46FF8">
        <w:rPr>
          <w:rFonts w:asciiTheme="minorHAnsi" w:hAnsiTheme="minorHAnsi" w:cs="Arial"/>
          <w:color w:val="000000"/>
          <w:spacing w:val="-1"/>
        </w:rPr>
        <w:t xml:space="preserve">Bei dir ist die </w:t>
      </w:r>
      <w:r w:rsidRPr="00E46FF8">
        <w:rPr>
          <w:rFonts w:asciiTheme="minorHAnsi" w:hAnsiTheme="minorHAnsi" w:cs="Arial"/>
          <w:b/>
          <w:color w:val="000000"/>
          <w:spacing w:val="-1"/>
        </w:rPr>
        <w:t xml:space="preserve">Quelle </w:t>
      </w:r>
      <w:r w:rsidRPr="00E46FF8">
        <w:rPr>
          <w:rFonts w:asciiTheme="minorHAnsi" w:hAnsiTheme="minorHAnsi" w:cs="Arial"/>
          <w:color w:val="000000"/>
          <w:spacing w:val="-1"/>
        </w:rPr>
        <w:t xml:space="preserve">des Lebens. </w:t>
      </w:r>
      <w:proofErr w:type="spellStart"/>
      <w:r w:rsidR="003364A6">
        <w:rPr>
          <w:rFonts w:asciiTheme="minorHAnsi" w:hAnsiTheme="minorHAnsi" w:cs="Arial"/>
          <w:b/>
          <w:color w:val="000000"/>
          <w:spacing w:val="-1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  <w:spacing w:val="-1"/>
        </w:rPr>
        <w:t xml:space="preserve"> 36,</w:t>
      </w:r>
      <w:r w:rsidRPr="00E46FF8">
        <w:rPr>
          <w:rFonts w:asciiTheme="minorHAnsi" w:hAnsiTheme="minorHAnsi" w:cs="Arial"/>
          <w:b/>
          <w:color w:val="000000"/>
          <w:spacing w:val="-1"/>
        </w:rPr>
        <w:t xml:space="preserve">10a </w:t>
      </w:r>
      <w:r w:rsidRPr="00E46FF8">
        <w:rPr>
          <w:rFonts w:asciiTheme="minorHAnsi" w:hAnsiTheme="minorHAnsi" w:cs="Arial"/>
          <w:color w:val="000000"/>
          <w:spacing w:val="-1"/>
        </w:rPr>
        <w:t>(ein Brunnen)</w:t>
      </w:r>
    </w:p>
    <w:p w14:paraId="08CCA44B" w14:textId="1A7971AB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1"/>
        </w:rPr>
      </w:pPr>
      <w:r w:rsidRPr="00E46FF8">
        <w:rPr>
          <w:rFonts w:asciiTheme="minorHAnsi" w:hAnsiTheme="minorHAnsi" w:cs="Arial"/>
          <w:color w:val="000000"/>
          <w:spacing w:val="-1"/>
        </w:rPr>
        <w:t xml:space="preserve">Mein Gott, </w:t>
      </w:r>
      <w:r w:rsidRPr="00E46FF8">
        <w:rPr>
          <w:rFonts w:asciiTheme="minorHAnsi" w:hAnsiTheme="minorHAnsi" w:cs="Arial"/>
          <w:b/>
          <w:color w:val="000000"/>
          <w:spacing w:val="-1"/>
        </w:rPr>
        <w:t>mein Fels</w:t>
      </w:r>
      <w:r w:rsidRPr="00E46FF8">
        <w:rPr>
          <w:rFonts w:asciiTheme="minorHAnsi" w:hAnsiTheme="minorHAnsi" w:cs="Arial"/>
          <w:color w:val="000000"/>
          <w:spacing w:val="-1"/>
        </w:rPr>
        <w:t xml:space="preserve">, bei dem ich mich berge. </w:t>
      </w:r>
      <w:r w:rsidR="003364A6">
        <w:rPr>
          <w:rFonts w:asciiTheme="minorHAnsi" w:hAnsiTheme="minorHAnsi" w:cs="Arial"/>
          <w:b/>
          <w:color w:val="000000"/>
          <w:spacing w:val="-1"/>
        </w:rPr>
        <w:t>2 Sam 22,</w:t>
      </w:r>
      <w:r w:rsidRPr="00E46FF8">
        <w:rPr>
          <w:rFonts w:asciiTheme="minorHAnsi" w:hAnsiTheme="minorHAnsi" w:cs="Arial"/>
          <w:b/>
          <w:color w:val="000000"/>
          <w:spacing w:val="-1"/>
        </w:rPr>
        <w:t xml:space="preserve">3a </w:t>
      </w:r>
      <w:r w:rsidRPr="00E46FF8">
        <w:rPr>
          <w:rFonts w:asciiTheme="minorHAnsi" w:hAnsiTheme="minorHAnsi" w:cs="Arial"/>
          <w:color w:val="000000"/>
          <w:spacing w:val="-1"/>
        </w:rPr>
        <w:t>(ein Stein)</w:t>
      </w:r>
    </w:p>
    <w:p w14:paraId="2DC79462" w14:textId="6CF4338A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2"/>
        </w:rPr>
      </w:pPr>
      <w:r w:rsidRPr="00E46FF8">
        <w:rPr>
          <w:rFonts w:asciiTheme="minorHAnsi" w:hAnsiTheme="minorHAnsi" w:cs="Arial"/>
          <w:color w:val="000000"/>
          <w:spacing w:val="-2"/>
        </w:rPr>
        <w:t xml:space="preserve">Doch meine </w:t>
      </w:r>
      <w:r w:rsidRPr="00E46FF8">
        <w:rPr>
          <w:rFonts w:asciiTheme="minorHAnsi" w:hAnsiTheme="minorHAnsi" w:cs="Arial"/>
          <w:b/>
          <w:color w:val="000000"/>
          <w:spacing w:val="-2"/>
        </w:rPr>
        <w:t xml:space="preserve">Burg </w:t>
      </w:r>
      <w:r w:rsidRPr="00E46FF8">
        <w:rPr>
          <w:rFonts w:asciiTheme="minorHAnsi" w:hAnsiTheme="minorHAnsi" w:cs="Arial"/>
          <w:color w:val="000000"/>
          <w:spacing w:val="-2"/>
        </w:rPr>
        <w:t xml:space="preserve">ist der Herr. </w:t>
      </w:r>
      <w:proofErr w:type="spellStart"/>
      <w:r w:rsidR="003364A6">
        <w:rPr>
          <w:rFonts w:asciiTheme="minorHAnsi" w:hAnsiTheme="minorHAnsi" w:cs="Arial"/>
          <w:b/>
          <w:color w:val="000000"/>
          <w:spacing w:val="-2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  <w:spacing w:val="-2"/>
        </w:rPr>
        <w:t xml:space="preserve"> 94,</w:t>
      </w:r>
      <w:r w:rsidRPr="00E46FF8">
        <w:rPr>
          <w:rFonts w:asciiTheme="minorHAnsi" w:hAnsiTheme="minorHAnsi" w:cs="Arial"/>
          <w:b/>
          <w:color w:val="000000"/>
          <w:spacing w:val="-2"/>
        </w:rPr>
        <w:t xml:space="preserve">22a </w:t>
      </w:r>
      <w:r w:rsidRPr="00E46FF8">
        <w:rPr>
          <w:rFonts w:asciiTheme="minorHAnsi" w:hAnsiTheme="minorHAnsi" w:cs="Arial"/>
          <w:color w:val="000000"/>
          <w:spacing w:val="-2"/>
        </w:rPr>
        <w:t>(eine Burg)</w:t>
      </w:r>
    </w:p>
    <w:p w14:paraId="5C9443D9" w14:textId="56B58B33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Alle, die ihr den Herrn fürchtet, vertraut auf den Herrn! Er ist für euch Helfer und </w:t>
      </w:r>
      <w:r w:rsidRPr="00E46FF8">
        <w:rPr>
          <w:rFonts w:asciiTheme="minorHAnsi" w:hAnsiTheme="minorHAnsi" w:cs="Arial"/>
          <w:b/>
          <w:color w:val="000000"/>
        </w:rPr>
        <w:t>Schild</w:t>
      </w:r>
      <w:r w:rsidRPr="00E46FF8">
        <w:rPr>
          <w:rFonts w:asciiTheme="minorHAnsi" w:hAnsiTheme="minorHAnsi" w:cs="Arial"/>
          <w:color w:val="000000"/>
        </w:rPr>
        <w:t xml:space="preserve">. </w:t>
      </w:r>
      <w:proofErr w:type="spellStart"/>
      <w:r w:rsidR="003364A6">
        <w:rPr>
          <w:rFonts w:asciiTheme="minorHAnsi" w:hAnsiTheme="minorHAnsi" w:cs="Arial"/>
          <w:b/>
          <w:color w:val="000000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115,</w:t>
      </w:r>
      <w:r w:rsidRPr="00E46FF8">
        <w:rPr>
          <w:rFonts w:asciiTheme="minorHAnsi" w:hAnsiTheme="minorHAnsi" w:cs="Arial"/>
          <w:b/>
          <w:color w:val="000000"/>
        </w:rPr>
        <w:t xml:space="preserve">11 </w:t>
      </w:r>
      <w:r w:rsidRPr="00E46FF8">
        <w:rPr>
          <w:rFonts w:asciiTheme="minorHAnsi" w:hAnsiTheme="minorHAnsi" w:cs="Arial"/>
          <w:color w:val="000000"/>
        </w:rPr>
        <w:t>(ein Schild)</w:t>
      </w:r>
    </w:p>
    <w:p w14:paraId="3EFBCA47" w14:textId="4C335EC9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Herr, mein Gebieter, meine starke Hilfe, du </w:t>
      </w:r>
      <w:r w:rsidRPr="00E46FF8">
        <w:rPr>
          <w:rFonts w:asciiTheme="minorHAnsi" w:hAnsiTheme="minorHAnsi" w:cs="Arial"/>
          <w:b/>
          <w:color w:val="000000"/>
        </w:rPr>
        <w:t xml:space="preserve">beschirmst </w:t>
      </w:r>
      <w:r w:rsidRPr="00E46FF8">
        <w:rPr>
          <w:rFonts w:asciiTheme="minorHAnsi" w:hAnsiTheme="minorHAnsi" w:cs="Arial"/>
          <w:color w:val="000000"/>
        </w:rPr>
        <w:t xml:space="preserve">mein Haupt am Tag des Kampfes. </w:t>
      </w:r>
      <w:proofErr w:type="spellStart"/>
      <w:r w:rsidR="003364A6">
        <w:rPr>
          <w:rFonts w:asciiTheme="minorHAnsi" w:hAnsiTheme="minorHAnsi" w:cs="Arial"/>
          <w:b/>
          <w:color w:val="000000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140,</w:t>
      </w:r>
      <w:r w:rsidRPr="00E46FF8">
        <w:rPr>
          <w:rFonts w:asciiTheme="minorHAnsi" w:hAnsiTheme="minorHAnsi" w:cs="Arial"/>
          <w:b/>
          <w:color w:val="000000"/>
        </w:rPr>
        <w:t xml:space="preserve">8 </w:t>
      </w:r>
      <w:r w:rsidRPr="00E46FF8">
        <w:rPr>
          <w:rFonts w:asciiTheme="minorHAnsi" w:hAnsiTheme="minorHAnsi" w:cs="Arial"/>
          <w:color w:val="000000"/>
        </w:rPr>
        <w:t>(ein Schirm)</w:t>
      </w:r>
    </w:p>
    <w:p w14:paraId="5C8BD597" w14:textId="24377A61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Der Herr ist ein </w:t>
      </w:r>
      <w:r w:rsidRPr="00E46FF8">
        <w:rPr>
          <w:rFonts w:asciiTheme="minorHAnsi" w:hAnsiTheme="minorHAnsi" w:cs="Arial"/>
          <w:b/>
          <w:color w:val="000000"/>
        </w:rPr>
        <w:t>Hüter</w:t>
      </w:r>
      <w:r w:rsidRPr="00E46FF8">
        <w:rPr>
          <w:rFonts w:asciiTheme="minorHAnsi" w:hAnsiTheme="minorHAnsi" w:cs="Arial"/>
          <w:color w:val="000000"/>
        </w:rPr>
        <w:t xml:space="preserve">, der Herr gibt dir Schatten. Bei Tag wird dir die Sonne nicht schaden noch der Mond in der Nacht. </w:t>
      </w:r>
      <w:proofErr w:type="spellStart"/>
      <w:r w:rsidR="003364A6">
        <w:rPr>
          <w:rFonts w:asciiTheme="minorHAnsi" w:hAnsiTheme="minorHAnsi" w:cs="Arial"/>
          <w:b/>
          <w:color w:val="000000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121,5a und 6 </w:t>
      </w:r>
      <w:r w:rsidRPr="00E46FF8">
        <w:rPr>
          <w:rFonts w:asciiTheme="minorHAnsi" w:hAnsiTheme="minorHAnsi" w:cs="Arial"/>
          <w:color w:val="000000"/>
        </w:rPr>
        <w:t>(ein Hut)</w:t>
      </w:r>
    </w:p>
    <w:p w14:paraId="7B8DECDA" w14:textId="6B02EF3A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1"/>
        </w:rPr>
      </w:pPr>
      <w:r w:rsidRPr="00E46FF8">
        <w:rPr>
          <w:rFonts w:asciiTheme="minorHAnsi" w:hAnsiTheme="minorHAnsi" w:cs="Arial"/>
          <w:color w:val="000000"/>
          <w:spacing w:val="1"/>
        </w:rPr>
        <w:t xml:space="preserve">Sei mir gnädig Gott, sei mir gnädig; denn ich flüchte mich zu dir. Im Schatten deiner </w:t>
      </w:r>
      <w:r w:rsidRPr="00E46FF8">
        <w:rPr>
          <w:rFonts w:asciiTheme="minorHAnsi" w:hAnsiTheme="minorHAnsi" w:cs="Arial"/>
          <w:b/>
          <w:color w:val="000000"/>
          <w:spacing w:val="1"/>
        </w:rPr>
        <w:t xml:space="preserve">Flügel </w:t>
      </w:r>
      <w:r w:rsidRPr="00E46FF8">
        <w:rPr>
          <w:rFonts w:asciiTheme="minorHAnsi" w:hAnsiTheme="minorHAnsi" w:cs="Arial"/>
          <w:color w:val="000000"/>
          <w:spacing w:val="1"/>
        </w:rPr>
        <w:t xml:space="preserve">finde ich Zuflucht, bis das Unheil vorübergeht. </w:t>
      </w:r>
      <w:proofErr w:type="spellStart"/>
      <w:r w:rsidR="003364A6">
        <w:rPr>
          <w:rFonts w:asciiTheme="minorHAnsi" w:hAnsiTheme="minorHAnsi" w:cs="Arial"/>
          <w:b/>
          <w:color w:val="000000"/>
          <w:spacing w:val="1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  <w:spacing w:val="1"/>
        </w:rPr>
        <w:t xml:space="preserve"> 57,</w:t>
      </w:r>
      <w:r w:rsidRPr="00E46FF8">
        <w:rPr>
          <w:rFonts w:asciiTheme="minorHAnsi" w:hAnsiTheme="minorHAnsi" w:cs="Arial"/>
          <w:b/>
          <w:color w:val="000000"/>
          <w:spacing w:val="1"/>
        </w:rPr>
        <w:t xml:space="preserve">2 </w:t>
      </w:r>
      <w:r w:rsidRPr="00E46FF8">
        <w:rPr>
          <w:rFonts w:asciiTheme="minorHAnsi" w:hAnsiTheme="minorHAnsi" w:cs="Arial"/>
          <w:color w:val="000000"/>
          <w:spacing w:val="1"/>
        </w:rPr>
        <w:t>(ein Flügel)</w:t>
      </w:r>
    </w:p>
    <w:p w14:paraId="0EC44FB9" w14:textId="40E30E79" w:rsidR="0093389D" w:rsidRPr="00E46FF8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So gibt Gott auf sein Volk </w:t>
      </w:r>
      <w:r w:rsidR="00CD1029">
        <w:rPr>
          <w:rFonts w:asciiTheme="minorHAnsi" w:hAnsiTheme="minorHAnsi" w:cs="Arial"/>
          <w:color w:val="000000"/>
        </w:rPr>
        <w:t>A</w:t>
      </w:r>
      <w:r w:rsidRPr="00E46FF8">
        <w:rPr>
          <w:rFonts w:asciiTheme="minorHAnsi" w:hAnsiTheme="minorHAnsi" w:cs="Arial"/>
          <w:color w:val="000000"/>
        </w:rPr>
        <w:t xml:space="preserve">cht: Wie ein </w:t>
      </w:r>
      <w:r w:rsidRPr="00E46FF8">
        <w:rPr>
          <w:rFonts w:asciiTheme="minorHAnsi" w:hAnsiTheme="minorHAnsi" w:cs="Arial"/>
          <w:b/>
          <w:color w:val="000000"/>
        </w:rPr>
        <w:t xml:space="preserve">Adler, </w:t>
      </w:r>
      <w:r w:rsidRPr="00E46FF8">
        <w:rPr>
          <w:rFonts w:asciiTheme="minorHAnsi" w:hAnsiTheme="minorHAnsi" w:cs="Arial"/>
          <w:color w:val="000000"/>
        </w:rPr>
        <w:t>der sein Nest beschützt und über seine</w:t>
      </w:r>
      <w:r w:rsidR="003364A6">
        <w:rPr>
          <w:rFonts w:asciiTheme="minorHAnsi" w:hAnsiTheme="minorHAnsi" w:cs="Arial"/>
          <w:color w:val="000000"/>
        </w:rPr>
        <w:t>n</w:t>
      </w:r>
      <w:r w:rsidRPr="00E46FF8">
        <w:rPr>
          <w:rFonts w:asciiTheme="minorHAnsi" w:hAnsiTheme="minorHAnsi" w:cs="Arial"/>
          <w:color w:val="000000"/>
        </w:rPr>
        <w:t xml:space="preserve"> Jungen schwebt, der seine Schwingen ausbreitet, ein Junges ergreift und es flügelschlagend davon trägt. </w:t>
      </w:r>
      <w:proofErr w:type="spellStart"/>
      <w:r w:rsidR="003364A6">
        <w:rPr>
          <w:rFonts w:asciiTheme="minorHAnsi" w:hAnsiTheme="minorHAnsi" w:cs="Arial"/>
          <w:b/>
          <w:color w:val="000000"/>
        </w:rPr>
        <w:t>Dtn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32,</w:t>
      </w:r>
      <w:r w:rsidRPr="00E46FF8">
        <w:rPr>
          <w:rFonts w:asciiTheme="minorHAnsi" w:hAnsiTheme="minorHAnsi" w:cs="Arial"/>
          <w:b/>
          <w:color w:val="000000"/>
        </w:rPr>
        <w:t xml:space="preserve">11 </w:t>
      </w:r>
      <w:r w:rsidRPr="00E46FF8">
        <w:rPr>
          <w:rFonts w:asciiTheme="minorHAnsi" w:hAnsiTheme="minorHAnsi" w:cs="Arial"/>
          <w:color w:val="000000"/>
        </w:rPr>
        <w:t>(ein Adler)</w:t>
      </w:r>
    </w:p>
    <w:p w14:paraId="1C332EAC" w14:textId="11621248" w:rsidR="0093389D" w:rsidRDefault="0093389D" w:rsidP="003364A6">
      <w:pPr>
        <w:numPr>
          <w:ilvl w:val="0"/>
          <w:numId w:val="2"/>
        </w:numPr>
        <w:tabs>
          <w:tab w:val="clear" w:pos="432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Gott schuf also </w:t>
      </w:r>
      <w:r w:rsidRPr="00E46FF8">
        <w:rPr>
          <w:rFonts w:asciiTheme="minorHAnsi" w:hAnsiTheme="minorHAnsi" w:cs="Arial"/>
          <w:b/>
          <w:color w:val="000000"/>
        </w:rPr>
        <w:t xml:space="preserve">den Menschen </w:t>
      </w:r>
      <w:r w:rsidRPr="00E46FF8">
        <w:rPr>
          <w:rFonts w:asciiTheme="minorHAnsi" w:hAnsiTheme="minorHAnsi" w:cs="Arial"/>
          <w:color w:val="000000"/>
        </w:rPr>
        <w:t xml:space="preserve">als sein Abbild, als Abbild Gottes schuf er ihn. Als Mann und Frau schuf er sie. </w:t>
      </w:r>
      <w:r w:rsidR="003364A6">
        <w:rPr>
          <w:rFonts w:asciiTheme="minorHAnsi" w:hAnsiTheme="minorHAnsi" w:cs="Arial"/>
          <w:b/>
          <w:color w:val="000000"/>
        </w:rPr>
        <w:t>Gen1,</w:t>
      </w:r>
      <w:r w:rsidRPr="00E46FF8">
        <w:rPr>
          <w:rFonts w:asciiTheme="minorHAnsi" w:hAnsiTheme="minorHAnsi" w:cs="Arial"/>
          <w:b/>
          <w:color w:val="000000"/>
        </w:rPr>
        <w:t xml:space="preserve">26a </w:t>
      </w:r>
      <w:r w:rsidRPr="00E46FF8">
        <w:rPr>
          <w:rFonts w:asciiTheme="minorHAnsi" w:hAnsiTheme="minorHAnsi" w:cs="Arial"/>
          <w:color w:val="000000"/>
        </w:rPr>
        <w:t>(ein Spiegel)</w:t>
      </w:r>
    </w:p>
    <w:p w14:paraId="3C021ED9" w14:textId="77777777" w:rsidR="00274393" w:rsidRPr="00E46FF8" w:rsidRDefault="00274393" w:rsidP="00274393">
      <w:pPr>
        <w:tabs>
          <w:tab w:val="decimal" w:pos="432"/>
        </w:tabs>
        <w:spacing w:before="120" w:after="0"/>
        <w:ind w:left="284" w:right="282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72923461" w14:textId="77777777" w:rsidR="0093389D" w:rsidRPr="00E46FF8" w:rsidRDefault="0093389D" w:rsidP="0093389D">
      <w:pPr>
        <w:spacing w:before="240" w:after="120"/>
        <w:jc w:val="both"/>
        <w:textAlignment w:val="baseline"/>
        <w:rPr>
          <w:rFonts w:asciiTheme="minorHAnsi" w:hAnsiTheme="minorHAnsi" w:cs="Arial"/>
          <w:b/>
          <w:color w:val="000000"/>
          <w:spacing w:val="-3"/>
        </w:rPr>
      </w:pPr>
      <w:r w:rsidRPr="00E46FF8">
        <w:rPr>
          <w:rFonts w:asciiTheme="minorHAnsi" w:hAnsiTheme="minorHAnsi" w:cs="Arial"/>
          <w:b/>
          <w:color w:val="000000"/>
          <w:spacing w:val="-3"/>
        </w:rPr>
        <w:t>Wo ist Gott?</w:t>
      </w:r>
    </w:p>
    <w:p w14:paraId="6DF05A68" w14:textId="7A64005C" w:rsidR="0093389D" w:rsidRPr="00E46FF8" w:rsidRDefault="0093389D" w:rsidP="003364A6">
      <w:pPr>
        <w:numPr>
          <w:ilvl w:val="0"/>
          <w:numId w:val="3"/>
        </w:numPr>
        <w:spacing w:before="5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3"/>
        </w:rPr>
      </w:pPr>
      <w:r w:rsidRPr="00E46FF8">
        <w:rPr>
          <w:rFonts w:asciiTheme="minorHAnsi" w:hAnsiTheme="minorHAnsi" w:cs="Arial"/>
          <w:color w:val="000000"/>
          <w:spacing w:val="-3"/>
        </w:rPr>
        <w:t xml:space="preserve">Gott blickt vom </w:t>
      </w:r>
      <w:r w:rsidRPr="00E46FF8">
        <w:rPr>
          <w:rFonts w:asciiTheme="minorHAnsi" w:hAnsiTheme="minorHAnsi" w:cs="Arial"/>
          <w:b/>
          <w:color w:val="000000"/>
          <w:spacing w:val="-3"/>
        </w:rPr>
        <w:t xml:space="preserve">Himmel </w:t>
      </w:r>
      <w:r w:rsidRPr="00E46FF8">
        <w:rPr>
          <w:rFonts w:asciiTheme="minorHAnsi" w:hAnsiTheme="minorHAnsi" w:cs="Arial"/>
          <w:color w:val="000000"/>
          <w:spacing w:val="-3"/>
        </w:rPr>
        <w:t xml:space="preserve">herab auf die Menschen. </w:t>
      </w:r>
      <w:proofErr w:type="spellStart"/>
      <w:r w:rsidRPr="00E46FF8">
        <w:rPr>
          <w:rFonts w:asciiTheme="minorHAnsi" w:hAnsiTheme="minorHAnsi" w:cs="Arial"/>
          <w:b/>
          <w:color w:val="000000"/>
          <w:spacing w:val="-3"/>
        </w:rPr>
        <w:t>Ps</w:t>
      </w:r>
      <w:proofErr w:type="spellEnd"/>
      <w:r w:rsidRPr="00E46FF8">
        <w:rPr>
          <w:rFonts w:asciiTheme="minorHAnsi" w:hAnsiTheme="minorHAnsi" w:cs="Arial"/>
          <w:b/>
          <w:color w:val="000000"/>
          <w:spacing w:val="-3"/>
        </w:rPr>
        <w:t xml:space="preserve"> 53,3a </w:t>
      </w:r>
      <w:r w:rsidRPr="00E46FF8">
        <w:rPr>
          <w:rFonts w:asciiTheme="minorHAnsi" w:hAnsiTheme="minorHAnsi" w:cs="Arial"/>
          <w:color w:val="000000"/>
          <w:spacing w:val="-3"/>
        </w:rPr>
        <w:t>(ein blaues Tuch mit Sternen)</w:t>
      </w:r>
    </w:p>
    <w:p w14:paraId="38C93AA6" w14:textId="5B3105C0" w:rsidR="0093389D" w:rsidRPr="00E46FF8" w:rsidRDefault="0093389D" w:rsidP="003364A6">
      <w:pPr>
        <w:numPr>
          <w:ilvl w:val="0"/>
          <w:numId w:val="3"/>
        </w:numPr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</w:rPr>
      </w:pPr>
      <w:r w:rsidRPr="00E46FF8">
        <w:rPr>
          <w:rFonts w:asciiTheme="minorHAnsi" w:hAnsiTheme="minorHAnsi" w:cs="Arial"/>
          <w:color w:val="000000"/>
        </w:rPr>
        <w:t xml:space="preserve">Nur eines erbitte ich vom Herrn, danach verlangt mich: Im </w:t>
      </w:r>
      <w:r w:rsidRPr="00E46FF8">
        <w:rPr>
          <w:rFonts w:asciiTheme="minorHAnsi" w:hAnsiTheme="minorHAnsi" w:cs="Arial"/>
          <w:b/>
          <w:color w:val="000000"/>
        </w:rPr>
        <w:t xml:space="preserve">Haus </w:t>
      </w:r>
      <w:r w:rsidRPr="00E46FF8">
        <w:rPr>
          <w:rFonts w:asciiTheme="minorHAnsi" w:hAnsiTheme="minorHAnsi" w:cs="Arial"/>
          <w:color w:val="000000"/>
        </w:rPr>
        <w:t xml:space="preserve">des Herrn zu wohnen alle Tage meines Lebens. </w:t>
      </w:r>
      <w:proofErr w:type="spellStart"/>
      <w:r w:rsidR="003364A6">
        <w:rPr>
          <w:rFonts w:asciiTheme="minorHAnsi" w:hAnsiTheme="minorHAnsi" w:cs="Arial"/>
          <w:b/>
          <w:color w:val="000000"/>
        </w:rPr>
        <w:t>Ps</w:t>
      </w:r>
      <w:proofErr w:type="spellEnd"/>
      <w:r w:rsidR="003364A6">
        <w:rPr>
          <w:rFonts w:asciiTheme="minorHAnsi" w:hAnsiTheme="minorHAnsi" w:cs="Arial"/>
          <w:b/>
          <w:color w:val="000000"/>
        </w:rPr>
        <w:t xml:space="preserve"> 27,</w:t>
      </w:r>
      <w:r w:rsidRPr="00E46FF8">
        <w:rPr>
          <w:rFonts w:asciiTheme="minorHAnsi" w:hAnsiTheme="minorHAnsi" w:cs="Arial"/>
          <w:b/>
          <w:color w:val="000000"/>
        </w:rPr>
        <w:t xml:space="preserve">4 </w:t>
      </w:r>
      <w:r w:rsidRPr="00E46FF8">
        <w:rPr>
          <w:rFonts w:asciiTheme="minorHAnsi" w:hAnsiTheme="minorHAnsi" w:cs="Arial"/>
          <w:color w:val="000000"/>
        </w:rPr>
        <w:t>(ein Haus)</w:t>
      </w:r>
    </w:p>
    <w:p w14:paraId="1ADBB751" w14:textId="77777777" w:rsidR="0093389D" w:rsidRPr="00E46FF8" w:rsidRDefault="0093389D" w:rsidP="003364A6">
      <w:pPr>
        <w:numPr>
          <w:ilvl w:val="0"/>
          <w:numId w:val="3"/>
        </w:numPr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color w:val="000000"/>
          <w:spacing w:val="-3"/>
        </w:rPr>
      </w:pPr>
      <w:r w:rsidRPr="00E46FF8">
        <w:rPr>
          <w:rFonts w:asciiTheme="minorHAnsi" w:hAnsiTheme="minorHAnsi" w:cs="Arial"/>
          <w:color w:val="000000"/>
          <w:spacing w:val="-3"/>
        </w:rPr>
        <w:t xml:space="preserve">Wer in der </w:t>
      </w:r>
      <w:r w:rsidRPr="00E46FF8">
        <w:rPr>
          <w:rFonts w:asciiTheme="minorHAnsi" w:hAnsiTheme="minorHAnsi" w:cs="Arial"/>
          <w:b/>
          <w:color w:val="000000"/>
          <w:spacing w:val="-3"/>
        </w:rPr>
        <w:t xml:space="preserve">Liebe </w:t>
      </w:r>
      <w:r w:rsidRPr="00E46FF8">
        <w:rPr>
          <w:rFonts w:asciiTheme="minorHAnsi" w:hAnsiTheme="minorHAnsi" w:cs="Arial"/>
          <w:color w:val="000000"/>
          <w:spacing w:val="-3"/>
        </w:rPr>
        <w:t>bleibt, der bleibt in Gott und Gott in ihm</w:t>
      </w:r>
      <w:r w:rsidRPr="00E46FF8">
        <w:rPr>
          <w:rFonts w:asciiTheme="minorHAnsi" w:hAnsiTheme="minorHAnsi" w:cs="Arial"/>
          <w:b/>
          <w:color w:val="000000"/>
          <w:spacing w:val="-3"/>
        </w:rPr>
        <w:t xml:space="preserve">. 1. </w:t>
      </w:r>
      <w:proofErr w:type="spellStart"/>
      <w:r w:rsidRPr="00E46FF8">
        <w:rPr>
          <w:rFonts w:asciiTheme="minorHAnsi" w:hAnsiTheme="minorHAnsi" w:cs="Arial"/>
          <w:b/>
          <w:color w:val="000000"/>
          <w:spacing w:val="-3"/>
        </w:rPr>
        <w:t>Joh</w:t>
      </w:r>
      <w:proofErr w:type="spellEnd"/>
      <w:r w:rsidRPr="00E46FF8">
        <w:rPr>
          <w:rFonts w:asciiTheme="minorHAnsi" w:hAnsiTheme="minorHAnsi" w:cs="Arial"/>
          <w:b/>
          <w:color w:val="000000"/>
          <w:spacing w:val="-3"/>
        </w:rPr>
        <w:t xml:space="preserve"> 4,16b </w:t>
      </w:r>
      <w:r w:rsidRPr="00E46FF8">
        <w:rPr>
          <w:rFonts w:asciiTheme="minorHAnsi" w:hAnsiTheme="minorHAnsi" w:cs="Arial"/>
          <w:color w:val="000000"/>
          <w:spacing w:val="-3"/>
        </w:rPr>
        <w:t>(ein zweites Herz)</w:t>
      </w:r>
    </w:p>
    <w:p w14:paraId="7A145D10" w14:textId="2BA5870E" w:rsidR="0093389D" w:rsidRPr="00E46FF8" w:rsidRDefault="0093389D" w:rsidP="003364A6">
      <w:pPr>
        <w:numPr>
          <w:ilvl w:val="0"/>
          <w:numId w:val="3"/>
        </w:numPr>
        <w:tabs>
          <w:tab w:val="clear" w:pos="66"/>
        </w:tabs>
        <w:spacing w:before="120" w:after="0"/>
        <w:ind w:left="284" w:right="282" w:hanging="284"/>
        <w:jc w:val="both"/>
        <w:textAlignment w:val="baseline"/>
        <w:rPr>
          <w:rFonts w:asciiTheme="minorHAnsi" w:hAnsiTheme="minorHAnsi" w:cs="Arial"/>
          <w:b/>
          <w:color w:val="000000"/>
          <w:spacing w:val="-2"/>
        </w:rPr>
      </w:pPr>
      <w:r w:rsidRPr="00E46FF8">
        <w:rPr>
          <w:rFonts w:asciiTheme="minorHAnsi" w:hAnsiTheme="minorHAnsi" w:cs="Arial"/>
          <w:b/>
          <w:color w:val="000000"/>
          <w:spacing w:val="-2"/>
        </w:rPr>
        <w:t>In Gott leben wir</w:t>
      </w:r>
      <w:r w:rsidRPr="00E46FF8">
        <w:rPr>
          <w:rFonts w:asciiTheme="minorHAnsi" w:hAnsiTheme="minorHAnsi" w:cs="Arial"/>
          <w:color w:val="000000"/>
          <w:spacing w:val="-2"/>
        </w:rPr>
        <w:t xml:space="preserve">, in ihm bewegen wir uns, in ihm sind wir. </w:t>
      </w:r>
      <w:proofErr w:type="spellStart"/>
      <w:r w:rsidR="003364A6">
        <w:rPr>
          <w:rFonts w:asciiTheme="minorHAnsi" w:hAnsiTheme="minorHAnsi" w:cs="Arial"/>
          <w:b/>
          <w:color w:val="000000"/>
          <w:spacing w:val="-2"/>
        </w:rPr>
        <w:t>Apg</w:t>
      </w:r>
      <w:proofErr w:type="spellEnd"/>
      <w:r w:rsidR="003364A6">
        <w:rPr>
          <w:rFonts w:asciiTheme="minorHAnsi" w:hAnsiTheme="minorHAnsi" w:cs="Arial"/>
          <w:b/>
          <w:color w:val="000000"/>
          <w:spacing w:val="-2"/>
        </w:rPr>
        <w:t xml:space="preserve"> 17,</w:t>
      </w:r>
      <w:r w:rsidRPr="00E46FF8">
        <w:rPr>
          <w:rFonts w:asciiTheme="minorHAnsi" w:hAnsiTheme="minorHAnsi" w:cs="Arial"/>
          <w:b/>
          <w:color w:val="000000"/>
          <w:spacing w:val="-2"/>
        </w:rPr>
        <w:t xml:space="preserve">28 </w:t>
      </w:r>
      <w:r w:rsidRPr="00E46FF8">
        <w:rPr>
          <w:rFonts w:asciiTheme="minorHAnsi" w:hAnsiTheme="minorHAnsi" w:cs="Arial"/>
          <w:color w:val="000000"/>
          <w:spacing w:val="-2"/>
        </w:rPr>
        <w:t>(eine Schneekugel</w:t>
      </w:r>
      <w:r w:rsidRPr="00E46FF8">
        <w:rPr>
          <w:rFonts w:asciiTheme="minorHAnsi" w:hAnsiTheme="minorHAnsi" w:cs="Arial"/>
          <w:b/>
          <w:color w:val="000000"/>
          <w:spacing w:val="-2"/>
        </w:rPr>
        <w:t xml:space="preserve"> </w:t>
      </w:r>
      <w:r w:rsidRPr="00E46FF8">
        <w:rPr>
          <w:rFonts w:asciiTheme="minorHAnsi" w:hAnsiTheme="minorHAnsi" w:cs="Arial"/>
          <w:color w:val="000000"/>
          <w:spacing w:val="-5"/>
        </w:rPr>
        <w:t>über einem Ort)</w:t>
      </w:r>
    </w:p>
    <w:p w14:paraId="7A432951" w14:textId="77777777" w:rsidR="00061807" w:rsidRDefault="00061807"/>
    <w:sectPr w:rsidR="0006180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1D9A" w14:textId="77777777" w:rsidR="00447A2F" w:rsidRDefault="00447A2F" w:rsidP="0093389D">
      <w:pPr>
        <w:spacing w:after="0" w:line="240" w:lineRule="auto"/>
      </w:pPr>
      <w:r>
        <w:separator/>
      </w:r>
    </w:p>
  </w:endnote>
  <w:endnote w:type="continuationSeparator" w:id="0">
    <w:p w14:paraId="313AF602" w14:textId="77777777" w:rsidR="00447A2F" w:rsidRDefault="00447A2F" w:rsidP="0093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6BD8" w14:textId="77777777" w:rsidR="00447A2F" w:rsidRDefault="00447A2F" w:rsidP="0093389D">
      <w:pPr>
        <w:spacing w:after="0" w:line="240" w:lineRule="auto"/>
      </w:pPr>
      <w:r>
        <w:separator/>
      </w:r>
    </w:p>
  </w:footnote>
  <w:footnote w:type="continuationSeparator" w:id="0">
    <w:p w14:paraId="41848A19" w14:textId="77777777" w:rsidR="00447A2F" w:rsidRDefault="00447A2F" w:rsidP="0093389D">
      <w:pPr>
        <w:spacing w:after="0" w:line="240" w:lineRule="auto"/>
      </w:pPr>
      <w:r>
        <w:continuationSeparator/>
      </w:r>
    </w:p>
  </w:footnote>
  <w:footnote w:id="1">
    <w:p w14:paraId="723C5234" w14:textId="494E8809" w:rsidR="0093389D" w:rsidRPr="00875BA3" w:rsidRDefault="0093389D" w:rsidP="0093389D">
      <w:pPr>
        <w:pStyle w:val="Funotentext"/>
        <w:rPr>
          <w:rFonts w:asciiTheme="minorHAnsi" w:hAnsiTheme="minorHAnsi" w:cs="Arial"/>
          <w:sz w:val="18"/>
          <w:szCs w:val="18"/>
        </w:rPr>
      </w:pPr>
      <w:r w:rsidRPr="00B95CFF">
        <w:rPr>
          <w:rStyle w:val="Funotenzeichen"/>
          <w:rFonts w:ascii="Arial" w:eastAsiaTheme="majorEastAsia" w:hAnsi="Arial" w:cs="Arial"/>
          <w:sz w:val="16"/>
          <w:szCs w:val="16"/>
        </w:rPr>
        <w:footnoteRef/>
      </w:r>
      <w:r w:rsidRPr="00B95CFF">
        <w:rPr>
          <w:rFonts w:ascii="Arial" w:hAnsi="Arial" w:cs="Arial"/>
          <w:sz w:val="16"/>
          <w:szCs w:val="16"/>
        </w:rPr>
        <w:t xml:space="preserve"> </w:t>
      </w:r>
      <w:r w:rsidR="00035F26">
        <w:t>Bonhoeffer, Dietrich:</w:t>
      </w:r>
      <w:r w:rsidR="00035F26" w:rsidRPr="001C278B">
        <w:t xml:space="preserve"> Akt und Sein</w:t>
      </w:r>
      <w:r w:rsidR="00035F26">
        <w:t xml:space="preserve"> (1929).</w:t>
      </w:r>
      <w:r w:rsidR="00035F26" w:rsidRPr="001C278B">
        <w:t xml:space="preserve"> Transzendentalphilosophie und Ontologie in der systematischen Th</w:t>
      </w:r>
      <w:r w:rsidR="00035F26">
        <w:t>eologie. München: Christian Kaiser Verlag, 1956, S. 94.</w:t>
      </w:r>
    </w:p>
  </w:footnote>
  <w:footnote w:id="2">
    <w:p w14:paraId="0F2A9219" w14:textId="77777777" w:rsidR="0093389D" w:rsidRPr="00B95CFF" w:rsidRDefault="0093389D" w:rsidP="0093389D">
      <w:pPr>
        <w:pStyle w:val="Funotentext"/>
        <w:rPr>
          <w:rFonts w:ascii="Arial" w:hAnsi="Arial" w:cs="Arial"/>
          <w:sz w:val="16"/>
          <w:szCs w:val="16"/>
        </w:rPr>
      </w:pPr>
      <w:r w:rsidRPr="00B95CFF">
        <w:rPr>
          <w:rStyle w:val="Funotenzeichen"/>
          <w:rFonts w:ascii="Arial" w:eastAsiaTheme="majorEastAsia" w:hAnsi="Arial" w:cs="Arial"/>
          <w:sz w:val="16"/>
          <w:szCs w:val="16"/>
        </w:rPr>
        <w:footnoteRef/>
      </w:r>
      <w:r w:rsidRPr="00B95CFF">
        <w:rPr>
          <w:rFonts w:ascii="Arial" w:hAnsi="Arial" w:cs="Arial"/>
          <w:sz w:val="16"/>
          <w:szCs w:val="16"/>
        </w:rPr>
        <w:t xml:space="preserve"> </w:t>
      </w:r>
      <w:r w:rsidRPr="00875BA3">
        <w:rPr>
          <w:rFonts w:asciiTheme="minorHAnsi" w:hAnsiTheme="minorHAnsi" w:cs="Arial"/>
          <w:sz w:val="18"/>
          <w:szCs w:val="18"/>
        </w:rPr>
        <w:t>Zitiert wird weitgehend nach der Einheitsübersetzung.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BBAD" w14:textId="4D378C3A" w:rsidR="00052300" w:rsidRDefault="00052300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4"/>
    </w:tblGrid>
    <w:tr w:rsidR="00052300" w:rsidRPr="00052300" w14:paraId="3A1C3493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76E8AE7E" w14:textId="77777777" w:rsidR="00052300" w:rsidRPr="00052300" w:rsidRDefault="00052300" w:rsidP="00052300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</w:pPr>
          <w:r w:rsidRPr="00052300"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 xml:space="preserve">M3  </w:t>
          </w:r>
        </w:p>
      </w:tc>
      <w:tc>
        <w:tcPr>
          <w:tcW w:w="8708" w:type="dxa"/>
          <w:vAlign w:val="center"/>
        </w:tcPr>
        <w:p w14:paraId="577AFF06" w14:textId="31FB4394" w:rsidR="00052300" w:rsidRPr="00052300" w:rsidRDefault="00052300" w:rsidP="00052300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>Die Symbole im Gotteskoffer</w:t>
          </w:r>
          <w:r w:rsidRPr="00052300"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24966E8F" w14:textId="77777777" w:rsidR="00052300" w:rsidRPr="00052300" w:rsidRDefault="00052300" w:rsidP="00052300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color w:val="404040" w:themeColor="text1" w:themeTint="BF"/>
              <w:sz w:val="18"/>
            </w:rPr>
          </w:pPr>
          <w:r w:rsidRPr="00052300">
            <w:rPr>
              <w:rFonts w:ascii="Arial" w:eastAsia="Times New Roman" w:hAnsi="Arial" w:cs="Segoe UI"/>
              <w:color w:val="404040" w:themeColor="text1" w:themeTint="BF"/>
              <w:sz w:val="18"/>
            </w:rPr>
            <w:t>UE Der Gotteskoffer | Jahrgang 1 bis 4 | Angela Kunze-Beiküfner</w:t>
          </w:r>
        </w:p>
      </w:tc>
    </w:tr>
  </w:tbl>
  <w:p w14:paraId="297099AD" w14:textId="58D3B79B" w:rsidR="00052300" w:rsidRDefault="00052300">
    <w:pPr>
      <w:pStyle w:val="Kopfzeile"/>
    </w:pPr>
  </w:p>
  <w:p w14:paraId="64252F4A" w14:textId="77777777" w:rsidR="00052300" w:rsidRDefault="000523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7E0"/>
    <w:multiLevelType w:val="multilevel"/>
    <w:tmpl w:val="9D149D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-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47F3E"/>
    <w:multiLevelType w:val="multilevel"/>
    <w:tmpl w:val="8E3E5356"/>
    <w:lvl w:ilvl="0">
      <w:start w:val="31"/>
      <w:numFmt w:val="decimal"/>
      <w:lvlText w:val="%1."/>
      <w:lvlJc w:val="left"/>
      <w:pPr>
        <w:tabs>
          <w:tab w:val="decimal" w:pos="66"/>
        </w:tabs>
        <w:ind w:left="426"/>
      </w:pPr>
      <w:rPr>
        <w:rFonts w:ascii="Calibri" w:eastAsia="Calibri" w:hAnsi="Calibri"/>
        <w:b w:val="0"/>
        <w:strike w:val="0"/>
        <w:color w:val="000000"/>
        <w:spacing w:val="-3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42939"/>
    <w:multiLevelType w:val="multilevel"/>
    <w:tmpl w:val="7570EA98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D"/>
    <w:rsid w:val="00035F26"/>
    <w:rsid w:val="00052300"/>
    <w:rsid w:val="00061807"/>
    <w:rsid w:val="00274393"/>
    <w:rsid w:val="003364A6"/>
    <w:rsid w:val="00447A2F"/>
    <w:rsid w:val="0080300B"/>
    <w:rsid w:val="008B305D"/>
    <w:rsid w:val="0093389D"/>
    <w:rsid w:val="00CD1029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89D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3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rsid w:val="009338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389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93389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02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0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5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00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52300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89D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3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rsid w:val="009338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389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93389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02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0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5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00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52300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UDRC32MKH3VC-1468-875</_dlc_DocId>
    <_dlc_DocIdUrl xmlns="3e67fe30-62aa-4ae2-91c7-40b61d06a2f8">
      <Url>http://intranet/arbeitsbereich/RPIImpulse/_layouts/DocIdRedir.aspx?ID=UDRC32MKH3VC-1468-875</Url>
      <Description>UDRC32MKH3VC-1468-875</Description>
    </_dlc_DocIdUrl>
  </documentManagement>
</p:properties>
</file>

<file path=customXml/itemProps1.xml><?xml version="1.0" encoding="utf-8"?>
<ds:datastoreItem xmlns:ds="http://schemas.openxmlformats.org/officeDocument/2006/customXml" ds:itemID="{B5A3B497-90C5-4557-85D2-B0CBFFA84898}"/>
</file>

<file path=customXml/itemProps2.xml><?xml version="1.0" encoding="utf-8"?>
<ds:datastoreItem xmlns:ds="http://schemas.openxmlformats.org/officeDocument/2006/customXml" ds:itemID="{AEDC7B2A-6AB9-4C71-9E05-3ED5E30F3630}"/>
</file>

<file path=customXml/itemProps3.xml><?xml version="1.0" encoding="utf-8"?>
<ds:datastoreItem xmlns:ds="http://schemas.openxmlformats.org/officeDocument/2006/customXml" ds:itemID="{30F4D7C9-E682-44AE-B8B2-1C0C74F09464}"/>
</file>

<file path=customXml/itemProps4.xml><?xml version="1.0" encoding="utf-8"?>
<ds:datastoreItem xmlns:ds="http://schemas.openxmlformats.org/officeDocument/2006/customXml" ds:itemID="{46D50B3C-9E78-4A11-BB0A-4B4AEE501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2017-01-26T20:13:00Z</dcterms:created>
  <dcterms:modified xsi:type="dcterms:W3CDTF">2017-01-26T20:13:00Z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44d25df3-806a-46b6-ad20-ba5d3390ce88</vt:lpwstr>
  </property>
</Properties>
</file>