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A7" w:rsidRPr="003F0198" w:rsidRDefault="00AF71CE" w:rsidP="00165767">
      <w:pPr>
        <w:jc w:val="center"/>
        <w:rPr>
          <w:b/>
          <w:sz w:val="36"/>
          <w:szCs w:val="36"/>
          <w:u w:val="single"/>
          <w:lang w:val="en-US"/>
        </w:rPr>
      </w:pPr>
      <w:r w:rsidRPr="003F0198">
        <w:rPr>
          <w:b/>
          <w:sz w:val="36"/>
          <w:szCs w:val="36"/>
          <w:u w:val="single"/>
          <w:lang w:val="en-US"/>
        </w:rPr>
        <w:t>ESCAPE ROOM</w:t>
      </w:r>
    </w:p>
    <w:p w:rsidR="00AF71CE" w:rsidRPr="003F0198" w:rsidRDefault="007F2EB4" w:rsidP="00AF71CE">
      <w:pPr>
        <w:jc w:val="center"/>
        <w:rPr>
          <w:b/>
          <w:sz w:val="32"/>
          <w:szCs w:val="32"/>
          <w:lang w:val="en-US"/>
        </w:rPr>
      </w:pPr>
      <w:r w:rsidRPr="003F0198">
        <w:rPr>
          <w:b/>
          <w:sz w:val="32"/>
          <w:szCs w:val="32"/>
          <w:lang w:val="en-US"/>
        </w:rPr>
        <w:t>MATERIAL</w:t>
      </w:r>
      <w:r w:rsidR="00AF71CE" w:rsidRPr="003F0198">
        <w:rPr>
          <w:b/>
          <w:sz w:val="32"/>
          <w:szCs w:val="32"/>
          <w:lang w:val="en-US"/>
        </w:rPr>
        <w:t>:</w:t>
      </w:r>
    </w:p>
    <w:p w:rsidR="00AF71CE" w:rsidRPr="003F0198" w:rsidRDefault="00AF71CE" w:rsidP="00B70CEC">
      <w:pPr>
        <w:jc w:val="both"/>
        <w:rPr>
          <w:sz w:val="28"/>
          <w:szCs w:val="28"/>
          <w:u w:val="single"/>
          <w:lang w:val="en-US"/>
        </w:rPr>
      </w:pPr>
      <w:r w:rsidRPr="003F0198">
        <w:rPr>
          <w:sz w:val="28"/>
          <w:szCs w:val="28"/>
          <w:u w:val="single"/>
          <w:lang w:val="en-US"/>
        </w:rPr>
        <w:t>Station 1:</w:t>
      </w:r>
    </w:p>
    <w:p w:rsidR="007F2EB4" w:rsidRPr="003F0198" w:rsidRDefault="00165767" w:rsidP="007F2EB4">
      <w:pPr>
        <w:pStyle w:val="Listenabsatz"/>
        <w:numPr>
          <w:ilvl w:val="0"/>
          <w:numId w:val="11"/>
        </w:numPr>
        <w:jc w:val="both"/>
        <w:rPr>
          <w:szCs w:val="24"/>
          <w:u w:val="single"/>
        </w:rPr>
      </w:pPr>
      <w:r w:rsidRPr="003F0198">
        <w:rPr>
          <w:szCs w:val="24"/>
        </w:rPr>
        <w:t xml:space="preserve">Brief Luthers an die Eltern (handschriftlich) </w:t>
      </w:r>
    </w:p>
    <w:p w:rsidR="007F2EB4" w:rsidRPr="003F0198" w:rsidRDefault="007F2EB4" w:rsidP="007F2EB4">
      <w:pPr>
        <w:pStyle w:val="Listenabsatz"/>
        <w:numPr>
          <w:ilvl w:val="0"/>
          <w:numId w:val="11"/>
        </w:numPr>
        <w:jc w:val="both"/>
        <w:rPr>
          <w:szCs w:val="24"/>
          <w:u w:val="single"/>
          <w:lang w:val="en-US"/>
        </w:rPr>
      </w:pPr>
      <w:r w:rsidRPr="003F0198">
        <w:rPr>
          <w:szCs w:val="24"/>
          <w:lang w:val="en-US"/>
        </w:rPr>
        <w:t>alte Landkarte Thüringen</w:t>
      </w:r>
      <w:r w:rsidR="00375DF5" w:rsidRPr="003F0198">
        <w:rPr>
          <w:szCs w:val="24"/>
          <w:lang w:val="en-US"/>
        </w:rPr>
        <w:t xml:space="preserve"> </w:t>
      </w:r>
      <w:r w:rsidR="00165767" w:rsidRPr="003F0198">
        <w:rPr>
          <w:szCs w:val="24"/>
          <w:lang w:val="en-US"/>
        </w:rPr>
        <w:t>mit Symbolen</w:t>
      </w:r>
    </w:p>
    <w:p w:rsidR="007F2EB4" w:rsidRPr="003F0198" w:rsidRDefault="007F2EB4" w:rsidP="007F2EB4">
      <w:pPr>
        <w:pStyle w:val="Listenabsatz"/>
        <w:numPr>
          <w:ilvl w:val="0"/>
          <w:numId w:val="11"/>
        </w:numPr>
        <w:jc w:val="both"/>
        <w:rPr>
          <w:szCs w:val="24"/>
          <w:u w:val="single"/>
        </w:rPr>
      </w:pPr>
      <w:r w:rsidRPr="003F0198">
        <w:rPr>
          <w:szCs w:val="24"/>
        </w:rPr>
        <w:t>Drehscheibe mit Symbolen</w:t>
      </w:r>
      <w:r w:rsidR="00375DF5" w:rsidRPr="003F0198">
        <w:rPr>
          <w:szCs w:val="24"/>
        </w:rPr>
        <w:t xml:space="preserve"> </w:t>
      </w:r>
      <w:r w:rsidR="00165767" w:rsidRPr="003F0198">
        <w:rPr>
          <w:szCs w:val="24"/>
        </w:rPr>
        <w:t xml:space="preserve">und Zahlen </w:t>
      </w:r>
    </w:p>
    <w:p w:rsidR="00375DF5" w:rsidRPr="003F0198" w:rsidRDefault="00165767" w:rsidP="00375DF5">
      <w:pPr>
        <w:pStyle w:val="Listenabsatz"/>
        <w:numPr>
          <w:ilvl w:val="0"/>
          <w:numId w:val="11"/>
        </w:numPr>
        <w:jc w:val="both"/>
        <w:rPr>
          <w:szCs w:val="24"/>
          <w:u w:val="single"/>
        </w:rPr>
      </w:pPr>
      <w:r w:rsidRPr="003F0198">
        <w:rPr>
          <w:szCs w:val="24"/>
        </w:rPr>
        <w:t>Video: Blitzeinschlag mit Donner (USB)</w:t>
      </w:r>
    </w:p>
    <w:p w:rsidR="00165767" w:rsidRPr="003F0198" w:rsidRDefault="00165767" w:rsidP="00165767">
      <w:pPr>
        <w:pStyle w:val="Listenabsatz"/>
        <w:numPr>
          <w:ilvl w:val="1"/>
          <w:numId w:val="11"/>
        </w:numPr>
        <w:jc w:val="both"/>
        <w:rPr>
          <w:szCs w:val="24"/>
          <w:u w:val="single"/>
        </w:rPr>
      </w:pPr>
      <w:r w:rsidRPr="003F0198">
        <w:rPr>
          <w:szCs w:val="24"/>
        </w:rPr>
        <w:t xml:space="preserve">Fernseher, Boxen </w:t>
      </w:r>
    </w:p>
    <w:p w:rsidR="007F2EB4" w:rsidRPr="003F0198" w:rsidRDefault="007F2EB4" w:rsidP="007F2EB4">
      <w:pPr>
        <w:pStyle w:val="Listenabsatz"/>
        <w:numPr>
          <w:ilvl w:val="0"/>
          <w:numId w:val="11"/>
        </w:numPr>
        <w:jc w:val="both"/>
        <w:rPr>
          <w:szCs w:val="24"/>
          <w:u w:val="single"/>
          <w:lang w:val="en-US"/>
        </w:rPr>
      </w:pPr>
      <w:r w:rsidRPr="003F0198">
        <w:rPr>
          <w:szCs w:val="24"/>
          <w:lang w:val="en-US"/>
        </w:rPr>
        <w:t xml:space="preserve">Bild: Blitzeinschlag Baum </w:t>
      </w:r>
    </w:p>
    <w:p w:rsidR="007F2EB4" w:rsidRPr="003F0198" w:rsidRDefault="007F2EB4" w:rsidP="007F2EB4">
      <w:pPr>
        <w:pStyle w:val="Listenabsatz"/>
        <w:numPr>
          <w:ilvl w:val="1"/>
          <w:numId w:val="11"/>
        </w:numPr>
        <w:jc w:val="both"/>
        <w:rPr>
          <w:szCs w:val="24"/>
          <w:u w:val="single"/>
          <w:lang w:val="en-US"/>
        </w:rPr>
      </w:pPr>
      <w:r w:rsidRPr="003F0198">
        <w:rPr>
          <w:szCs w:val="24"/>
          <w:lang w:val="en-US"/>
        </w:rPr>
        <w:t xml:space="preserve">+ Begleittext: Erklärung </w:t>
      </w:r>
      <w:r w:rsidR="00165767" w:rsidRPr="003F0198">
        <w:rPr>
          <w:szCs w:val="24"/>
          <w:lang w:val="en-US"/>
        </w:rPr>
        <w:t>Entfernungsberechnung Blitzeinschlag</w:t>
      </w:r>
      <w:r w:rsidRPr="003F0198">
        <w:rPr>
          <w:szCs w:val="24"/>
          <w:lang w:val="en-US"/>
        </w:rPr>
        <w:t xml:space="preserve"> </w:t>
      </w:r>
    </w:p>
    <w:p w:rsidR="007F2EB4" w:rsidRPr="003F0198" w:rsidRDefault="007F2EB4" w:rsidP="007F2EB4">
      <w:pPr>
        <w:pStyle w:val="Listenabsatz"/>
        <w:numPr>
          <w:ilvl w:val="0"/>
          <w:numId w:val="11"/>
        </w:numPr>
        <w:jc w:val="both"/>
        <w:rPr>
          <w:szCs w:val="24"/>
          <w:u w:val="single"/>
        </w:rPr>
      </w:pPr>
      <w:r w:rsidRPr="003F0198">
        <w:rPr>
          <w:szCs w:val="24"/>
        </w:rPr>
        <w:t>Kiste</w:t>
      </w:r>
      <w:r w:rsidR="00165767" w:rsidRPr="003F0198">
        <w:rPr>
          <w:szCs w:val="24"/>
        </w:rPr>
        <w:t>: klein, hellbraun, Muster auf dem Deckel</w:t>
      </w:r>
    </w:p>
    <w:p w:rsidR="007F2EB4" w:rsidRPr="003F0198" w:rsidRDefault="007F2EB4" w:rsidP="007F2EB4">
      <w:pPr>
        <w:pStyle w:val="Listenabsatz"/>
        <w:numPr>
          <w:ilvl w:val="0"/>
          <w:numId w:val="11"/>
        </w:numPr>
        <w:jc w:val="both"/>
        <w:rPr>
          <w:szCs w:val="24"/>
          <w:u w:val="single"/>
          <w:lang w:val="en-US"/>
        </w:rPr>
      </w:pPr>
      <w:r w:rsidRPr="003F0198">
        <w:rPr>
          <w:szCs w:val="24"/>
          <w:lang w:val="en-US"/>
        </w:rPr>
        <w:t xml:space="preserve">Schloss (4-stellig) </w:t>
      </w:r>
    </w:p>
    <w:p w:rsidR="00165767" w:rsidRPr="003F0198" w:rsidRDefault="00165767" w:rsidP="00165767">
      <w:pPr>
        <w:pStyle w:val="Listenabsatz"/>
        <w:numPr>
          <w:ilvl w:val="1"/>
          <w:numId w:val="11"/>
        </w:numPr>
        <w:jc w:val="both"/>
        <w:rPr>
          <w:szCs w:val="24"/>
          <w:u w:val="single"/>
          <w:lang w:val="en-US"/>
        </w:rPr>
      </w:pPr>
      <w:r w:rsidRPr="003F0198">
        <w:rPr>
          <w:szCs w:val="24"/>
          <w:lang w:val="en-US"/>
        </w:rPr>
        <w:t>CODE: 1541</w:t>
      </w:r>
    </w:p>
    <w:p w:rsidR="00FD4D22" w:rsidRPr="003F0198" w:rsidRDefault="007F2EB4" w:rsidP="00FD4D22">
      <w:pPr>
        <w:pStyle w:val="Listenabsatz"/>
        <w:numPr>
          <w:ilvl w:val="0"/>
          <w:numId w:val="11"/>
        </w:numPr>
        <w:jc w:val="both"/>
        <w:rPr>
          <w:szCs w:val="24"/>
          <w:u w:val="single"/>
          <w:lang w:val="en-US"/>
        </w:rPr>
      </w:pPr>
      <w:r w:rsidRPr="003F0198">
        <w:rPr>
          <w:szCs w:val="24"/>
          <w:lang w:val="en-US"/>
        </w:rPr>
        <w:t>4 Puzzleteile + Hinweis zur Aufbewahrung</w:t>
      </w:r>
      <w:r w:rsidR="00165767" w:rsidRPr="003F0198">
        <w:rPr>
          <w:szCs w:val="24"/>
          <w:lang w:val="en-US"/>
        </w:rPr>
        <w:t xml:space="preserve"> </w:t>
      </w:r>
    </w:p>
    <w:p w:rsidR="00FD4D22" w:rsidRPr="003F0198" w:rsidRDefault="00FD4D22" w:rsidP="00B70CEC">
      <w:pPr>
        <w:jc w:val="both"/>
        <w:rPr>
          <w:sz w:val="28"/>
          <w:szCs w:val="28"/>
          <w:u w:val="single"/>
        </w:rPr>
      </w:pPr>
      <w:r w:rsidRPr="003F0198">
        <w:rPr>
          <w:sz w:val="28"/>
          <w:szCs w:val="28"/>
          <w:u w:val="single"/>
        </w:rPr>
        <w:t>Station 2:</w:t>
      </w:r>
    </w:p>
    <w:p w:rsidR="007F2EB4" w:rsidRPr="003F0198" w:rsidRDefault="00165767" w:rsidP="007F2EB4">
      <w:pPr>
        <w:pStyle w:val="Listenabsatz"/>
        <w:numPr>
          <w:ilvl w:val="0"/>
          <w:numId w:val="12"/>
        </w:numPr>
        <w:jc w:val="both"/>
        <w:rPr>
          <w:szCs w:val="24"/>
        </w:rPr>
      </w:pPr>
      <w:r w:rsidRPr="003F0198">
        <w:rPr>
          <w:szCs w:val="24"/>
        </w:rPr>
        <w:t xml:space="preserve">Informationstext Luther und der Reichstag </w:t>
      </w:r>
    </w:p>
    <w:p w:rsidR="007F2EB4" w:rsidRPr="003F0198" w:rsidRDefault="007F2EB4" w:rsidP="007F2EB4">
      <w:pPr>
        <w:pStyle w:val="Listenabsatz"/>
        <w:numPr>
          <w:ilvl w:val="0"/>
          <w:numId w:val="12"/>
        </w:numPr>
        <w:jc w:val="both"/>
        <w:rPr>
          <w:szCs w:val="24"/>
        </w:rPr>
      </w:pPr>
      <w:r w:rsidRPr="003F0198">
        <w:rPr>
          <w:szCs w:val="24"/>
        </w:rPr>
        <w:t>Bild: Luther und der Reichstag</w:t>
      </w:r>
      <w:r w:rsidR="00375DF5" w:rsidRPr="003F0198">
        <w:rPr>
          <w:szCs w:val="24"/>
        </w:rPr>
        <w:t xml:space="preserve"> </w:t>
      </w:r>
      <w:r w:rsidR="00165767" w:rsidRPr="003F0198">
        <w:rPr>
          <w:szCs w:val="24"/>
        </w:rPr>
        <w:t>(aus dem Film)</w:t>
      </w:r>
    </w:p>
    <w:p w:rsidR="007F2EB4" w:rsidRPr="003F0198" w:rsidRDefault="007F2EB4" w:rsidP="007F2EB4">
      <w:pPr>
        <w:pStyle w:val="Listenabsatz"/>
        <w:numPr>
          <w:ilvl w:val="0"/>
          <w:numId w:val="12"/>
        </w:numPr>
        <w:jc w:val="both"/>
        <w:rPr>
          <w:szCs w:val="24"/>
        </w:rPr>
      </w:pPr>
      <w:r w:rsidRPr="003F0198">
        <w:rPr>
          <w:szCs w:val="24"/>
        </w:rPr>
        <w:t>2 Kleiderständer</w:t>
      </w:r>
      <w:r w:rsidR="00165767" w:rsidRPr="003F0198">
        <w:rPr>
          <w:szCs w:val="24"/>
        </w:rPr>
        <w:t xml:space="preserve"> </w:t>
      </w:r>
    </w:p>
    <w:p w:rsidR="007F2EB4" w:rsidRPr="003F0198" w:rsidRDefault="007F2EB4" w:rsidP="007F2EB4">
      <w:pPr>
        <w:pStyle w:val="Listenabsatz"/>
        <w:numPr>
          <w:ilvl w:val="0"/>
          <w:numId w:val="12"/>
        </w:numPr>
        <w:jc w:val="both"/>
        <w:rPr>
          <w:szCs w:val="24"/>
        </w:rPr>
      </w:pPr>
      <w:r w:rsidRPr="003F0198">
        <w:rPr>
          <w:szCs w:val="24"/>
        </w:rPr>
        <w:t xml:space="preserve"> Kostüme</w:t>
      </w:r>
    </w:p>
    <w:p w:rsidR="007F2EB4" w:rsidRPr="003F0198" w:rsidRDefault="007F2EB4" w:rsidP="007F2EB4">
      <w:pPr>
        <w:pStyle w:val="Listenabsatz"/>
        <w:numPr>
          <w:ilvl w:val="1"/>
          <w:numId w:val="12"/>
        </w:numPr>
        <w:jc w:val="both"/>
        <w:rPr>
          <w:szCs w:val="24"/>
        </w:rPr>
      </w:pPr>
      <w:r w:rsidRPr="003F0198">
        <w:rPr>
          <w:szCs w:val="24"/>
        </w:rPr>
        <w:t>Schwarze Mönchskutte</w:t>
      </w:r>
      <w:r w:rsidR="00165767" w:rsidRPr="003F0198">
        <w:rPr>
          <w:szCs w:val="24"/>
        </w:rPr>
        <w:t xml:space="preserve"> [3]</w:t>
      </w:r>
    </w:p>
    <w:p w:rsidR="007F2EB4" w:rsidRDefault="007F2EB4" w:rsidP="007F2EB4">
      <w:pPr>
        <w:pStyle w:val="Listenabsatz"/>
        <w:numPr>
          <w:ilvl w:val="1"/>
          <w:numId w:val="12"/>
        </w:numPr>
        <w:jc w:val="both"/>
        <w:rPr>
          <w:szCs w:val="24"/>
        </w:rPr>
      </w:pPr>
      <w:r w:rsidRPr="003F0198">
        <w:rPr>
          <w:szCs w:val="24"/>
        </w:rPr>
        <w:t>Rote Kardinalsrobe</w:t>
      </w:r>
      <w:r w:rsidR="00165767" w:rsidRPr="003F0198">
        <w:rPr>
          <w:szCs w:val="24"/>
        </w:rPr>
        <w:t xml:space="preserve"> [5]</w:t>
      </w:r>
    </w:p>
    <w:p w:rsidR="000945C1" w:rsidRPr="003F0198" w:rsidRDefault="000945C1" w:rsidP="007F2EB4">
      <w:pPr>
        <w:pStyle w:val="Listenabsatz"/>
        <w:numPr>
          <w:ilvl w:val="1"/>
          <w:numId w:val="12"/>
        </w:numPr>
        <w:jc w:val="both"/>
        <w:rPr>
          <w:szCs w:val="24"/>
        </w:rPr>
      </w:pPr>
      <w:r>
        <w:rPr>
          <w:szCs w:val="24"/>
        </w:rPr>
        <w:t>Goldener Helm [7]</w:t>
      </w:r>
    </w:p>
    <w:p w:rsidR="000945C1" w:rsidRDefault="00165767" w:rsidP="000343E5">
      <w:pPr>
        <w:pStyle w:val="Listenabsatz"/>
        <w:numPr>
          <w:ilvl w:val="0"/>
          <w:numId w:val="12"/>
        </w:numPr>
        <w:jc w:val="both"/>
        <w:rPr>
          <w:szCs w:val="24"/>
        </w:rPr>
      </w:pPr>
      <w:r w:rsidRPr="000945C1">
        <w:rPr>
          <w:szCs w:val="24"/>
        </w:rPr>
        <w:t xml:space="preserve">Deutschlandflagge </w:t>
      </w:r>
    </w:p>
    <w:p w:rsidR="00165767" w:rsidRPr="000945C1" w:rsidRDefault="00165767" w:rsidP="000343E5">
      <w:pPr>
        <w:pStyle w:val="Listenabsatz"/>
        <w:numPr>
          <w:ilvl w:val="0"/>
          <w:numId w:val="12"/>
        </w:numPr>
        <w:jc w:val="both"/>
        <w:rPr>
          <w:szCs w:val="24"/>
        </w:rPr>
      </w:pPr>
      <w:bookmarkStart w:id="0" w:name="_GoBack"/>
      <w:bookmarkEnd w:id="0"/>
      <w:r w:rsidRPr="000945C1">
        <w:rPr>
          <w:szCs w:val="24"/>
        </w:rPr>
        <w:t>Karten mit Nummern (357)</w:t>
      </w:r>
    </w:p>
    <w:p w:rsidR="000343E5" w:rsidRPr="003F0198" w:rsidRDefault="00165767" w:rsidP="000343E5">
      <w:pPr>
        <w:pStyle w:val="Listenabsatz"/>
        <w:numPr>
          <w:ilvl w:val="0"/>
          <w:numId w:val="12"/>
        </w:numPr>
        <w:jc w:val="both"/>
        <w:rPr>
          <w:szCs w:val="24"/>
        </w:rPr>
      </w:pPr>
      <w:r w:rsidRPr="003F0198">
        <w:rPr>
          <w:szCs w:val="24"/>
        </w:rPr>
        <w:t>Kiste: mittelgroß, dunkelbraun</w:t>
      </w:r>
    </w:p>
    <w:p w:rsidR="000343E5" w:rsidRPr="003F0198" w:rsidRDefault="000343E5" w:rsidP="000343E5">
      <w:pPr>
        <w:pStyle w:val="Listenabsatz"/>
        <w:numPr>
          <w:ilvl w:val="0"/>
          <w:numId w:val="12"/>
        </w:numPr>
        <w:jc w:val="both"/>
        <w:rPr>
          <w:szCs w:val="24"/>
        </w:rPr>
      </w:pPr>
      <w:r w:rsidRPr="003F0198">
        <w:rPr>
          <w:szCs w:val="24"/>
        </w:rPr>
        <w:t>Schloss (3-stellig)</w:t>
      </w:r>
    </w:p>
    <w:p w:rsidR="00165767" w:rsidRPr="003F0198" w:rsidRDefault="00165767" w:rsidP="00165767">
      <w:pPr>
        <w:pStyle w:val="Listenabsatz"/>
        <w:numPr>
          <w:ilvl w:val="1"/>
          <w:numId w:val="12"/>
        </w:numPr>
        <w:jc w:val="both"/>
        <w:rPr>
          <w:szCs w:val="24"/>
        </w:rPr>
      </w:pPr>
      <w:r w:rsidRPr="003F0198">
        <w:rPr>
          <w:szCs w:val="24"/>
        </w:rPr>
        <w:t>CODE: 357</w:t>
      </w:r>
    </w:p>
    <w:p w:rsidR="00165767" w:rsidRPr="003F0198" w:rsidRDefault="000343E5" w:rsidP="00B70CEC">
      <w:pPr>
        <w:pStyle w:val="Listenabsatz"/>
        <w:numPr>
          <w:ilvl w:val="0"/>
          <w:numId w:val="12"/>
        </w:numPr>
        <w:jc w:val="both"/>
        <w:rPr>
          <w:szCs w:val="24"/>
        </w:rPr>
      </w:pPr>
      <w:r w:rsidRPr="003F0198">
        <w:rPr>
          <w:szCs w:val="24"/>
        </w:rPr>
        <w:t>4 Puzzleteile + Hinweis zur Aufbewahrung</w:t>
      </w:r>
    </w:p>
    <w:p w:rsidR="00B70CEC" w:rsidRPr="003F0198" w:rsidRDefault="00B70CEC" w:rsidP="00B70CEC">
      <w:pPr>
        <w:jc w:val="both"/>
        <w:rPr>
          <w:sz w:val="28"/>
          <w:szCs w:val="28"/>
          <w:u w:val="single"/>
        </w:rPr>
      </w:pPr>
      <w:r w:rsidRPr="003F0198">
        <w:rPr>
          <w:sz w:val="28"/>
          <w:szCs w:val="28"/>
          <w:u w:val="single"/>
        </w:rPr>
        <w:t>Station 3:</w:t>
      </w:r>
    </w:p>
    <w:p w:rsidR="000343E5" w:rsidRPr="003F0198" w:rsidRDefault="00165767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Holzplatte (angemalt)</w:t>
      </w:r>
    </w:p>
    <w:p w:rsidR="000343E5" w:rsidRPr="003F0198" w:rsidRDefault="000343E5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Plakat 95 Thesen</w:t>
      </w:r>
      <w:r w:rsidR="00375DF5" w:rsidRPr="003F0198">
        <w:rPr>
          <w:szCs w:val="24"/>
        </w:rPr>
        <w:t xml:space="preserve"> </w:t>
      </w:r>
    </w:p>
    <w:p w:rsidR="000343E5" w:rsidRPr="003F0198" w:rsidRDefault="000343E5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4 Nägel</w:t>
      </w:r>
      <w:r w:rsidR="00165767" w:rsidRPr="003F0198">
        <w:rPr>
          <w:szCs w:val="24"/>
        </w:rPr>
        <w:t xml:space="preserve"> mit Streifen-Markierungen &amp; Schwarzlicht-Nummern</w:t>
      </w:r>
    </w:p>
    <w:p w:rsidR="000343E5" w:rsidRPr="003F0198" w:rsidRDefault="000343E5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 xml:space="preserve">4 </w:t>
      </w:r>
      <w:r w:rsidR="00165767" w:rsidRPr="003F0198">
        <w:rPr>
          <w:szCs w:val="24"/>
        </w:rPr>
        <w:t xml:space="preserve">graue, </w:t>
      </w:r>
      <w:r w:rsidRPr="003F0198">
        <w:rPr>
          <w:szCs w:val="24"/>
        </w:rPr>
        <w:t xml:space="preserve">unterschiedlich hohe Kerzen </w:t>
      </w:r>
    </w:p>
    <w:p w:rsidR="00165767" w:rsidRPr="003F0198" w:rsidRDefault="000343E5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Schwarzlichtlampe</w:t>
      </w:r>
    </w:p>
    <w:p w:rsidR="000343E5" w:rsidRPr="003F0198" w:rsidRDefault="00165767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Schwarzlichtstift</w:t>
      </w:r>
      <w:r w:rsidR="000343E5" w:rsidRPr="003F0198">
        <w:rPr>
          <w:szCs w:val="24"/>
        </w:rPr>
        <w:t xml:space="preserve"> </w:t>
      </w:r>
    </w:p>
    <w:p w:rsidR="000343E5" w:rsidRPr="003F0198" w:rsidRDefault="000343E5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lastRenderedPageBreak/>
        <w:t>Kostüm: Schmied</w:t>
      </w:r>
      <w:r w:rsidR="00165767" w:rsidRPr="003F0198">
        <w:rPr>
          <w:szCs w:val="24"/>
        </w:rPr>
        <w:t xml:space="preserve"> (Leinenhemd, Lederschürze)</w:t>
      </w:r>
    </w:p>
    <w:p w:rsidR="00165767" w:rsidRPr="003F0198" w:rsidRDefault="000343E5" w:rsidP="00165767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Informationstext: Rolle Schmied</w:t>
      </w:r>
      <w:r w:rsidR="00165767" w:rsidRPr="003F0198">
        <w:rPr>
          <w:szCs w:val="24"/>
        </w:rPr>
        <w:t xml:space="preserve"> (Ablasshandel)</w:t>
      </w:r>
    </w:p>
    <w:p w:rsidR="000343E5" w:rsidRPr="003F0198" w:rsidRDefault="000343E5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Plakat mit Hinweistext</w:t>
      </w:r>
      <w:r w:rsidR="00375DF5" w:rsidRPr="003F0198">
        <w:rPr>
          <w:szCs w:val="24"/>
        </w:rPr>
        <w:t xml:space="preserve"> </w:t>
      </w:r>
    </w:p>
    <w:p w:rsidR="000343E5" w:rsidRPr="003F0198" w:rsidRDefault="000343E5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Kiste</w:t>
      </w:r>
      <w:r w:rsidR="00165767" w:rsidRPr="003F0198">
        <w:rPr>
          <w:szCs w:val="24"/>
        </w:rPr>
        <w:t>: klein, hellbraun, runder Deckel</w:t>
      </w:r>
    </w:p>
    <w:p w:rsidR="000343E5" w:rsidRPr="003F0198" w:rsidRDefault="000343E5" w:rsidP="000343E5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Schloss (4- stellig)</w:t>
      </w:r>
    </w:p>
    <w:p w:rsidR="00165767" w:rsidRPr="003F0198" w:rsidRDefault="00165767" w:rsidP="00165767">
      <w:pPr>
        <w:pStyle w:val="Listenabsatz"/>
        <w:numPr>
          <w:ilvl w:val="1"/>
          <w:numId w:val="13"/>
        </w:numPr>
        <w:jc w:val="both"/>
        <w:rPr>
          <w:szCs w:val="24"/>
        </w:rPr>
      </w:pPr>
      <w:r w:rsidRPr="003F0198">
        <w:rPr>
          <w:szCs w:val="24"/>
        </w:rPr>
        <w:t>CODE: 5311</w:t>
      </w:r>
    </w:p>
    <w:p w:rsidR="00FD4D22" w:rsidRPr="003F0198" w:rsidRDefault="000343E5" w:rsidP="00B70CEC">
      <w:pPr>
        <w:pStyle w:val="Listenabsatz"/>
        <w:numPr>
          <w:ilvl w:val="0"/>
          <w:numId w:val="13"/>
        </w:numPr>
        <w:jc w:val="both"/>
        <w:rPr>
          <w:szCs w:val="24"/>
        </w:rPr>
      </w:pPr>
      <w:r w:rsidRPr="003F0198">
        <w:rPr>
          <w:szCs w:val="24"/>
        </w:rPr>
        <w:t>4 Puzzleteile + Hinweis zur Aufbewahrung</w:t>
      </w:r>
    </w:p>
    <w:p w:rsidR="00FD4D22" w:rsidRPr="003F0198" w:rsidRDefault="00FD4D22" w:rsidP="00B70CEC">
      <w:pPr>
        <w:jc w:val="both"/>
        <w:rPr>
          <w:sz w:val="28"/>
          <w:szCs w:val="28"/>
          <w:u w:val="single"/>
        </w:rPr>
      </w:pPr>
      <w:r w:rsidRPr="003F0198">
        <w:rPr>
          <w:sz w:val="28"/>
          <w:szCs w:val="28"/>
          <w:u w:val="single"/>
        </w:rPr>
        <w:t>Station 4:</w:t>
      </w:r>
    </w:p>
    <w:p w:rsidR="000343E5" w:rsidRPr="003F0198" w:rsidRDefault="00165767" w:rsidP="000343E5">
      <w:pPr>
        <w:pStyle w:val="Listenabsatz"/>
        <w:numPr>
          <w:ilvl w:val="0"/>
          <w:numId w:val="14"/>
        </w:numPr>
        <w:jc w:val="both"/>
        <w:rPr>
          <w:szCs w:val="24"/>
        </w:rPr>
      </w:pPr>
      <w:r w:rsidRPr="003F0198">
        <w:rPr>
          <w:szCs w:val="24"/>
        </w:rPr>
        <w:t>Informationstext</w:t>
      </w:r>
      <w:r w:rsidR="000343E5" w:rsidRPr="003F0198">
        <w:rPr>
          <w:szCs w:val="24"/>
        </w:rPr>
        <w:t xml:space="preserve"> Bibelübersetzung </w:t>
      </w:r>
    </w:p>
    <w:p w:rsidR="000343E5" w:rsidRPr="003F0198" w:rsidRDefault="00165767" w:rsidP="000343E5">
      <w:pPr>
        <w:pStyle w:val="Listenabsatz"/>
        <w:numPr>
          <w:ilvl w:val="0"/>
          <w:numId w:val="14"/>
        </w:numPr>
        <w:jc w:val="both"/>
        <w:rPr>
          <w:szCs w:val="24"/>
        </w:rPr>
      </w:pPr>
      <w:r w:rsidRPr="003F0198">
        <w:rPr>
          <w:szCs w:val="24"/>
        </w:rPr>
        <w:t>Altes Notizbuch mit handschriftlichem lat. Text Gen.1,1</w:t>
      </w:r>
    </w:p>
    <w:p w:rsidR="000343E5" w:rsidRPr="003F0198" w:rsidRDefault="00165767" w:rsidP="000343E5">
      <w:pPr>
        <w:pStyle w:val="Listenabsatz"/>
        <w:numPr>
          <w:ilvl w:val="0"/>
          <w:numId w:val="14"/>
        </w:numPr>
        <w:jc w:val="both"/>
        <w:rPr>
          <w:szCs w:val="24"/>
        </w:rPr>
      </w:pPr>
      <w:r w:rsidRPr="003F0198">
        <w:rPr>
          <w:szCs w:val="24"/>
        </w:rPr>
        <w:t xml:space="preserve">4 bunte Bilderrahmen mit lat.-dt. Übersetzung von versch. Wörtern </w:t>
      </w:r>
    </w:p>
    <w:p w:rsidR="000343E5" w:rsidRPr="003F0198" w:rsidRDefault="000343E5" w:rsidP="000343E5">
      <w:pPr>
        <w:pStyle w:val="Listenabsatz"/>
        <w:numPr>
          <w:ilvl w:val="0"/>
          <w:numId w:val="14"/>
        </w:numPr>
        <w:jc w:val="both"/>
        <w:rPr>
          <w:szCs w:val="24"/>
        </w:rPr>
      </w:pPr>
      <w:r w:rsidRPr="003F0198">
        <w:rPr>
          <w:szCs w:val="24"/>
        </w:rPr>
        <w:t>Plakat mit</w:t>
      </w:r>
      <w:r w:rsidR="00165767" w:rsidRPr="003F0198">
        <w:rPr>
          <w:szCs w:val="24"/>
        </w:rPr>
        <w:t xml:space="preserve"> richtiger</w:t>
      </w:r>
      <w:r w:rsidRPr="003F0198">
        <w:rPr>
          <w:szCs w:val="24"/>
        </w:rPr>
        <w:t xml:space="preserve"> Reihenfolge Bilderrahmen</w:t>
      </w:r>
      <w:r w:rsidR="00375DF5" w:rsidRPr="003F0198">
        <w:rPr>
          <w:szCs w:val="24"/>
        </w:rPr>
        <w:t xml:space="preserve"> </w:t>
      </w:r>
    </w:p>
    <w:p w:rsidR="000343E5" w:rsidRPr="003F0198" w:rsidRDefault="000343E5" w:rsidP="000343E5">
      <w:pPr>
        <w:pStyle w:val="Listenabsatz"/>
        <w:numPr>
          <w:ilvl w:val="0"/>
          <w:numId w:val="14"/>
        </w:numPr>
        <w:jc w:val="both"/>
        <w:rPr>
          <w:szCs w:val="24"/>
        </w:rPr>
      </w:pPr>
      <w:r w:rsidRPr="003F0198">
        <w:rPr>
          <w:szCs w:val="24"/>
        </w:rPr>
        <w:t>Kiste</w:t>
      </w:r>
      <w:r w:rsidR="00165767" w:rsidRPr="003F0198">
        <w:rPr>
          <w:szCs w:val="24"/>
        </w:rPr>
        <w:t>: groß, rotbraun</w:t>
      </w:r>
    </w:p>
    <w:p w:rsidR="000343E5" w:rsidRPr="003F0198" w:rsidRDefault="000343E5" w:rsidP="000343E5">
      <w:pPr>
        <w:pStyle w:val="Listenabsatz"/>
        <w:numPr>
          <w:ilvl w:val="0"/>
          <w:numId w:val="14"/>
        </w:numPr>
        <w:jc w:val="both"/>
        <w:rPr>
          <w:szCs w:val="24"/>
        </w:rPr>
      </w:pPr>
      <w:r w:rsidRPr="003F0198">
        <w:rPr>
          <w:szCs w:val="24"/>
        </w:rPr>
        <w:t>Schloss (4-stellig)</w:t>
      </w:r>
    </w:p>
    <w:p w:rsidR="00165767" w:rsidRPr="003F0198" w:rsidRDefault="00165767" w:rsidP="00165767">
      <w:pPr>
        <w:pStyle w:val="Listenabsatz"/>
        <w:numPr>
          <w:ilvl w:val="1"/>
          <w:numId w:val="14"/>
        </w:numPr>
        <w:jc w:val="both"/>
        <w:rPr>
          <w:szCs w:val="24"/>
        </w:rPr>
      </w:pPr>
      <w:r w:rsidRPr="003F0198">
        <w:rPr>
          <w:szCs w:val="24"/>
        </w:rPr>
        <w:t>CODE: 2315</w:t>
      </w:r>
    </w:p>
    <w:p w:rsidR="003F0198" w:rsidRPr="003F0198" w:rsidRDefault="000343E5" w:rsidP="003F0198">
      <w:pPr>
        <w:pStyle w:val="Listenabsatz"/>
        <w:numPr>
          <w:ilvl w:val="0"/>
          <w:numId w:val="14"/>
        </w:numPr>
        <w:jc w:val="both"/>
        <w:rPr>
          <w:szCs w:val="24"/>
        </w:rPr>
      </w:pPr>
      <w:r w:rsidRPr="003F0198">
        <w:rPr>
          <w:szCs w:val="24"/>
        </w:rPr>
        <w:t>4 Puzzle</w:t>
      </w:r>
      <w:r w:rsidR="003F0198">
        <w:rPr>
          <w:szCs w:val="24"/>
        </w:rPr>
        <w:t>teile + Hinweis zur Aufbewahrung</w:t>
      </w:r>
    </w:p>
    <w:p w:rsidR="00FD4D22" w:rsidRPr="003F0198" w:rsidRDefault="001A7C8B" w:rsidP="001A7C8B">
      <w:pPr>
        <w:jc w:val="both"/>
        <w:rPr>
          <w:sz w:val="28"/>
          <w:szCs w:val="28"/>
          <w:u w:val="single"/>
        </w:rPr>
      </w:pPr>
      <w:r w:rsidRPr="003F0198">
        <w:rPr>
          <w:sz w:val="28"/>
          <w:szCs w:val="28"/>
          <w:u w:val="single"/>
        </w:rPr>
        <w:t>Schlussrätsel:</w:t>
      </w:r>
    </w:p>
    <w:p w:rsidR="00165767" w:rsidRPr="003F0198" w:rsidRDefault="000343E5" w:rsidP="000343E5">
      <w:pPr>
        <w:pStyle w:val="Listenabsatz"/>
        <w:numPr>
          <w:ilvl w:val="0"/>
          <w:numId w:val="15"/>
        </w:numPr>
        <w:jc w:val="both"/>
        <w:rPr>
          <w:szCs w:val="24"/>
        </w:rPr>
      </w:pPr>
      <w:r w:rsidRPr="003F0198">
        <w:rPr>
          <w:szCs w:val="24"/>
        </w:rPr>
        <w:t>Plakat</w:t>
      </w:r>
      <w:r w:rsidR="00375DF5" w:rsidRPr="003F0198">
        <w:rPr>
          <w:szCs w:val="24"/>
        </w:rPr>
        <w:t xml:space="preserve"> </w:t>
      </w:r>
      <w:r w:rsidR="00165767" w:rsidRPr="003F0198">
        <w:rPr>
          <w:szCs w:val="24"/>
        </w:rPr>
        <w:t>Freiheit</w:t>
      </w:r>
    </w:p>
    <w:p w:rsidR="000343E5" w:rsidRPr="003F0198" w:rsidRDefault="000343E5" w:rsidP="000343E5">
      <w:pPr>
        <w:pStyle w:val="Listenabsatz"/>
        <w:numPr>
          <w:ilvl w:val="0"/>
          <w:numId w:val="15"/>
        </w:numPr>
        <w:jc w:val="both"/>
        <w:rPr>
          <w:szCs w:val="24"/>
        </w:rPr>
      </w:pPr>
      <w:r w:rsidRPr="003F0198">
        <w:rPr>
          <w:szCs w:val="24"/>
        </w:rPr>
        <w:t>16 Puzzleteile mit Lutherzitat</w:t>
      </w:r>
      <w:r w:rsidR="00375DF5" w:rsidRPr="003F0198">
        <w:rPr>
          <w:szCs w:val="24"/>
        </w:rPr>
        <w:t xml:space="preserve"> </w:t>
      </w:r>
    </w:p>
    <w:p w:rsidR="00165767" w:rsidRPr="003F0198" w:rsidRDefault="00165767" w:rsidP="000343E5">
      <w:pPr>
        <w:pStyle w:val="Listenabsatz"/>
        <w:numPr>
          <w:ilvl w:val="0"/>
          <w:numId w:val="15"/>
        </w:numPr>
        <w:jc w:val="both"/>
        <w:rPr>
          <w:szCs w:val="24"/>
        </w:rPr>
      </w:pPr>
      <w:r w:rsidRPr="003F0198">
        <w:rPr>
          <w:szCs w:val="24"/>
        </w:rPr>
        <w:t>Roter Samtsack</w:t>
      </w:r>
    </w:p>
    <w:p w:rsidR="000343E5" w:rsidRPr="003F0198" w:rsidRDefault="000343E5" w:rsidP="000343E5">
      <w:pPr>
        <w:jc w:val="both"/>
        <w:rPr>
          <w:sz w:val="28"/>
          <w:szCs w:val="28"/>
          <w:u w:val="single"/>
        </w:rPr>
      </w:pPr>
      <w:r w:rsidRPr="003F0198">
        <w:rPr>
          <w:sz w:val="28"/>
          <w:szCs w:val="28"/>
          <w:u w:val="single"/>
        </w:rPr>
        <w:t>Allgemein:</w:t>
      </w:r>
    </w:p>
    <w:p w:rsidR="000343E5" w:rsidRPr="003F0198" w:rsidRDefault="000343E5" w:rsidP="000343E5">
      <w:pPr>
        <w:pStyle w:val="Listenabsatz"/>
        <w:numPr>
          <w:ilvl w:val="0"/>
          <w:numId w:val="16"/>
        </w:numPr>
        <w:jc w:val="both"/>
        <w:rPr>
          <w:szCs w:val="24"/>
        </w:rPr>
      </w:pPr>
      <w:r w:rsidRPr="003F0198">
        <w:rPr>
          <w:szCs w:val="24"/>
        </w:rPr>
        <w:t>Dekoration für den Raum</w:t>
      </w:r>
      <w:r w:rsidR="00165767" w:rsidRPr="003F0198">
        <w:rPr>
          <w:szCs w:val="24"/>
        </w:rPr>
        <w:t>: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Nägel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Schwarze Tücher zum Verhüllen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Kerzen (groß; Teelichter)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MP3-Player mit Hintergrundmusik (+Boxen)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Altes Briefpapier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Siegelkerzen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Umschläge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Feder+Tinte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Altes Notizbuch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Grüner Laternenhalter+große Kerze</w:t>
      </w:r>
    </w:p>
    <w:p w:rsidR="00165767" w:rsidRPr="003F0198" w:rsidRDefault="00165767" w:rsidP="00165767">
      <w:pPr>
        <w:pStyle w:val="Listenabsatz"/>
        <w:numPr>
          <w:ilvl w:val="1"/>
          <w:numId w:val="16"/>
        </w:numPr>
        <w:jc w:val="both"/>
        <w:rPr>
          <w:szCs w:val="24"/>
        </w:rPr>
      </w:pPr>
      <w:r w:rsidRPr="003F0198">
        <w:rPr>
          <w:szCs w:val="24"/>
        </w:rPr>
        <w:t>Zettel+Stift für die TeilnehmerInnen</w:t>
      </w:r>
    </w:p>
    <w:p w:rsidR="000343E5" w:rsidRDefault="000343E5" w:rsidP="00375DF5">
      <w:pPr>
        <w:jc w:val="both"/>
        <w:rPr>
          <w:sz w:val="28"/>
          <w:szCs w:val="28"/>
        </w:rPr>
      </w:pPr>
    </w:p>
    <w:p w:rsidR="001A7C8B" w:rsidRPr="001A7C8B" w:rsidRDefault="001A7C8B" w:rsidP="003F0198">
      <w:pPr>
        <w:jc w:val="both"/>
        <w:rPr>
          <w:sz w:val="32"/>
          <w:szCs w:val="32"/>
          <w:u w:val="single"/>
        </w:rPr>
      </w:pPr>
    </w:p>
    <w:sectPr w:rsidR="001A7C8B" w:rsidRPr="001A7C8B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6CC" w:rsidRDefault="00D576CC" w:rsidP="00C60DA7">
      <w:pPr>
        <w:spacing w:after="0" w:line="240" w:lineRule="auto"/>
      </w:pPr>
      <w:r>
        <w:separator/>
      </w:r>
    </w:p>
  </w:endnote>
  <w:endnote w:type="continuationSeparator" w:id="0">
    <w:p w:rsidR="00D576CC" w:rsidRDefault="00D576CC" w:rsidP="00C60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DA7" w:rsidRDefault="00C60DA7">
    <w:pPr>
      <w:pStyle w:val="Fuzeile"/>
    </w:pPr>
  </w:p>
  <w:p w:rsidR="00C60DA7" w:rsidRDefault="00C60D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6CC" w:rsidRDefault="00D576CC" w:rsidP="00C60DA7">
      <w:pPr>
        <w:spacing w:after="0" w:line="240" w:lineRule="auto"/>
      </w:pPr>
      <w:r>
        <w:separator/>
      </w:r>
    </w:p>
  </w:footnote>
  <w:footnote w:type="continuationSeparator" w:id="0">
    <w:p w:rsidR="00D576CC" w:rsidRDefault="00D576CC" w:rsidP="00C60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0895394"/>
      <w:docPartObj>
        <w:docPartGallery w:val="Page Numbers (Top of Page)"/>
        <w:docPartUnique/>
      </w:docPartObj>
    </w:sdtPr>
    <w:sdtEndPr/>
    <w:sdtContent>
      <w:p w:rsidR="00C60DA7" w:rsidRDefault="00C60DA7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D32">
          <w:rPr>
            <w:noProof/>
          </w:rPr>
          <w:t>2</w:t>
        </w:r>
        <w:r>
          <w:fldChar w:fldCharType="end"/>
        </w:r>
      </w:p>
    </w:sdtContent>
  </w:sdt>
  <w:p w:rsidR="00C60DA7" w:rsidRDefault="00C60DA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1095"/>
    <w:multiLevelType w:val="hybridMultilevel"/>
    <w:tmpl w:val="A40E48B6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52D2399"/>
    <w:multiLevelType w:val="hybridMultilevel"/>
    <w:tmpl w:val="DF7045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949D2"/>
    <w:multiLevelType w:val="hybridMultilevel"/>
    <w:tmpl w:val="72AC93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6669F"/>
    <w:multiLevelType w:val="hybridMultilevel"/>
    <w:tmpl w:val="467C6C4E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50A0FBC"/>
    <w:multiLevelType w:val="hybridMultilevel"/>
    <w:tmpl w:val="C8B20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A0584"/>
    <w:multiLevelType w:val="hybridMultilevel"/>
    <w:tmpl w:val="47F8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65B34"/>
    <w:multiLevelType w:val="hybridMultilevel"/>
    <w:tmpl w:val="60D8A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C0CA7"/>
    <w:multiLevelType w:val="hybridMultilevel"/>
    <w:tmpl w:val="0B122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D4B90"/>
    <w:multiLevelType w:val="hybridMultilevel"/>
    <w:tmpl w:val="11A41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B1D24"/>
    <w:multiLevelType w:val="hybridMultilevel"/>
    <w:tmpl w:val="498E2C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E748B"/>
    <w:multiLevelType w:val="hybridMultilevel"/>
    <w:tmpl w:val="B65EE7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D7514"/>
    <w:multiLevelType w:val="hybridMultilevel"/>
    <w:tmpl w:val="B7D85D8C"/>
    <w:lvl w:ilvl="0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61180F66"/>
    <w:multiLevelType w:val="hybridMultilevel"/>
    <w:tmpl w:val="CED69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027642"/>
    <w:multiLevelType w:val="hybridMultilevel"/>
    <w:tmpl w:val="48E4EA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F60B13"/>
    <w:multiLevelType w:val="hybridMultilevel"/>
    <w:tmpl w:val="FE36F3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513199"/>
    <w:multiLevelType w:val="hybridMultilevel"/>
    <w:tmpl w:val="DB46A4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15"/>
  </w:num>
  <w:num w:numId="5">
    <w:abstractNumId w:val="8"/>
  </w:num>
  <w:num w:numId="6">
    <w:abstractNumId w:val="6"/>
  </w:num>
  <w:num w:numId="7">
    <w:abstractNumId w:val="11"/>
  </w:num>
  <w:num w:numId="8">
    <w:abstractNumId w:val="1"/>
  </w:num>
  <w:num w:numId="9">
    <w:abstractNumId w:val="3"/>
  </w:num>
  <w:num w:numId="10">
    <w:abstractNumId w:val="9"/>
  </w:num>
  <w:num w:numId="11">
    <w:abstractNumId w:val="4"/>
  </w:num>
  <w:num w:numId="12">
    <w:abstractNumId w:val="10"/>
  </w:num>
  <w:num w:numId="13">
    <w:abstractNumId w:val="13"/>
  </w:num>
  <w:num w:numId="14">
    <w:abstractNumId w:val="2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CE"/>
    <w:rsid w:val="000343E5"/>
    <w:rsid w:val="000945C1"/>
    <w:rsid w:val="00165767"/>
    <w:rsid w:val="001A7C8B"/>
    <w:rsid w:val="00375DF5"/>
    <w:rsid w:val="003F0198"/>
    <w:rsid w:val="004547D7"/>
    <w:rsid w:val="005E71F3"/>
    <w:rsid w:val="007F2EB4"/>
    <w:rsid w:val="00A86598"/>
    <w:rsid w:val="00AF71CE"/>
    <w:rsid w:val="00B70CEC"/>
    <w:rsid w:val="00C60DA7"/>
    <w:rsid w:val="00D007B7"/>
    <w:rsid w:val="00D576CC"/>
    <w:rsid w:val="00D83DAE"/>
    <w:rsid w:val="00D93FA3"/>
    <w:rsid w:val="00EC0D32"/>
    <w:rsid w:val="00FD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71C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60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0DA7"/>
  </w:style>
  <w:style w:type="paragraph" w:styleId="Fuzeile">
    <w:name w:val="footer"/>
    <w:basedOn w:val="Standard"/>
    <w:link w:val="FuzeileZchn"/>
    <w:uiPriority w:val="99"/>
    <w:unhideWhenUsed/>
    <w:rsid w:val="00C60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0D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71C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60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0DA7"/>
  </w:style>
  <w:style w:type="paragraph" w:styleId="Fuzeile">
    <w:name w:val="footer"/>
    <w:basedOn w:val="Standard"/>
    <w:link w:val="FuzeileZchn"/>
    <w:uiPriority w:val="99"/>
    <w:unhideWhenUsed/>
    <w:rsid w:val="00C60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0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9382-283E-4934-80B7-3A382B28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</dc:creator>
  <cp:lastModifiedBy>Ziv</cp:lastModifiedBy>
  <cp:revision>2</cp:revision>
  <cp:lastPrinted>2017-09-20T13:18:00Z</cp:lastPrinted>
  <dcterms:created xsi:type="dcterms:W3CDTF">2018-01-08T12:55:00Z</dcterms:created>
  <dcterms:modified xsi:type="dcterms:W3CDTF">2018-01-08T12:55:00Z</dcterms:modified>
</cp:coreProperties>
</file>