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A7" w:rsidRDefault="00AF71CE" w:rsidP="00FC7B74">
      <w:pPr>
        <w:jc w:val="center"/>
        <w:rPr>
          <w:b/>
          <w:sz w:val="36"/>
          <w:szCs w:val="36"/>
          <w:u w:val="single"/>
          <w:lang w:val="en-US"/>
        </w:rPr>
      </w:pPr>
      <w:r w:rsidRPr="00D46737">
        <w:rPr>
          <w:b/>
          <w:sz w:val="36"/>
          <w:szCs w:val="36"/>
          <w:u w:val="single"/>
          <w:lang w:val="en-US"/>
        </w:rPr>
        <w:t>ESCAPE ROOM</w:t>
      </w:r>
    </w:p>
    <w:p w:rsidR="00D46737" w:rsidRPr="00306497" w:rsidRDefault="00D46737" w:rsidP="00FC7B74">
      <w:pPr>
        <w:jc w:val="center"/>
        <w:rPr>
          <w:b/>
          <w:sz w:val="30"/>
          <w:szCs w:val="30"/>
          <w:lang w:val="en-US"/>
        </w:rPr>
      </w:pPr>
      <w:r w:rsidRPr="00D46737">
        <w:rPr>
          <w:b/>
          <w:sz w:val="32"/>
          <w:szCs w:val="32"/>
          <w:lang w:val="en-US"/>
        </w:rPr>
        <w:t xml:space="preserve">ABLAUF </w:t>
      </w:r>
      <w:r w:rsidR="00306497" w:rsidRPr="00306497">
        <w:rPr>
          <w:b/>
          <w:sz w:val="30"/>
          <w:szCs w:val="30"/>
          <w:lang w:val="en-US"/>
        </w:rPr>
        <w:t>(+</w:t>
      </w:r>
      <w:proofErr w:type="spellStart"/>
      <w:r w:rsidR="00306497" w:rsidRPr="00306497">
        <w:rPr>
          <w:b/>
          <w:sz w:val="30"/>
          <w:szCs w:val="30"/>
          <w:lang w:val="en-US"/>
        </w:rPr>
        <w:t>wichtige</w:t>
      </w:r>
      <w:proofErr w:type="spellEnd"/>
      <w:r w:rsidR="00306497" w:rsidRPr="00306497">
        <w:rPr>
          <w:b/>
          <w:sz w:val="30"/>
          <w:szCs w:val="30"/>
          <w:lang w:val="en-US"/>
        </w:rPr>
        <w:t xml:space="preserve"> </w:t>
      </w:r>
      <w:proofErr w:type="spellStart"/>
      <w:r w:rsidR="00306497" w:rsidRPr="00306497">
        <w:rPr>
          <w:b/>
          <w:sz w:val="30"/>
          <w:szCs w:val="30"/>
          <w:lang w:val="en-US"/>
        </w:rPr>
        <w:t>Tipps</w:t>
      </w:r>
      <w:proofErr w:type="spellEnd"/>
      <w:r w:rsidR="00306497" w:rsidRPr="00306497">
        <w:rPr>
          <w:b/>
          <w:sz w:val="30"/>
          <w:szCs w:val="30"/>
          <w:lang w:val="en-US"/>
        </w:rPr>
        <w:t>)</w:t>
      </w:r>
    </w:p>
    <w:p w:rsidR="001A7C8B" w:rsidRPr="007347FA" w:rsidRDefault="007347FA" w:rsidP="00C60DA7">
      <w:pPr>
        <w:rPr>
          <w:b/>
          <w:szCs w:val="24"/>
        </w:rPr>
      </w:pPr>
      <w:r w:rsidRPr="007347FA">
        <w:rPr>
          <w:b/>
          <w:szCs w:val="24"/>
        </w:rPr>
        <w:t>Ca. 4</w:t>
      </w:r>
      <w:r>
        <w:rPr>
          <w:b/>
          <w:szCs w:val="24"/>
        </w:rPr>
        <w:t>5</w:t>
      </w:r>
      <w:r w:rsidR="001A7C8B" w:rsidRPr="007347FA">
        <w:rPr>
          <w:b/>
          <w:szCs w:val="24"/>
        </w:rPr>
        <w:t xml:space="preserve"> </w:t>
      </w:r>
      <w:r>
        <w:rPr>
          <w:b/>
          <w:szCs w:val="24"/>
        </w:rPr>
        <w:t>Minuten</w:t>
      </w:r>
    </w:p>
    <w:p w:rsidR="00FC7B74" w:rsidRPr="007347FA" w:rsidRDefault="00D46737" w:rsidP="00B70CEC">
      <w:pPr>
        <w:jc w:val="both"/>
        <w:rPr>
          <w:sz w:val="28"/>
          <w:szCs w:val="28"/>
          <w:u w:val="single"/>
        </w:rPr>
      </w:pPr>
      <w:r w:rsidRPr="007347FA">
        <w:rPr>
          <w:sz w:val="28"/>
          <w:szCs w:val="28"/>
          <w:u w:val="single"/>
        </w:rPr>
        <w:t>Station</w:t>
      </w:r>
      <w:r w:rsidR="00FC7B74" w:rsidRPr="007347FA">
        <w:rPr>
          <w:sz w:val="28"/>
          <w:szCs w:val="28"/>
          <w:u w:val="single"/>
        </w:rPr>
        <w:t xml:space="preserve"> </w:t>
      </w:r>
      <w:r w:rsidR="00AF71CE" w:rsidRPr="007347FA">
        <w:rPr>
          <w:sz w:val="28"/>
          <w:szCs w:val="28"/>
          <w:u w:val="single"/>
        </w:rPr>
        <w:t>1:</w:t>
      </w:r>
    </w:p>
    <w:p w:rsidR="000E3D55" w:rsidRPr="00D46737" w:rsidRDefault="000E3D55" w:rsidP="000E3D55">
      <w:pPr>
        <w:pStyle w:val="Listenabsatz"/>
        <w:numPr>
          <w:ilvl w:val="0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>Brief Luthers an</w:t>
      </w:r>
      <w:r w:rsidR="00D46737">
        <w:rPr>
          <w:szCs w:val="24"/>
        </w:rPr>
        <w:t xml:space="preserve"> die Eltern: Schilderung </w:t>
      </w:r>
      <w:r w:rsidRPr="00D46737">
        <w:rPr>
          <w:szCs w:val="24"/>
        </w:rPr>
        <w:t>der Ereignisse am Tag des Blitzeinschlags</w:t>
      </w:r>
    </w:p>
    <w:p w:rsidR="00D46737" w:rsidRPr="00D46737" w:rsidRDefault="00AF71CE" w:rsidP="00B70CEC">
      <w:pPr>
        <w:pStyle w:val="Listenabsatz"/>
        <w:numPr>
          <w:ilvl w:val="1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>Erwä</w:t>
      </w:r>
      <w:r w:rsidR="00D46737">
        <w:rPr>
          <w:szCs w:val="24"/>
        </w:rPr>
        <w:t>hnung Blitz und 3 Orte: Eisleben</w:t>
      </w:r>
      <w:r w:rsidRPr="00D46737">
        <w:rPr>
          <w:szCs w:val="24"/>
        </w:rPr>
        <w:t xml:space="preserve">, </w:t>
      </w:r>
      <w:proofErr w:type="spellStart"/>
      <w:r w:rsidRPr="00D46737">
        <w:rPr>
          <w:szCs w:val="24"/>
        </w:rPr>
        <w:t>Stotternheim</w:t>
      </w:r>
      <w:proofErr w:type="spellEnd"/>
      <w:r w:rsidRPr="00D46737">
        <w:rPr>
          <w:szCs w:val="24"/>
        </w:rPr>
        <w:t xml:space="preserve">, Erfurt </w:t>
      </w:r>
    </w:p>
    <w:p w:rsidR="00AF71CE" w:rsidRPr="00D46737" w:rsidRDefault="00AF71CE" w:rsidP="00D46737">
      <w:pPr>
        <w:pStyle w:val="Listenabsatz"/>
        <w:ind w:left="1440"/>
        <w:jc w:val="both"/>
        <w:rPr>
          <w:szCs w:val="24"/>
          <w:u w:val="single"/>
        </w:rPr>
      </w:pPr>
      <w:r w:rsidRPr="00D46737">
        <w:rPr>
          <w:szCs w:val="24"/>
        </w:rPr>
        <w:t>(wichtig: richtige Reihenfolge</w:t>
      </w:r>
      <w:r w:rsidR="00D46737">
        <w:rPr>
          <w:szCs w:val="24"/>
        </w:rPr>
        <w:t xml:space="preserve"> der Erwähnung</w:t>
      </w:r>
      <w:r w:rsidR="004547D7" w:rsidRPr="00D46737">
        <w:rPr>
          <w:szCs w:val="24"/>
        </w:rPr>
        <w:t xml:space="preserve"> -&gt; bestimmt später Reihenfolge der Zahlen des Codes</w:t>
      </w:r>
      <w:r w:rsidRPr="00D46737">
        <w:rPr>
          <w:szCs w:val="24"/>
        </w:rPr>
        <w:t>)</w:t>
      </w:r>
      <w:r w:rsidR="00D46737">
        <w:rPr>
          <w:szCs w:val="24"/>
        </w:rPr>
        <w:t xml:space="preserve"> [1.Erfurt, 2. </w:t>
      </w:r>
      <w:proofErr w:type="spellStart"/>
      <w:r w:rsidR="00D46737">
        <w:rPr>
          <w:szCs w:val="24"/>
        </w:rPr>
        <w:t>Stotternheim</w:t>
      </w:r>
      <w:proofErr w:type="spellEnd"/>
      <w:r w:rsidR="00D46737">
        <w:rPr>
          <w:szCs w:val="24"/>
        </w:rPr>
        <w:t xml:space="preserve">, 3. Eisleben] </w:t>
      </w:r>
    </w:p>
    <w:p w:rsidR="00AF71CE" w:rsidRPr="00D46737" w:rsidRDefault="00AF71CE" w:rsidP="00B70CEC">
      <w:pPr>
        <w:pStyle w:val="Listenabsatz"/>
        <w:numPr>
          <w:ilvl w:val="0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>Alte Karte Thüringens</w:t>
      </w:r>
    </w:p>
    <w:p w:rsidR="00AF71CE" w:rsidRPr="00D46737" w:rsidRDefault="00AF71CE" w:rsidP="00B70CEC">
      <w:pPr>
        <w:pStyle w:val="Listenabsatz"/>
        <w:numPr>
          <w:ilvl w:val="1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>erwähnte Orte mit Symbolen versehen</w:t>
      </w:r>
    </w:p>
    <w:p w:rsidR="00FD4D22" w:rsidRPr="00D46737" w:rsidRDefault="00AF71CE" w:rsidP="00B70CEC">
      <w:pPr>
        <w:pStyle w:val="Listenabsatz"/>
        <w:numPr>
          <w:ilvl w:val="1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zur Verwirrung </w:t>
      </w:r>
      <w:r w:rsidR="00FD4D22" w:rsidRPr="00D46737">
        <w:rPr>
          <w:szCs w:val="24"/>
        </w:rPr>
        <w:t>andere Orte ebenfalls markieren</w:t>
      </w:r>
    </w:p>
    <w:p w:rsidR="00AF71CE" w:rsidRPr="00D46737" w:rsidRDefault="00AF71CE" w:rsidP="00B70CEC">
      <w:pPr>
        <w:pStyle w:val="Listenabsatz"/>
        <w:numPr>
          <w:ilvl w:val="2"/>
          <w:numId w:val="1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 Teilnehmer müssen durch</w:t>
      </w:r>
      <w:r w:rsidR="00D46737">
        <w:rPr>
          <w:szCs w:val="24"/>
        </w:rPr>
        <w:t xml:space="preserve"> </w:t>
      </w:r>
      <w:r w:rsidRPr="00D46737">
        <w:rPr>
          <w:szCs w:val="24"/>
        </w:rPr>
        <w:t xml:space="preserve"> Brief richtige Orte auswählen</w:t>
      </w:r>
    </w:p>
    <w:p w:rsidR="00FD4D22" w:rsidRPr="00D46737" w:rsidRDefault="00AF71CE" w:rsidP="00B70CEC">
      <w:pPr>
        <w:pStyle w:val="Listenabsatz"/>
        <w:numPr>
          <w:ilvl w:val="0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Drehscheibe </w:t>
      </w:r>
      <w:r w:rsidR="004547D7" w:rsidRPr="00D46737">
        <w:rPr>
          <w:szCs w:val="24"/>
        </w:rPr>
        <w:t>zum D</w:t>
      </w:r>
      <w:r w:rsidR="00FD4D22" w:rsidRPr="00D46737">
        <w:rPr>
          <w:szCs w:val="24"/>
        </w:rPr>
        <w:t>ecodieren der Symbole</w:t>
      </w:r>
    </w:p>
    <w:p w:rsidR="00AF71CE" w:rsidRPr="00D46737" w:rsidRDefault="00AF71CE" w:rsidP="00B70CEC">
      <w:pPr>
        <w:pStyle w:val="Listenabsatz"/>
        <w:numPr>
          <w:ilvl w:val="1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 es entstehen 3 Zahlen </w:t>
      </w:r>
      <w:r w:rsidR="00D46737">
        <w:rPr>
          <w:szCs w:val="24"/>
        </w:rPr>
        <w:t>[154]</w:t>
      </w:r>
    </w:p>
    <w:p w:rsidR="00AF71CE" w:rsidRPr="00D46737" w:rsidRDefault="00AF71CE" w:rsidP="00B70CEC">
      <w:pPr>
        <w:pStyle w:val="Listenabsatz"/>
        <w:numPr>
          <w:ilvl w:val="0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4. Zahl zum Öffnen des Schlosses entsteht durch Blitz</w:t>
      </w:r>
    </w:p>
    <w:p w:rsidR="00AF71CE" w:rsidRPr="00D46737" w:rsidRDefault="00AF71CE" w:rsidP="00B70CEC">
      <w:pPr>
        <w:pStyle w:val="Listenabsatz"/>
        <w:numPr>
          <w:ilvl w:val="1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Bild: Blitzeinschlag in Baum</w:t>
      </w:r>
    </w:p>
    <w:p w:rsidR="00AF71CE" w:rsidRPr="00D46737" w:rsidRDefault="00AF71CE" w:rsidP="00B70CEC">
      <w:pPr>
        <w:pStyle w:val="Listenabsatz"/>
        <w:numPr>
          <w:ilvl w:val="1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Begleittext: Erkennen von Entfernung des Blitzes durch Zählen des Abstandes von Donner und Blitz</w:t>
      </w:r>
    </w:p>
    <w:p w:rsidR="00AF71CE" w:rsidRPr="00D46737" w:rsidRDefault="00AF71CE" w:rsidP="00B70CEC">
      <w:pPr>
        <w:pStyle w:val="Listenabsatz"/>
        <w:numPr>
          <w:ilvl w:val="2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Im Hintergrund des Raumes läuft während des gesamten</w:t>
      </w:r>
      <w:r w:rsidR="00D46737">
        <w:rPr>
          <w:szCs w:val="24"/>
        </w:rPr>
        <w:t xml:space="preserve"> Spieles ein Blitz-Donner Video</w:t>
      </w:r>
    </w:p>
    <w:p w:rsidR="00FD4D22" w:rsidRPr="00D46737" w:rsidRDefault="00AF71CE" w:rsidP="00B70CEC">
      <w:pPr>
        <w:pStyle w:val="Listenabsatz"/>
        <w:numPr>
          <w:ilvl w:val="3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Teilnehmer müssen gut zuhören</w:t>
      </w:r>
      <w:r w:rsidR="00D46737">
        <w:rPr>
          <w:szCs w:val="24"/>
        </w:rPr>
        <w:t xml:space="preserve"> und kombinieren, dann errechnen sie die fehlende Zahl für die Schloss-Kombination</w:t>
      </w:r>
    </w:p>
    <w:p w:rsidR="00FD4D22" w:rsidRPr="00D46737" w:rsidRDefault="00FD4D22" w:rsidP="00B70CEC">
      <w:pPr>
        <w:pStyle w:val="Listenabsatz"/>
        <w:numPr>
          <w:ilvl w:val="0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Kiste suchen, Schloss öffnen</w:t>
      </w:r>
      <w:r w:rsidR="00B70CEC" w:rsidRPr="00D46737">
        <w:rPr>
          <w:szCs w:val="24"/>
        </w:rPr>
        <w:t xml:space="preserve"> (4-stelliger Code)</w:t>
      </w:r>
    </w:p>
    <w:p w:rsidR="00B70CEC" w:rsidRPr="00D46737" w:rsidRDefault="00B70CEC" w:rsidP="00B70CEC">
      <w:pPr>
        <w:pStyle w:val="Listenabsatz"/>
        <w:numPr>
          <w:ilvl w:val="1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>Puzzleteile für Schlussrätsel aufbewahren -&gt; Hinweis  (Samtsäckchen)</w:t>
      </w:r>
    </w:p>
    <w:p w:rsidR="00251511" w:rsidRPr="00306497" w:rsidRDefault="00251511" w:rsidP="00FD4D22">
      <w:pPr>
        <w:pStyle w:val="Listenabsatz"/>
        <w:numPr>
          <w:ilvl w:val="1"/>
          <w:numId w:val="3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CODE: </w:t>
      </w:r>
      <w:r w:rsidR="00D46737">
        <w:rPr>
          <w:szCs w:val="24"/>
        </w:rPr>
        <w:t>1541</w:t>
      </w:r>
    </w:p>
    <w:p w:rsidR="00306497" w:rsidRPr="00D46737" w:rsidRDefault="00306497" w:rsidP="00306497">
      <w:pPr>
        <w:pStyle w:val="Listenabsatz"/>
        <w:ind w:left="1440"/>
        <w:jc w:val="both"/>
        <w:rPr>
          <w:szCs w:val="24"/>
          <w:u w:val="single"/>
        </w:rPr>
      </w:pPr>
    </w:p>
    <w:p w:rsidR="00FD4D22" w:rsidRPr="00D46737" w:rsidRDefault="00FD4D22" w:rsidP="00B70CEC">
      <w:pPr>
        <w:jc w:val="both"/>
        <w:rPr>
          <w:sz w:val="28"/>
          <w:szCs w:val="28"/>
          <w:u w:val="single"/>
        </w:rPr>
      </w:pPr>
      <w:r w:rsidRPr="00D46737">
        <w:rPr>
          <w:sz w:val="28"/>
          <w:szCs w:val="28"/>
          <w:u w:val="single"/>
        </w:rPr>
        <w:t>Station 2:</w:t>
      </w:r>
    </w:p>
    <w:p w:rsidR="00FD4D22" w:rsidRPr="00D46737" w:rsidRDefault="001349C9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>
        <w:rPr>
          <w:szCs w:val="24"/>
        </w:rPr>
        <w:t>Information</w:t>
      </w:r>
      <w:r w:rsidR="00FD4D22" w:rsidRPr="00D46737">
        <w:rPr>
          <w:szCs w:val="24"/>
        </w:rPr>
        <w:t>stext: Erklärung Reichstag und Luther</w:t>
      </w:r>
    </w:p>
    <w:p w:rsidR="00FD4D22" w:rsidRPr="00D46737" w:rsidRDefault="00FD4D22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Bild (aus dem Film): Luther und der Reichstag</w:t>
      </w:r>
    </w:p>
    <w:p w:rsidR="00FD4D22" w:rsidRPr="00D46737" w:rsidRDefault="001349C9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>
        <w:rPr>
          <w:szCs w:val="24"/>
        </w:rPr>
        <w:t xml:space="preserve">Im Raum befinden sich: </w:t>
      </w:r>
      <w:r w:rsidR="002F005D">
        <w:rPr>
          <w:szCs w:val="24"/>
        </w:rPr>
        <w:t>3</w:t>
      </w:r>
      <w:r>
        <w:rPr>
          <w:szCs w:val="24"/>
        </w:rPr>
        <w:t xml:space="preserve"> </w:t>
      </w:r>
      <w:r w:rsidR="00FD4D22" w:rsidRPr="00D46737">
        <w:rPr>
          <w:szCs w:val="24"/>
        </w:rPr>
        <w:t>Kostüme</w:t>
      </w:r>
    </w:p>
    <w:p w:rsidR="00FD4D22" w:rsidRPr="00D46737" w:rsidRDefault="00FD4D22" w:rsidP="00B70CEC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Auf Kleiderständern:</w:t>
      </w:r>
    </w:p>
    <w:p w:rsidR="00FD4D22" w:rsidRPr="00D46737" w:rsidRDefault="00FD4D22" w:rsidP="00B70CEC">
      <w:pPr>
        <w:pStyle w:val="Listenabsatz"/>
        <w:numPr>
          <w:ilvl w:val="2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Schwarze Mönchskutte (für Luther)</w:t>
      </w:r>
      <w:r w:rsidR="001349C9">
        <w:rPr>
          <w:szCs w:val="24"/>
        </w:rPr>
        <w:t xml:space="preserve"> [3]</w:t>
      </w:r>
    </w:p>
    <w:p w:rsidR="00FD4D22" w:rsidRPr="002F005D" w:rsidRDefault="00FD4D22" w:rsidP="00B70CEC">
      <w:pPr>
        <w:pStyle w:val="Listenabsatz"/>
        <w:numPr>
          <w:ilvl w:val="2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Rote Kardinalsrobe </w:t>
      </w:r>
      <w:r w:rsidR="001349C9">
        <w:rPr>
          <w:szCs w:val="24"/>
        </w:rPr>
        <w:t>[5]</w:t>
      </w:r>
    </w:p>
    <w:p w:rsidR="002F005D" w:rsidRPr="00D46737" w:rsidRDefault="002F005D" w:rsidP="002F005D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>
        <w:rPr>
          <w:szCs w:val="24"/>
        </w:rPr>
        <w:t>Goldener Ritterhelm [7]</w:t>
      </w:r>
    </w:p>
    <w:p w:rsidR="00FD4D22" w:rsidRPr="001349C9" w:rsidRDefault="00B70CEC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versteckt in den Kostümen sind auf Karte</w:t>
      </w:r>
      <w:r w:rsidR="004547D7" w:rsidRPr="00D46737">
        <w:rPr>
          <w:szCs w:val="24"/>
        </w:rPr>
        <w:t>i</w:t>
      </w:r>
      <w:r w:rsidRPr="00D46737">
        <w:rPr>
          <w:szCs w:val="24"/>
        </w:rPr>
        <w:t xml:space="preserve">karten Zahlen </w:t>
      </w:r>
    </w:p>
    <w:p w:rsidR="001349C9" w:rsidRPr="001349C9" w:rsidRDefault="001349C9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>
        <w:rPr>
          <w:szCs w:val="24"/>
        </w:rPr>
        <w:t>die Kiste steht auf der Deutschlandflagge</w:t>
      </w:r>
    </w:p>
    <w:p w:rsidR="001349C9" w:rsidRPr="00D46737" w:rsidRDefault="00F9291F" w:rsidP="001349C9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>
        <w:rPr>
          <w:szCs w:val="24"/>
        </w:rPr>
        <w:t>Die Flagge bestimmt die Reihenfolge der Zahlen für das Schloss: Schwarz [3], Rot[5],</w:t>
      </w:r>
      <w:r w:rsidR="002F005D">
        <w:rPr>
          <w:szCs w:val="24"/>
        </w:rPr>
        <w:t xml:space="preserve"> Gold</w:t>
      </w:r>
      <w:r>
        <w:rPr>
          <w:szCs w:val="24"/>
        </w:rPr>
        <w:t xml:space="preserve"> [7]</w:t>
      </w:r>
    </w:p>
    <w:p w:rsidR="00B70CEC" w:rsidRPr="00D46737" w:rsidRDefault="00B70CEC" w:rsidP="00B70CEC">
      <w:pPr>
        <w:pStyle w:val="Listenabsatz"/>
        <w:numPr>
          <w:ilvl w:val="0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Schloss öffnen (3-stelliger Code)</w:t>
      </w:r>
    </w:p>
    <w:p w:rsidR="00B70CEC" w:rsidRPr="00D46737" w:rsidRDefault="00B70CEC" w:rsidP="00B70CEC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Puzzleteile für</w:t>
      </w:r>
      <w:r w:rsidR="00251511" w:rsidRPr="00D46737">
        <w:rPr>
          <w:szCs w:val="24"/>
        </w:rPr>
        <w:t xml:space="preserve"> Schlussrätsel aufbewahren -&gt; Hi</w:t>
      </w:r>
      <w:r w:rsidRPr="00D46737">
        <w:rPr>
          <w:szCs w:val="24"/>
        </w:rPr>
        <w:t xml:space="preserve">nweis (Samtsäckchen) </w:t>
      </w:r>
    </w:p>
    <w:p w:rsidR="00B70CEC" w:rsidRPr="00D46737" w:rsidRDefault="00B70CEC" w:rsidP="00B70CEC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Ein Nagel für Station 3 befindet sich in der Kiste (mi</w:t>
      </w:r>
      <w:r w:rsidR="004547D7" w:rsidRPr="00D46737">
        <w:rPr>
          <w:szCs w:val="24"/>
        </w:rPr>
        <w:t>t S</w:t>
      </w:r>
      <w:r w:rsidRPr="00D46737">
        <w:rPr>
          <w:szCs w:val="24"/>
        </w:rPr>
        <w:t>chwarzlicht Nummer für den Zahlencode Draufschreiben)</w:t>
      </w:r>
    </w:p>
    <w:p w:rsidR="00251511" w:rsidRPr="00306497" w:rsidRDefault="00251511" w:rsidP="00251511">
      <w:pPr>
        <w:pStyle w:val="Listenabsatz"/>
        <w:numPr>
          <w:ilvl w:val="1"/>
          <w:numId w:val="5"/>
        </w:numPr>
        <w:jc w:val="both"/>
        <w:rPr>
          <w:szCs w:val="24"/>
          <w:u w:val="single"/>
        </w:rPr>
      </w:pPr>
      <w:r w:rsidRPr="00D46737">
        <w:rPr>
          <w:szCs w:val="24"/>
        </w:rPr>
        <w:t>CODE:</w:t>
      </w:r>
      <w:r w:rsidR="00F9291F">
        <w:rPr>
          <w:szCs w:val="24"/>
        </w:rPr>
        <w:t xml:space="preserve"> 357</w:t>
      </w:r>
    </w:p>
    <w:p w:rsidR="00306497" w:rsidRPr="00D46737" w:rsidRDefault="00306497" w:rsidP="00306497">
      <w:pPr>
        <w:pStyle w:val="Listenabsatz"/>
        <w:ind w:left="1440"/>
        <w:jc w:val="both"/>
        <w:rPr>
          <w:szCs w:val="24"/>
          <w:u w:val="single"/>
        </w:rPr>
      </w:pPr>
      <w:bookmarkStart w:id="0" w:name="_GoBack"/>
      <w:bookmarkEnd w:id="0"/>
    </w:p>
    <w:p w:rsidR="00285AF9" w:rsidRPr="00285AF9" w:rsidRDefault="00B70CEC" w:rsidP="00285AF9">
      <w:pPr>
        <w:jc w:val="both"/>
        <w:rPr>
          <w:sz w:val="28"/>
          <w:szCs w:val="28"/>
          <w:u w:val="single"/>
        </w:rPr>
      </w:pPr>
      <w:r w:rsidRPr="00D46737">
        <w:rPr>
          <w:sz w:val="28"/>
          <w:szCs w:val="28"/>
          <w:u w:val="single"/>
        </w:rPr>
        <w:t>Station 3:</w:t>
      </w:r>
    </w:p>
    <w:p w:rsidR="00B70CEC" w:rsidRPr="00D46737" w:rsidRDefault="00B70CEC" w:rsidP="00B70CEC">
      <w:pPr>
        <w:pStyle w:val="Listenabsatz"/>
        <w:numPr>
          <w:ilvl w:val="0"/>
          <w:numId w:val="6"/>
        </w:numPr>
        <w:jc w:val="both"/>
        <w:rPr>
          <w:szCs w:val="24"/>
        </w:rPr>
      </w:pPr>
      <w:r w:rsidRPr="00D46737">
        <w:rPr>
          <w:szCs w:val="24"/>
        </w:rPr>
        <w:t>Extrarolle: Schmied</w:t>
      </w:r>
    </w:p>
    <w:p w:rsidR="00B70CEC" w:rsidRPr="00D46737" w:rsidRDefault="00B70CEC" w:rsidP="00B70CEC">
      <w:pPr>
        <w:pStyle w:val="Listenabsatz"/>
        <w:numPr>
          <w:ilvl w:val="1"/>
          <w:numId w:val="6"/>
        </w:numPr>
        <w:jc w:val="both"/>
        <w:rPr>
          <w:szCs w:val="24"/>
        </w:rPr>
      </w:pPr>
      <w:r w:rsidRPr="00D46737">
        <w:rPr>
          <w:szCs w:val="24"/>
        </w:rPr>
        <w:t>Fungiert als Spieleleiter und kann eingreifen und Tipps geben</w:t>
      </w:r>
    </w:p>
    <w:p w:rsidR="008C661D" w:rsidRPr="008C661D" w:rsidRDefault="00285AF9" w:rsidP="008C661D">
      <w:pPr>
        <w:pStyle w:val="Listenabsatz"/>
        <w:numPr>
          <w:ilvl w:val="1"/>
          <w:numId w:val="6"/>
        </w:numPr>
        <w:jc w:val="both"/>
        <w:rPr>
          <w:szCs w:val="24"/>
        </w:rPr>
      </w:pPr>
      <w:r>
        <w:rPr>
          <w:szCs w:val="24"/>
        </w:rPr>
        <w:t>Informationstext zu Ablasshandel</w:t>
      </w:r>
    </w:p>
    <w:p w:rsidR="008C661D" w:rsidRPr="00D46737" w:rsidRDefault="008C661D" w:rsidP="00B70CEC">
      <w:pPr>
        <w:pStyle w:val="Listenabsatz"/>
        <w:numPr>
          <w:ilvl w:val="0"/>
          <w:numId w:val="6"/>
        </w:numPr>
        <w:jc w:val="both"/>
        <w:rPr>
          <w:szCs w:val="24"/>
        </w:rPr>
      </w:pPr>
      <w:r>
        <w:rPr>
          <w:szCs w:val="24"/>
        </w:rPr>
        <w:t>Holzplatte</w:t>
      </w:r>
    </w:p>
    <w:p w:rsidR="00B70CEC" w:rsidRPr="00D46737" w:rsidRDefault="00B70CEC" w:rsidP="00B70CEC">
      <w:pPr>
        <w:pStyle w:val="Listenabsatz"/>
        <w:numPr>
          <w:ilvl w:val="1"/>
          <w:numId w:val="6"/>
        </w:numPr>
        <w:jc w:val="both"/>
        <w:rPr>
          <w:szCs w:val="24"/>
        </w:rPr>
      </w:pPr>
      <w:r w:rsidRPr="00D46737">
        <w:rPr>
          <w:szCs w:val="24"/>
        </w:rPr>
        <w:t>Plakat mit 95 Thesen</w:t>
      </w:r>
    </w:p>
    <w:p w:rsidR="008C661D" w:rsidRDefault="00285AF9" w:rsidP="008C661D">
      <w:pPr>
        <w:pStyle w:val="Listenabsatz"/>
        <w:numPr>
          <w:ilvl w:val="1"/>
          <w:numId w:val="6"/>
        </w:numPr>
        <w:jc w:val="both"/>
        <w:rPr>
          <w:szCs w:val="24"/>
        </w:rPr>
      </w:pPr>
      <w:r>
        <w:rPr>
          <w:szCs w:val="24"/>
        </w:rPr>
        <w:t>In den 4 Ecken stehen 4 unterschiedlich hohe Kerzen (im Uhrzeigersinn von klein nach groß)</w:t>
      </w:r>
    </w:p>
    <w:p w:rsidR="008C661D" w:rsidRPr="008C661D" w:rsidRDefault="008C661D" w:rsidP="008C661D">
      <w:pPr>
        <w:pStyle w:val="Listenabsatz"/>
        <w:numPr>
          <w:ilvl w:val="0"/>
          <w:numId w:val="6"/>
        </w:numPr>
        <w:jc w:val="both"/>
        <w:rPr>
          <w:szCs w:val="24"/>
        </w:rPr>
      </w:pPr>
      <w:r w:rsidRPr="008C661D">
        <w:rPr>
          <w:szCs w:val="24"/>
        </w:rPr>
        <w:t>Teilnehmer müssen im Raum und in den Kisten nach 4 Nägeln mit Streifen-Markierungen und Schwarzlichtnummern auf den Köpfen suchen</w:t>
      </w:r>
    </w:p>
    <w:p w:rsidR="008C661D" w:rsidRPr="00D46737" w:rsidRDefault="008C661D" w:rsidP="008C661D">
      <w:pPr>
        <w:pStyle w:val="Listenabsatz"/>
        <w:numPr>
          <w:ilvl w:val="2"/>
          <w:numId w:val="6"/>
        </w:numPr>
        <w:jc w:val="both"/>
        <w:rPr>
          <w:szCs w:val="24"/>
        </w:rPr>
      </w:pPr>
      <w:r>
        <w:rPr>
          <w:szCs w:val="24"/>
        </w:rPr>
        <w:t>Erst wenn sie alle 4 Nägel haben, könne sie das Rätsel lösen (deshalb: am Ende)</w:t>
      </w:r>
    </w:p>
    <w:p w:rsidR="008C661D" w:rsidRPr="00D46737" w:rsidRDefault="008C661D" w:rsidP="008C661D">
      <w:pPr>
        <w:pStyle w:val="Listenabsatz"/>
        <w:numPr>
          <w:ilvl w:val="1"/>
          <w:numId w:val="6"/>
        </w:numPr>
        <w:jc w:val="both"/>
        <w:rPr>
          <w:szCs w:val="24"/>
        </w:rPr>
      </w:pPr>
      <w:r w:rsidRPr="00D46737">
        <w:rPr>
          <w:szCs w:val="24"/>
        </w:rPr>
        <w:t xml:space="preserve">Schwarzlicht auf den Nägeln: Zahlen für den Code </w:t>
      </w:r>
    </w:p>
    <w:p w:rsidR="008C661D" w:rsidRPr="00D46737" w:rsidRDefault="008C661D" w:rsidP="008C661D">
      <w:pPr>
        <w:pStyle w:val="Listenabsatz"/>
        <w:numPr>
          <w:ilvl w:val="2"/>
          <w:numId w:val="6"/>
        </w:numPr>
        <w:jc w:val="both"/>
        <w:rPr>
          <w:szCs w:val="24"/>
        </w:rPr>
      </w:pPr>
      <w:r w:rsidRPr="00D46737">
        <w:rPr>
          <w:szCs w:val="24"/>
        </w:rPr>
        <w:t xml:space="preserve">Hinweis- Text: „Ob du wirklich richtig schlägst, siehst du wenn das Licht an geht“ </w:t>
      </w:r>
    </w:p>
    <w:p w:rsidR="008C661D" w:rsidRPr="00285AF9" w:rsidRDefault="008C661D" w:rsidP="008C661D">
      <w:pPr>
        <w:pStyle w:val="Listenabsatz"/>
        <w:numPr>
          <w:ilvl w:val="0"/>
          <w:numId w:val="6"/>
        </w:numPr>
        <w:jc w:val="both"/>
        <w:rPr>
          <w:szCs w:val="24"/>
        </w:rPr>
      </w:pPr>
      <w:r w:rsidRPr="00D46737">
        <w:rPr>
          <w:szCs w:val="24"/>
        </w:rPr>
        <w:t xml:space="preserve">Reihenfolge Zahlencode: </w:t>
      </w:r>
    </w:p>
    <w:p w:rsidR="008C661D" w:rsidRPr="008C661D" w:rsidRDefault="008C661D" w:rsidP="008C661D">
      <w:pPr>
        <w:pStyle w:val="Listenabsatz"/>
        <w:numPr>
          <w:ilvl w:val="2"/>
          <w:numId w:val="6"/>
        </w:numPr>
        <w:jc w:val="both"/>
        <w:rPr>
          <w:szCs w:val="24"/>
        </w:rPr>
      </w:pPr>
      <w:r w:rsidRPr="00D46737">
        <w:rPr>
          <w:szCs w:val="24"/>
        </w:rPr>
        <w:t xml:space="preserve">Nägel haben Markierungen: Verbindung Markierung- Größe der Kerzen </w:t>
      </w:r>
      <w:r>
        <w:rPr>
          <w:szCs w:val="24"/>
        </w:rPr>
        <w:t>(die Kerzen Stehen im Uhrzeigersinn, von klein nach groß)</w:t>
      </w:r>
    </w:p>
    <w:p w:rsidR="001A7C8B" w:rsidRPr="00D46737" w:rsidRDefault="001A7C8B" w:rsidP="001A7C8B">
      <w:pPr>
        <w:pStyle w:val="Listenabsatz"/>
        <w:numPr>
          <w:ilvl w:val="0"/>
          <w:numId w:val="6"/>
        </w:numPr>
        <w:jc w:val="both"/>
        <w:rPr>
          <w:szCs w:val="24"/>
        </w:rPr>
      </w:pPr>
      <w:r w:rsidRPr="00D46737">
        <w:rPr>
          <w:szCs w:val="24"/>
        </w:rPr>
        <w:t>Kiste finde</w:t>
      </w:r>
      <w:r w:rsidR="004547D7" w:rsidRPr="00D46737">
        <w:rPr>
          <w:szCs w:val="24"/>
        </w:rPr>
        <w:t>n</w:t>
      </w:r>
      <w:r w:rsidRPr="00D46737">
        <w:rPr>
          <w:szCs w:val="24"/>
        </w:rPr>
        <w:t xml:space="preserve">, Schloss öffnen (4-stellig) </w:t>
      </w:r>
    </w:p>
    <w:p w:rsidR="001A7C8B" w:rsidRPr="00D46737" w:rsidRDefault="001A7C8B" w:rsidP="001A7C8B">
      <w:pPr>
        <w:pStyle w:val="Listenabsatz"/>
        <w:numPr>
          <w:ilvl w:val="1"/>
          <w:numId w:val="6"/>
        </w:numPr>
        <w:jc w:val="both"/>
        <w:rPr>
          <w:szCs w:val="24"/>
        </w:rPr>
      </w:pPr>
      <w:r w:rsidRPr="00D46737">
        <w:rPr>
          <w:szCs w:val="24"/>
        </w:rPr>
        <w:t>Puzzleteile für Schlussrätsel aufbewahren -&gt; Hinweis (Samtsäckchen)</w:t>
      </w:r>
    </w:p>
    <w:p w:rsidR="00251511" w:rsidRDefault="00251511" w:rsidP="00B70CEC">
      <w:pPr>
        <w:pStyle w:val="Listenabsatz"/>
        <w:numPr>
          <w:ilvl w:val="1"/>
          <w:numId w:val="6"/>
        </w:numPr>
        <w:jc w:val="both"/>
        <w:rPr>
          <w:szCs w:val="24"/>
        </w:rPr>
      </w:pPr>
      <w:r w:rsidRPr="00D46737">
        <w:rPr>
          <w:szCs w:val="24"/>
        </w:rPr>
        <w:t>CODE:</w:t>
      </w:r>
      <w:r w:rsidR="00285AF9">
        <w:rPr>
          <w:szCs w:val="24"/>
        </w:rPr>
        <w:t xml:space="preserve"> 5311</w:t>
      </w:r>
    </w:p>
    <w:p w:rsidR="00306497" w:rsidRPr="00D46737" w:rsidRDefault="00306497" w:rsidP="00306497">
      <w:pPr>
        <w:pStyle w:val="Listenabsatz"/>
        <w:ind w:left="1440"/>
        <w:jc w:val="both"/>
        <w:rPr>
          <w:szCs w:val="24"/>
        </w:rPr>
      </w:pPr>
    </w:p>
    <w:p w:rsidR="00FD4D22" w:rsidRPr="00D46737" w:rsidRDefault="00FD4D22" w:rsidP="00B70CEC">
      <w:pPr>
        <w:jc w:val="both"/>
        <w:rPr>
          <w:sz w:val="28"/>
          <w:szCs w:val="28"/>
          <w:u w:val="single"/>
        </w:rPr>
      </w:pPr>
      <w:r w:rsidRPr="00D46737">
        <w:rPr>
          <w:sz w:val="28"/>
          <w:szCs w:val="28"/>
          <w:u w:val="single"/>
        </w:rPr>
        <w:t>Station 4:</w:t>
      </w:r>
    </w:p>
    <w:p w:rsidR="00FD4D22" w:rsidRPr="00D46737" w:rsidRDefault="00CF55F3" w:rsidP="00B70CEC">
      <w:pPr>
        <w:pStyle w:val="Listenabsatz"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Informationstext</w:t>
      </w:r>
      <w:r w:rsidR="00FD4D22" w:rsidRPr="00D46737">
        <w:rPr>
          <w:szCs w:val="24"/>
        </w:rPr>
        <w:t>: Erklärung Bibelübersetzung lateinisch-deutsch</w:t>
      </w:r>
    </w:p>
    <w:p w:rsidR="00FD4D22" w:rsidRPr="00D46737" w:rsidRDefault="00FD4D22" w:rsidP="00B70CEC">
      <w:pPr>
        <w:pStyle w:val="Listenabsatz"/>
        <w:numPr>
          <w:ilvl w:val="0"/>
          <w:numId w:val="4"/>
        </w:numPr>
        <w:jc w:val="both"/>
        <w:rPr>
          <w:szCs w:val="24"/>
        </w:rPr>
      </w:pPr>
      <w:r w:rsidRPr="00D46737">
        <w:rPr>
          <w:szCs w:val="24"/>
        </w:rPr>
        <w:t>Lateinischer Text (handschriftlich) Genesis 1</w:t>
      </w:r>
      <w:r w:rsidR="004547D7" w:rsidRPr="00D46737">
        <w:rPr>
          <w:szCs w:val="24"/>
        </w:rPr>
        <w:t>,1</w:t>
      </w:r>
    </w:p>
    <w:p w:rsidR="00CF55F3" w:rsidRPr="00CF55F3" w:rsidRDefault="00FD4D22" w:rsidP="00CF55F3">
      <w:pPr>
        <w:pStyle w:val="Listenabsatz"/>
        <w:numPr>
          <w:ilvl w:val="0"/>
          <w:numId w:val="4"/>
        </w:numPr>
        <w:jc w:val="both"/>
        <w:rPr>
          <w:szCs w:val="24"/>
        </w:rPr>
      </w:pPr>
      <w:r w:rsidRPr="00D46737">
        <w:rPr>
          <w:szCs w:val="24"/>
        </w:rPr>
        <w:t xml:space="preserve">Übersetzung lt.-dt. 4 Wörter des Textes </w:t>
      </w:r>
      <w:r w:rsidR="004547D7" w:rsidRPr="00D46737">
        <w:rPr>
          <w:szCs w:val="24"/>
        </w:rPr>
        <w:t xml:space="preserve">(festgelegt) </w:t>
      </w:r>
      <w:r w:rsidRPr="00D46737">
        <w:rPr>
          <w:szCs w:val="24"/>
        </w:rPr>
        <w:t>in 4 unterschiedlich farbigen Bilderrahmen im Raum verteilt</w:t>
      </w:r>
      <w:r w:rsidR="00CF55F3">
        <w:rPr>
          <w:szCs w:val="24"/>
        </w:rPr>
        <w:t xml:space="preserve"> (Deus, Aqua, Dies, Lux)</w:t>
      </w:r>
    </w:p>
    <w:p w:rsidR="00FD4D22" w:rsidRDefault="00FD4D22" w:rsidP="00CF55F3">
      <w:pPr>
        <w:pStyle w:val="Listenabsatz"/>
        <w:numPr>
          <w:ilvl w:val="0"/>
          <w:numId w:val="4"/>
        </w:numPr>
        <w:jc w:val="both"/>
        <w:rPr>
          <w:szCs w:val="24"/>
        </w:rPr>
      </w:pPr>
      <w:r w:rsidRPr="00D46737">
        <w:rPr>
          <w:szCs w:val="24"/>
        </w:rPr>
        <w:t xml:space="preserve">Verknüpfung Wort – Zahl </w:t>
      </w:r>
      <w:r w:rsidR="00CF55F3">
        <w:rPr>
          <w:szCs w:val="24"/>
        </w:rPr>
        <w:t>entsteht durch Nummerierung der Verse im Text</w:t>
      </w:r>
    </w:p>
    <w:p w:rsidR="00CF55F3" w:rsidRPr="00D46737" w:rsidRDefault="00CF55F3" w:rsidP="00CF55F3">
      <w:pPr>
        <w:pStyle w:val="Listenabsatz"/>
        <w:numPr>
          <w:ilvl w:val="1"/>
          <w:numId w:val="4"/>
        </w:numPr>
        <w:jc w:val="both"/>
        <w:rPr>
          <w:szCs w:val="24"/>
        </w:rPr>
      </w:pPr>
      <w:r>
        <w:rPr>
          <w:szCs w:val="24"/>
        </w:rPr>
        <w:t>Wörter aus den Bilderrahmen müssen im lat. Text an der richtigen Stelle gefunden werden und mit den Versnummern in Verbindung gebracht werden</w:t>
      </w:r>
    </w:p>
    <w:p w:rsidR="00FD4D22" w:rsidRPr="00D46737" w:rsidRDefault="00FD4D22" w:rsidP="00B70CEC">
      <w:pPr>
        <w:pStyle w:val="Listenabsatz"/>
        <w:numPr>
          <w:ilvl w:val="0"/>
          <w:numId w:val="4"/>
        </w:numPr>
        <w:jc w:val="both"/>
        <w:rPr>
          <w:szCs w:val="24"/>
        </w:rPr>
      </w:pPr>
      <w:r w:rsidRPr="00D46737">
        <w:rPr>
          <w:szCs w:val="24"/>
        </w:rPr>
        <w:lastRenderedPageBreak/>
        <w:t>Richtige Zahlenreihenfolge bestimmt durch Bilderrahmen</w:t>
      </w:r>
    </w:p>
    <w:p w:rsidR="00FD4D22" w:rsidRPr="00D46737" w:rsidRDefault="00FD4D22" w:rsidP="00B70CEC">
      <w:pPr>
        <w:pStyle w:val="Listenabsatz"/>
        <w:numPr>
          <w:ilvl w:val="1"/>
          <w:numId w:val="4"/>
        </w:numPr>
        <w:jc w:val="both"/>
        <w:rPr>
          <w:szCs w:val="24"/>
        </w:rPr>
      </w:pPr>
      <w:r w:rsidRPr="00D46737">
        <w:rPr>
          <w:szCs w:val="24"/>
        </w:rPr>
        <w:t>Plakat mit 4 unterschiedlich farbigen Bilderrahmen in richtiger Reihenfolge</w:t>
      </w:r>
    </w:p>
    <w:p w:rsidR="00FD4D22" w:rsidRPr="00D46737" w:rsidRDefault="00FD4D22" w:rsidP="00B70CEC">
      <w:pPr>
        <w:pStyle w:val="Listenabsatz"/>
        <w:numPr>
          <w:ilvl w:val="0"/>
          <w:numId w:val="4"/>
        </w:numPr>
        <w:jc w:val="both"/>
        <w:rPr>
          <w:szCs w:val="24"/>
        </w:rPr>
      </w:pPr>
      <w:r w:rsidRPr="00D46737">
        <w:rPr>
          <w:szCs w:val="24"/>
        </w:rPr>
        <w:t>Kiste suchen, Schloss öffnen</w:t>
      </w:r>
      <w:r w:rsidR="00B70CEC" w:rsidRPr="00D46737">
        <w:rPr>
          <w:szCs w:val="24"/>
        </w:rPr>
        <w:t xml:space="preserve"> (4-stelllig)</w:t>
      </w:r>
    </w:p>
    <w:p w:rsidR="00251511" w:rsidRDefault="00B70CEC" w:rsidP="00D46737">
      <w:pPr>
        <w:pStyle w:val="Listenabsatz"/>
        <w:numPr>
          <w:ilvl w:val="1"/>
          <w:numId w:val="4"/>
        </w:numPr>
        <w:jc w:val="both"/>
        <w:rPr>
          <w:szCs w:val="24"/>
        </w:rPr>
      </w:pPr>
      <w:r w:rsidRPr="00D46737">
        <w:rPr>
          <w:szCs w:val="24"/>
        </w:rPr>
        <w:t>Puzzleteile für Schlussrätsel aufbewahren -&gt; Hinweis (Samtsäckchen)</w:t>
      </w:r>
    </w:p>
    <w:p w:rsidR="00CF55F3" w:rsidRDefault="00CF55F3" w:rsidP="00D46737">
      <w:pPr>
        <w:pStyle w:val="Listenabsatz"/>
        <w:numPr>
          <w:ilvl w:val="1"/>
          <w:numId w:val="4"/>
        </w:numPr>
        <w:jc w:val="both"/>
        <w:rPr>
          <w:szCs w:val="24"/>
        </w:rPr>
      </w:pPr>
      <w:r>
        <w:rPr>
          <w:szCs w:val="24"/>
        </w:rPr>
        <w:t>CODE: 2315</w:t>
      </w:r>
    </w:p>
    <w:p w:rsidR="00306497" w:rsidRPr="00D46737" w:rsidRDefault="00306497" w:rsidP="00306497">
      <w:pPr>
        <w:pStyle w:val="Listenabsatz"/>
        <w:ind w:left="1440"/>
        <w:jc w:val="both"/>
        <w:rPr>
          <w:szCs w:val="24"/>
        </w:rPr>
      </w:pPr>
    </w:p>
    <w:p w:rsidR="00FD4D22" w:rsidRPr="00D46737" w:rsidRDefault="001A7C8B" w:rsidP="001A7C8B">
      <w:pPr>
        <w:jc w:val="both"/>
        <w:rPr>
          <w:sz w:val="28"/>
          <w:szCs w:val="28"/>
          <w:u w:val="single"/>
        </w:rPr>
      </w:pPr>
      <w:r w:rsidRPr="00D46737">
        <w:rPr>
          <w:sz w:val="28"/>
          <w:szCs w:val="28"/>
          <w:u w:val="single"/>
        </w:rPr>
        <w:t>Schlussrätsel:</w:t>
      </w:r>
    </w:p>
    <w:p w:rsidR="001A7C8B" w:rsidRPr="00D46737" w:rsidRDefault="001A7C8B" w:rsidP="001A7C8B">
      <w:pPr>
        <w:pStyle w:val="Listenabsatz"/>
        <w:numPr>
          <w:ilvl w:val="0"/>
          <w:numId w:val="8"/>
        </w:numPr>
        <w:jc w:val="both"/>
        <w:rPr>
          <w:szCs w:val="24"/>
          <w:u w:val="single"/>
        </w:rPr>
      </w:pPr>
      <w:r w:rsidRPr="00D46737">
        <w:rPr>
          <w:szCs w:val="24"/>
        </w:rPr>
        <w:t>Plakat: „Wann bist du Frei?“ klebt an der Tür</w:t>
      </w:r>
    </w:p>
    <w:p w:rsidR="001A7C8B" w:rsidRPr="00D46737" w:rsidRDefault="001A7C8B" w:rsidP="001A7C8B">
      <w:pPr>
        <w:pStyle w:val="Listenabsatz"/>
        <w:numPr>
          <w:ilvl w:val="0"/>
          <w:numId w:val="8"/>
        </w:numPr>
        <w:jc w:val="both"/>
        <w:rPr>
          <w:szCs w:val="24"/>
          <w:u w:val="single"/>
        </w:rPr>
      </w:pPr>
      <w:r w:rsidRPr="00D46737">
        <w:rPr>
          <w:szCs w:val="24"/>
        </w:rPr>
        <w:t>Teilnehmer sammeln aus jeder Kiste 4 Puzzleteile (=16 Stück)</w:t>
      </w:r>
    </w:p>
    <w:p w:rsidR="001A7C8B" w:rsidRPr="00D46737" w:rsidRDefault="001A7C8B" w:rsidP="001A7C8B">
      <w:pPr>
        <w:pStyle w:val="Listenabsatz"/>
        <w:numPr>
          <w:ilvl w:val="1"/>
          <w:numId w:val="8"/>
        </w:numPr>
        <w:jc w:val="both"/>
        <w:rPr>
          <w:szCs w:val="24"/>
          <w:u w:val="single"/>
        </w:rPr>
      </w:pPr>
      <w:r w:rsidRPr="00D46737">
        <w:rPr>
          <w:szCs w:val="24"/>
        </w:rPr>
        <w:t>„Ein Christenmensch ist ein freier Mensch und niemandem untertan.</w:t>
      </w:r>
    </w:p>
    <w:p w:rsidR="001A7C8B" w:rsidRPr="00D46737" w:rsidRDefault="001A7C8B" w:rsidP="001A7C8B">
      <w:pPr>
        <w:pStyle w:val="Listenabsatz"/>
        <w:ind w:left="1440"/>
        <w:jc w:val="both"/>
        <w:rPr>
          <w:szCs w:val="24"/>
        </w:rPr>
      </w:pPr>
      <w:r w:rsidRPr="00D46737">
        <w:rPr>
          <w:szCs w:val="24"/>
        </w:rPr>
        <w:t>Ein Christenmensch ist ein dienstbarer Knecht und jedermann untertan.“ –Martin Luther</w:t>
      </w:r>
    </w:p>
    <w:p w:rsidR="001A7C8B" w:rsidRPr="00590807" w:rsidRDefault="001A7C8B" w:rsidP="001A7C8B">
      <w:pPr>
        <w:pStyle w:val="Listenabsatz"/>
        <w:numPr>
          <w:ilvl w:val="0"/>
          <w:numId w:val="10"/>
        </w:numPr>
        <w:jc w:val="both"/>
        <w:rPr>
          <w:szCs w:val="24"/>
          <w:u w:val="single"/>
        </w:rPr>
      </w:pPr>
      <w:r w:rsidRPr="00D46737">
        <w:rPr>
          <w:szCs w:val="24"/>
        </w:rPr>
        <w:t xml:space="preserve">Zitat Martin Luthers ist Code zum Beenden des Spieles </w:t>
      </w:r>
    </w:p>
    <w:p w:rsidR="00590807" w:rsidRDefault="00590807" w:rsidP="00590807">
      <w:pPr>
        <w:jc w:val="both"/>
        <w:rPr>
          <w:szCs w:val="24"/>
          <w:u w:val="single"/>
        </w:rPr>
      </w:pPr>
    </w:p>
    <w:p w:rsidR="00590807" w:rsidRPr="00590807" w:rsidRDefault="00590807" w:rsidP="00590807">
      <w:pPr>
        <w:jc w:val="center"/>
        <w:rPr>
          <w:b/>
          <w:sz w:val="28"/>
          <w:szCs w:val="28"/>
          <w:u w:val="single"/>
        </w:rPr>
      </w:pPr>
    </w:p>
    <w:p w:rsidR="00590807" w:rsidRDefault="00590807" w:rsidP="00590807">
      <w:pPr>
        <w:jc w:val="center"/>
        <w:rPr>
          <w:b/>
          <w:sz w:val="28"/>
          <w:szCs w:val="28"/>
          <w:u w:val="single"/>
        </w:rPr>
      </w:pPr>
      <w:r w:rsidRPr="00590807">
        <w:rPr>
          <w:b/>
          <w:sz w:val="28"/>
          <w:szCs w:val="28"/>
          <w:u w:val="single"/>
        </w:rPr>
        <w:t>WICHTIG VOR BEGINN DES SPIELS</w:t>
      </w:r>
    </w:p>
    <w:p w:rsidR="00590807" w:rsidRDefault="00590807" w:rsidP="00590807">
      <w:pPr>
        <w:pStyle w:val="Listenabsatz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Die Kisten sollten an strategisch klugen Orten im Raum platziert werden, </w:t>
      </w:r>
      <w:proofErr w:type="spellStart"/>
      <w:r>
        <w:rPr>
          <w:szCs w:val="24"/>
        </w:rPr>
        <w:t>dh</w:t>
      </w:r>
      <w:proofErr w:type="spellEnd"/>
      <w:r>
        <w:rPr>
          <w:szCs w:val="24"/>
        </w:rPr>
        <w:t>. Nicht direkt in Verbindung mit ihrem dazugehörigen Rätsel gebracht werden</w:t>
      </w:r>
    </w:p>
    <w:p w:rsidR="00590807" w:rsidRDefault="00590807" w:rsidP="00590807">
      <w:pPr>
        <w:pStyle w:val="Listenabsatz"/>
        <w:numPr>
          <w:ilvl w:val="0"/>
          <w:numId w:val="11"/>
        </w:numPr>
        <w:rPr>
          <w:szCs w:val="24"/>
        </w:rPr>
      </w:pPr>
      <w:r>
        <w:rPr>
          <w:szCs w:val="24"/>
        </w:rPr>
        <w:t>Station 3: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 xml:space="preserve">Die Nägel müssen vor Beginn des Spiels an den Köpfen mit der passenden Nummer in Schwarzlichtfarbe versehen werden und in die anderen Kisten gepackt werden, </w:t>
      </w:r>
      <w:proofErr w:type="spellStart"/>
      <w:r>
        <w:rPr>
          <w:szCs w:val="24"/>
        </w:rPr>
        <w:t>bzw</w:t>
      </w:r>
      <w:proofErr w:type="spellEnd"/>
      <w:r>
        <w:rPr>
          <w:szCs w:val="24"/>
        </w:rPr>
        <w:t xml:space="preserve"> auf die Holzplatte gelegt werden</w:t>
      </w:r>
    </w:p>
    <w:p w:rsidR="00590807" w:rsidRDefault="00590807" w:rsidP="00590807">
      <w:pPr>
        <w:pStyle w:val="Listenabsatz"/>
        <w:numPr>
          <w:ilvl w:val="3"/>
          <w:numId w:val="11"/>
        </w:numPr>
        <w:rPr>
          <w:szCs w:val="24"/>
        </w:rPr>
      </w:pPr>
      <w:r>
        <w:rPr>
          <w:szCs w:val="24"/>
        </w:rPr>
        <w:t>Wichtig: die Farbe auf den Nägeln verschmiert leicht, deshalb vorher kontrollieren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 xml:space="preserve">Dieses Rätsel kann erst am Ende gelöst werden, da die </w:t>
      </w:r>
      <w:proofErr w:type="spellStart"/>
      <w:r>
        <w:rPr>
          <w:szCs w:val="24"/>
        </w:rPr>
        <w:t>TeilnehmerInnen</w:t>
      </w:r>
      <w:proofErr w:type="spellEnd"/>
      <w:r>
        <w:rPr>
          <w:szCs w:val="24"/>
        </w:rPr>
        <w:t xml:space="preserve"> die Nägel aus den andere Kisten brauchen</w:t>
      </w:r>
    </w:p>
    <w:p w:rsidR="00590807" w:rsidRDefault="00590807" w:rsidP="00590807">
      <w:pPr>
        <w:pStyle w:val="Listenabsatz"/>
        <w:numPr>
          <w:ilvl w:val="0"/>
          <w:numId w:val="11"/>
        </w:numPr>
        <w:rPr>
          <w:szCs w:val="24"/>
        </w:rPr>
      </w:pPr>
      <w:r>
        <w:rPr>
          <w:szCs w:val="24"/>
        </w:rPr>
        <w:t xml:space="preserve">Vor Beginn des Spiels die </w:t>
      </w:r>
      <w:proofErr w:type="spellStart"/>
      <w:r>
        <w:rPr>
          <w:szCs w:val="24"/>
        </w:rPr>
        <w:t>TeilnehmerInnen</w:t>
      </w:r>
      <w:proofErr w:type="spellEnd"/>
      <w:r>
        <w:rPr>
          <w:szCs w:val="24"/>
        </w:rPr>
        <w:t xml:space="preserve"> auf den </w:t>
      </w:r>
      <w:proofErr w:type="spellStart"/>
      <w:r>
        <w:rPr>
          <w:szCs w:val="24"/>
        </w:rPr>
        <w:t>Escape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Room</w:t>
      </w:r>
      <w:proofErr w:type="spellEnd"/>
      <w:r>
        <w:rPr>
          <w:szCs w:val="24"/>
        </w:rPr>
        <w:t xml:space="preserve"> vorbereiten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>Sie benötigen Zettel und Stift, um sich während des Spiels Notizen zu den Rätseln machen zu können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>Außerdem brauchen sie die Schwarzlichtlampe (nicht sagen, was damit gemacht wird)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>Einstimmen auf eine Zeitreise in das Leben Luthers</w:t>
      </w:r>
    </w:p>
    <w:p w:rsidR="00590807" w:rsidRDefault="00590807" w:rsidP="00590807">
      <w:pPr>
        <w:pStyle w:val="Listenabsatz"/>
        <w:numPr>
          <w:ilvl w:val="2"/>
          <w:numId w:val="11"/>
        </w:numPr>
        <w:rPr>
          <w:szCs w:val="24"/>
        </w:rPr>
      </w:pPr>
      <w:r>
        <w:rPr>
          <w:szCs w:val="24"/>
        </w:rPr>
        <w:t xml:space="preserve">Erklären, dass potentiell alles im Raum wichtig für die Rätsel sein könnte </w:t>
      </w:r>
      <w:proofErr w:type="spellStart"/>
      <w:r>
        <w:rPr>
          <w:szCs w:val="24"/>
        </w:rPr>
        <w:t>bzw</w:t>
      </w:r>
      <w:proofErr w:type="spellEnd"/>
      <w:r>
        <w:rPr>
          <w:szCs w:val="24"/>
        </w:rPr>
        <w:t xml:space="preserve"> Verbindungen zwischen einzelnen Sachen bestehen können.</w:t>
      </w:r>
    </w:p>
    <w:p w:rsidR="00590807" w:rsidRDefault="00590807" w:rsidP="00590807">
      <w:pPr>
        <w:pStyle w:val="Listenabsatz"/>
        <w:numPr>
          <w:ilvl w:val="0"/>
          <w:numId w:val="11"/>
        </w:numPr>
        <w:rPr>
          <w:szCs w:val="24"/>
        </w:rPr>
      </w:pPr>
      <w:r>
        <w:rPr>
          <w:szCs w:val="24"/>
        </w:rPr>
        <w:t>Wichtig für die Atmosphäre: richtige Dekoration und Gestaltung des Raumes</w:t>
      </w:r>
    </w:p>
    <w:p w:rsidR="00590807" w:rsidRPr="00590807" w:rsidRDefault="00590807" w:rsidP="00590807">
      <w:pPr>
        <w:rPr>
          <w:szCs w:val="24"/>
        </w:rPr>
      </w:pPr>
    </w:p>
    <w:sectPr w:rsidR="00590807" w:rsidRPr="00590807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50F" w:rsidRDefault="006E150F" w:rsidP="00C60DA7">
      <w:pPr>
        <w:spacing w:after="0" w:line="240" w:lineRule="auto"/>
      </w:pPr>
      <w:r>
        <w:separator/>
      </w:r>
    </w:p>
  </w:endnote>
  <w:endnote w:type="continuationSeparator" w:id="0">
    <w:p w:rsidR="006E150F" w:rsidRDefault="006E150F" w:rsidP="00C60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095" w:rsidRDefault="00D35095">
    <w:pPr>
      <w:pStyle w:val="Fuzeile"/>
    </w:pPr>
  </w:p>
  <w:p w:rsidR="00D35095" w:rsidRDefault="00D3509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50F" w:rsidRDefault="006E150F" w:rsidP="00C60DA7">
      <w:pPr>
        <w:spacing w:after="0" w:line="240" w:lineRule="auto"/>
      </w:pPr>
      <w:r>
        <w:separator/>
      </w:r>
    </w:p>
  </w:footnote>
  <w:footnote w:type="continuationSeparator" w:id="0">
    <w:p w:rsidR="006E150F" w:rsidRDefault="006E150F" w:rsidP="00C60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895394"/>
      <w:docPartObj>
        <w:docPartGallery w:val="Page Numbers (Top of Page)"/>
        <w:docPartUnique/>
      </w:docPartObj>
    </w:sdtPr>
    <w:sdtEndPr/>
    <w:sdtContent>
      <w:p w:rsidR="00D35095" w:rsidRDefault="00D35095" w:rsidP="00D35095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05D">
          <w:rPr>
            <w:noProof/>
          </w:rPr>
          <w:t>3</w:t>
        </w:r>
        <w:r>
          <w:fldChar w:fldCharType="end"/>
        </w:r>
      </w:p>
    </w:sdtContent>
  </w:sdt>
  <w:p w:rsidR="00D35095" w:rsidRDefault="00D3509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1095"/>
    <w:multiLevelType w:val="hybridMultilevel"/>
    <w:tmpl w:val="A40E48B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52D2399"/>
    <w:multiLevelType w:val="hybridMultilevel"/>
    <w:tmpl w:val="DF7045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4462B"/>
    <w:multiLevelType w:val="hybridMultilevel"/>
    <w:tmpl w:val="52ACE76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6669F"/>
    <w:multiLevelType w:val="hybridMultilevel"/>
    <w:tmpl w:val="467C6C4E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80A0584"/>
    <w:multiLevelType w:val="hybridMultilevel"/>
    <w:tmpl w:val="47F87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465B34"/>
    <w:multiLevelType w:val="hybridMultilevel"/>
    <w:tmpl w:val="51B888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3D4B90"/>
    <w:multiLevelType w:val="hybridMultilevel"/>
    <w:tmpl w:val="11A416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2B1D24"/>
    <w:multiLevelType w:val="hybridMultilevel"/>
    <w:tmpl w:val="498E2C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0D7514"/>
    <w:multiLevelType w:val="hybridMultilevel"/>
    <w:tmpl w:val="B7D85D8C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6FF60B13"/>
    <w:multiLevelType w:val="hybridMultilevel"/>
    <w:tmpl w:val="FE36F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13199"/>
    <w:multiLevelType w:val="hybridMultilevel"/>
    <w:tmpl w:val="DB46A4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CE"/>
    <w:rsid w:val="000261F5"/>
    <w:rsid w:val="000D7D59"/>
    <w:rsid w:val="000E3D55"/>
    <w:rsid w:val="001349C9"/>
    <w:rsid w:val="001A7C8B"/>
    <w:rsid w:val="00251511"/>
    <w:rsid w:val="00285AF9"/>
    <w:rsid w:val="00287381"/>
    <w:rsid w:val="002F005D"/>
    <w:rsid w:val="00306497"/>
    <w:rsid w:val="004547D7"/>
    <w:rsid w:val="005855E3"/>
    <w:rsid w:val="00590807"/>
    <w:rsid w:val="006E150F"/>
    <w:rsid w:val="007347FA"/>
    <w:rsid w:val="00842C0A"/>
    <w:rsid w:val="008C661D"/>
    <w:rsid w:val="00A86598"/>
    <w:rsid w:val="00AD43BF"/>
    <w:rsid w:val="00AF71CE"/>
    <w:rsid w:val="00B70CEC"/>
    <w:rsid w:val="00C60DA7"/>
    <w:rsid w:val="00CF55F3"/>
    <w:rsid w:val="00D007B7"/>
    <w:rsid w:val="00D35095"/>
    <w:rsid w:val="00D46737"/>
    <w:rsid w:val="00D93FA3"/>
    <w:rsid w:val="00F9291F"/>
    <w:rsid w:val="00FC7B74"/>
    <w:rsid w:val="00FD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71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DA7"/>
  </w:style>
  <w:style w:type="paragraph" w:styleId="Fuzeile">
    <w:name w:val="footer"/>
    <w:basedOn w:val="Standard"/>
    <w:link w:val="Fu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D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F71CE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DA7"/>
  </w:style>
  <w:style w:type="paragraph" w:styleId="Fuzeile">
    <w:name w:val="footer"/>
    <w:basedOn w:val="Standard"/>
    <w:link w:val="FuzeileZchn"/>
    <w:uiPriority w:val="99"/>
    <w:unhideWhenUsed/>
    <w:rsid w:val="00C60D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57C94-29F1-4354-963F-A5D964C9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</dc:creator>
  <cp:lastModifiedBy>Ziv</cp:lastModifiedBy>
  <cp:revision>2</cp:revision>
  <cp:lastPrinted>2018-01-08T12:48:00Z</cp:lastPrinted>
  <dcterms:created xsi:type="dcterms:W3CDTF">2018-01-08T12:54:00Z</dcterms:created>
  <dcterms:modified xsi:type="dcterms:W3CDTF">2018-01-08T12:54:00Z</dcterms:modified>
</cp:coreProperties>
</file>