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908F" w14:textId="77777777" w:rsidR="004A2B8D" w:rsidRPr="004A2B8D" w:rsidRDefault="004A2B8D" w:rsidP="004A2B8D">
      <w:pPr>
        <w:rPr>
          <w:rFonts w:ascii="Mangal Pro" w:hAnsi="Mangal Pro" w:cs="Mangal Pro"/>
          <w:b/>
          <w:bCs/>
          <w:sz w:val="32"/>
          <w:szCs w:val="32"/>
        </w:rPr>
      </w:pPr>
      <w:r w:rsidRPr="004A2B8D">
        <w:rPr>
          <w:rFonts w:ascii="Mangal Pro" w:hAnsi="Mangal Pro" w:cs="Mangal Pro"/>
          <w:b/>
          <w:bCs/>
          <w:sz w:val="32"/>
          <w:szCs w:val="32"/>
        </w:rPr>
        <w:t>Lehrerinformation zum Rollenspiel:</w:t>
      </w:r>
    </w:p>
    <w:p w14:paraId="5559A645" w14:textId="77777777" w:rsidR="00F60183" w:rsidRDefault="0005275A" w:rsidP="00E54D4F">
      <w:pPr>
        <w:spacing w:after="160"/>
        <w:rPr>
          <w:rFonts w:ascii="Mangal Pro" w:hAnsi="Mangal Pro" w:cs="Mangal Pro"/>
        </w:rPr>
      </w:pPr>
      <w:r w:rsidRPr="0005275A">
        <w:rPr>
          <w:rFonts w:ascii="Mangal Pro" w:hAnsi="Mangal Pro" w:cs="Mangal Pro"/>
        </w:rPr>
        <w:t>Die einzelnen Rollen sollten in Kleingruppen vorbereitet werden. So können sich die Schülerinnen und Schüler gegenseitig unterstützen und unterschiedliche Aspekte der Reaktionen und Gefühle herausarbeiten. Außerdem ermöglicht diese Arbeitsform allen die Beteiligung an der Erarbeitung – auch jenen, die ungern vorspielen möchten. Jede Gruppe erhält eine Rollenspielkarte und ausreichend Zeit zur Vorbereitung.</w:t>
      </w:r>
    </w:p>
    <w:p w14:paraId="39AA6633" w14:textId="065711FC" w:rsidR="0005275A" w:rsidRPr="0005275A" w:rsidRDefault="0005275A" w:rsidP="00E54D4F">
      <w:pPr>
        <w:spacing w:after="160"/>
        <w:rPr>
          <w:rFonts w:ascii="Mangal Pro" w:hAnsi="Mangal Pro" w:cs="Mangal Pro"/>
        </w:rPr>
      </w:pPr>
      <w:r w:rsidRPr="0005275A">
        <w:rPr>
          <w:rFonts w:ascii="Mangal Pro" w:hAnsi="Mangal Pro" w:cs="Mangal Pro"/>
        </w:rPr>
        <w:t>Die Präsentation kann durch ein Gruppenpuzzle vorentlastet werden, das sich an die Erarbeitungsphase anschließt. Dabei werden die Kleingruppen so zusammengesetzt, dass alle Rollen vertreten sind. So können die Schülerinnen und Schüler das Gespräch zunächst gemeinsam einüben.</w:t>
      </w:r>
    </w:p>
    <w:p w14:paraId="591F8CF7" w14:textId="2F130E4C" w:rsidR="0005275A" w:rsidRDefault="0005275A" w:rsidP="00E54D4F">
      <w:pPr>
        <w:spacing w:after="160"/>
        <w:rPr>
          <w:rFonts w:ascii="Mangal Pro" w:hAnsi="Mangal Pro" w:cs="Mangal Pro"/>
        </w:rPr>
      </w:pPr>
      <w:r w:rsidRPr="0005275A">
        <w:rPr>
          <w:rFonts w:ascii="Mangal Pro" w:hAnsi="Mangal Pro" w:cs="Mangal Pro"/>
        </w:rPr>
        <w:t xml:space="preserve">Insgesamt stehen sieben Rollenkarten zur Auswahl. Je nach Klassengröße </w:t>
      </w:r>
      <w:r w:rsidR="00E54D4F">
        <w:rPr>
          <w:rFonts w:ascii="Mangal Pro" w:hAnsi="Mangal Pro" w:cs="Mangal Pro"/>
        </w:rPr>
        <w:t>kann die Zahl der vergebenen</w:t>
      </w:r>
      <w:r w:rsidRPr="0005275A">
        <w:rPr>
          <w:rFonts w:ascii="Mangal Pro" w:hAnsi="Mangal Pro" w:cs="Mangal Pro"/>
        </w:rPr>
        <w:t xml:space="preserve"> Rollen angepasst werden. Jede Rolle bringt unterschiedliche Perspektiven in das Gespräch ein. Wir empfehlen, die folgenden Rollen auf jeden Fall zu vergeben: der Gelähmte, Amos, der Schriftgelehrte, Eli, der Freund sowie Ruth, die Marktfrau.</w:t>
      </w:r>
    </w:p>
    <w:p w14:paraId="2A6FC2CA" w14:textId="77777777" w:rsidR="0005275A" w:rsidRPr="0005275A" w:rsidRDefault="0005275A" w:rsidP="00E54D4F">
      <w:pPr>
        <w:spacing w:after="160"/>
        <w:rPr>
          <w:rFonts w:ascii="Mangal Pro" w:hAnsi="Mangal Pro" w:cs="Mangal Pro"/>
        </w:rPr>
      </w:pPr>
      <w:r w:rsidRPr="0005275A">
        <w:rPr>
          <w:rFonts w:ascii="Mangal Pro" w:hAnsi="Mangal Pro" w:cs="Mangal Pro"/>
        </w:rPr>
        <w:t>Das Setting des Rollenspiels ist ein Gespräch zwischen den Beteiligten am nächsten Tag auf dem Marktplatz. Als Hinführung kann folgender Text erzählt werden:</w:t>
      </w:r>
    </w:p>
    <w:p w14:paraId="020EEF5B" w14:textId="2355415A" w:rsidR="004A2B8D" w:rsidRDefault="004A2B8D" w:rsidP="004A2B8D">
      <w:pPr>
        <w:rPr>
          <w:rFonts w:ascii="Mangal Pro" w:hAnsi="Mangal Pro" w:cs="Mangal Pro"/>
        </w:rPr>
      </w:pPr>
      <w:r w:rsidRPr="00B13A77">
        <w:rPr>
          <w:rFonts w:ascii="Mangal Pro" w:hAnsi="Mangal Pro" w:cs="Mangal Pro"/>
          <w:b/>
          <w:bCs/>
          <w:u w:val="single"/>
        </w:rPr>
        <w:t>Hinführung:</w:t>
      </w:r>
      <w:r>
        <w:rPr>
          <w:rFonts w:ascii="Mangal Pro" w:hAnsi="Mangal Pro" w:cs="Mangal Pro"/>
        </w:rPr>
        <w:t xml:space="preserve"> </w:t>
      </w:r>
      <w:r>
        <w:rPr>
          <w:rFonts w:ascii="Mangal Pro" w:hAnsi="Mangal Pro" w:cs="Mangal Pro"/>
        </w:rPr>
        <w:br/>
      </w:r>
      <w:r w:rsidRPr="006B7BC0">
        <w:rPr>
          <w:rFonts w:ascii="Mangal Pro" w:hAnsi="Mangal Pro" w:cs="Mangal Pro"/>
        </w:rPr>
        <w:t>Wir möchten sehen und spüren, wie verschieden die Menschen das Wunder erlebt haben. So verstehen wir die Geschichte noch besser</w:t>
      </w:r>
      <w:r>
        <w:rPr>
          <w:rFonts w:ascii="Mangal Pro" w:hAnsi="Mangal Pro" w:cs="Mangal Pro"/>
        </w:rPr>
        <w:t>:</w:t>
      </w:r>
    </w:p>
    <w:p w14:paraId="12013527" w14:textId="77777777" w:rsidR="004A2B8D" w:rsidRPr="00E53A47" w:rsidRDefault="004A2B8D" w:rsidP="004A2B8D">
      <w:pPr>
        <w:spacing w:after="160" w:line="259" w:lineRule="auto"/>
        <w:rPr>
          <w:rFonts w:ascii="Mangal Pro" w:hAnsi="Mangal Pro" w:cs="Mangal Pro"/>
        </w:rPr>
      </w:pPr>
      <w:r w:rsidRPr="00E53A47">
        <w:rPr>
          <w:rFonts w:ascii="Mangal Pro" w:hAnsi="Mangal Pro" w:cs="Mangal Pro"/>
        </w:rPr>
        <w:t xml:space="preserve">Stellt euch vor: Es ist der nächste Morgen in </w:t>
      </w:r>
      <w:r w:rsidRPr="00637E41">
        <w:rPr>
          <w:rFonts w:ascii="Mangal Pro" w:hAnsi="Mangal Pro" w:cs="Mangal Pro"/>
        </w:rPr>
        <w:t>Kapernaum</w:t>
      </w:r>
      <w:r w:rsidRPr="00E53A47">
        <w:rPr>
          <w:rFonts w:ascii="Mangal Pro" w:hAnsi="Mangal Pro" w:cs="Mangal Pro"/>
        </w:rPr>
        <w:t>.</w:t>
      </w:r>
    </w:p>
    <w:p w14:paraId="5360CA66" w14:textId="77777777" w:rsidR="004A2B8D" w:rsidRPr="00E53A47" w:rsidRDefault="004A2B8D" w:rsidP="004A2B8D">
      <w:pPr>
        <w:spacing w:after="160" w:line="259" w:lineRule="auto"/>
        <w:rPr>
          <w:rFonts w:ascii="Mangal Pro" w:hAnsi="Mangal Pro" w:cs="Mangal Pro"/>
        </w:rPr>
      </w:pPr>
      <w:r w:rsidRPr="00E53A47">
        <w:rPr>
          <w:rFonts w:ascii="Mangal Pro" w:hAnsi="Mangal Pro" w:cs="Mangal Pro"/>
        </w:rPr>
        <w:t>Die Sonne ist gerade aufgegangen, und auf dem Marktplatz wird es langsam lebendig. Händler bauen ihre Stände auf, Kinder laufen zwischen den Gassen umher, Leute begrüßen sich mit einem Nicken.</w:t>
      </w:r>
    </w:p>
    <w:p w14:paraId="4341827F" w14:textId="77777777" w:rsidR="004A2B8D" w:rsidRPr="00E53A47" w:rsidRDefault="004A2B8D" w:rsidP="004A2B8D">
      <w:pPr>
        <w:spacing w:after="160" w:line="259" w:lineRule="auto"/>
        <w:rPr>
          <w:rFonts w:ascii="Mangal Pro" w:hAnsi="Mangal Pro" w:cs="Mangal Pro"/>
        </w:rPr>
      </w:pPr>
      <w:r w:rsidRPr="00E53A47">
        <w:rPr>
          <w:rFonts w:ascii="Mangal Pro" w:hAnsi="Mangal Pro" w:cs="Mangal Pro"/>
        </w:rPr>
        <w:t>Doch heute ist etwas anders.</w:t>
      </w:r>
    </w:p>
    <w:p w14:paraId="43381B00" w14:textId="77777777" w:rsidR="004A2B8D" w:rsidRPr="00E53A47" w:rsidRDefault="004A2B8D" w:rsidP="00B13A77">
      <w:pPr>
        <w:spacing w:after="160" w:line="259" w:lineRule="auto"/>
        <w:jc w:val="left"/>
        <w:rPr>
          <w:rFonts w:ascii="Mangal Pro" w:hAnsi="Mangal Pro" w:cs="Mangal Pro"/>
        </w:rPr>
      </w:pPr>
      <w:r w:rsidRPr="00E53A47">
        <w:rPr>
          <w:rFonts w:ascii="Mangal Pro" w:hAnsi="Mangal Pro" w:cs="Mangal Pro"/>
        </w:rPr>
        <w:t>Alle sprechen noch über das, was gestern passiert ist:</w:t>
      </w:r>
      <w:r w:rsidRPr="00E53A47">
        <w:rPr>
          <w:rFonts w:ascii="Mangal Pro" w:hAnsi="Mangal Pro" w:cs="Mangal Pro"/>
        </w:rPr>
        <w:br/>
        <w:t>Wie der Mann, der nicht laufen konnte, plötzlich aufstand.</w:t>
      </w:r>
      <w:r w:rsidRPr="00E53A47">
        <w:rPr>
          <w:rFonts w:ascii="Mangal Pro" w:hAnsi="Mangal Pro" w:cs="Mangal Pro"/>
        </w:rPr>
        <w:br/>
        <w:t>Wie seine Freunde ein Loch ins Dach machten.</w:t>
      </w:r>
      <w:r w:rsidRPr="00E53A47">
        <w:rPr>
          <w:rFonts w:ascii="Mangal Pro" w:hAnsi="Mangal Pro" w:cs="Mangal Pro"/>
        </w:rPr>
        <w:br/>
        <w:t>Wie Jesus zuerst von Vergebung sprach – und dann heilte.</w:t>
      </w:r>
    </w:p>
    <w:p w14:paraId="5A70B92C" w14:textId="77777777" w:rsidR="004A2B8D" w:rsidRPr="00E53A47" w:rsidRDefault="004A2B8D" w:rsidP="004A2B8D">
      <w:pPr>
        <w:spacing w:after="160" w:line="259" w:lineRule="auto"/>
        <w:rPr>
          <w:rFonts w:ascii="Mangal Pro" w:hAnsi="Mangal Pro" w:cs="Mangal Pro"/>
        </w:rPr>
      </w:pPr>
      <w:r w:rsidRPr="00E53A47">
        <w:rPr>
          <w:rFonts w:ascii="Mangal Pro" w:hAnsi="Mangal Pro" w:cs="Mangal Pro"/>
          <w:b/>
          <w:bCs/>
        </w:rPr>
        <w:lastRenderedPageBreak/>
        <w:t>Und jetzt seid ihr dran:</w:t>
      </w:r>
    </w:p>
    <w:p w14:paraId="317CB596" w14:textId="77777777" w:rsidR="004A2B8D" w:rsidRPr="00E53A47" w:rsidRDefault="004A2B8D" w:rsidP="00B13A77">
      <w:pPr>
        <w:spacing w:after="160" w:line="259" w:lineRule="auto"/>
        <w:jc w:val="left"/>
        <w:rPr>
          <w:rFonts w:ascii="Mangal Pro" w:hAnsi="Mangal Pro" w:cs="Mangal Pro"/>
        </w:rPr>
      </w:pPr>
      <w:r w:rsidRPr="00E53A47">
        <w:rPr>
          <w:rFonts w:ascii="Mangal Pro" w:hAnsi="Mangal Pro" w:cs="Mangal Pro"/>
        </w:rPr>
        <w:t>Ihr seid die Menschen, die dabei waren.</w:t>
      </w:r>
      <w:r w:rsidRPr="00E53A47">
        <w:rPr>
          <w:rFonts w:ascii="Mangal Pro" w:hAnsi="Mangal Pro" w:cs="Mangal Pro"/>
        </w:rPr>
        <w:br/>
        <w:t>Ihr habt gesehen, gehört, gespürt, was passiert ist.</w:t>
      </w:r>
      <w:r w:rsidRPr="00E53A47">
        <w:rPr>
          <w:rFonts w:ascii="Mangal Pro" w:hAnsi="Mangal Pro" w:cs="Mangal Pro"/>
        </w:rPr>
        <w:br/>
        <w:t>Und heute begegnet ihr euch auf dem Marktplatz.</w:t>
      </w:r>
    </w:p>
    <w:p w14:paraId="184F04DA" w14:textId="77777777" w:rsidR="004A2B8D" w:rsidRPr="00E53A47" w:rsidRDefault="004A2B8D" w:rsidP="004A2B8D">
      <w:pPr>
        <w:spacing w:after="160" w:line="259" w:lineRule="auto"/>
        <w:rPr>
          <w:rFonts w:ascii="Mangal Pro" w:hAnsi="Mangal Pro" w:cs="Mangal Pro"/>
        </w:rPr>
      </w:pPr>
      <w:r w:rsidRPr="00E53A47">
        <w:rPr>
          <w:rFonts w:ascii="Mangal Pro" w:hAnsi="Mangal Pro" w:cs="Mangal Pro"/>
          <w:b/>
          <w:bCs/>
        </w:rPr>
        <w:t>Was erzählt ihr einander?</w:t>
      </w:r>
    </w:p>
    <w:p w14:paraId="2A79CC01" w14:textId="77777777" w:rsidR="004A2B8D" w:rsidRPr="00E53A47" w:rsidRDefault="004A2B8D" w:rsidP="004A2B8D">
      <w:pPr>
        <w:numPr>
          <w:ilvl w:val="0"/>
          <w:numId w:val="6"/>
        </w:numPr>
        <w:tabs>
          <w:tab w:val="clear" w:pos="425"/>
        </w:tabs>
        <w:spacing w:after="160" w:line="259" w:lineRule="auto"/>
        <w:jc w:val="left"/>
        <w:rPr>
          <w:rFonts w:ascii="Mangal Pro" w:hAnsi="Mangal Pro" w:cs="Mangal Pro"/>
        </w:rPr>
      </w:pPr>
      <w:r w:rsidRPr="00E53A47">
        <w:rPr>
          <w:rFonts w:ascii="Mangal Pro" w:hAnsi="Mangal Pro" w:cs="Mangal Pro"/>
        </w:rPr>
        <w:t xml:space="preserve">Seid ihr </w:t>
      </w:r>
      <w:proofErr w:type="gramStart"/>
      <w:r w:rsidRPr="00E53A47">
        <w:rPr>
          <w:rFonts w:ascii="Mangal Pro" w:hAnsi="Mangal Pro" w:cs="Mangal Pro"/>
        </w:rPr>
        <w:t>noch voller Staunen</w:t>
      </w:r>
      <w:proofErr w:type="gramEnd"/>
      <w:r w:rsidRPr="00E53A47">
        <w:rPr>
          <w:rFonts w:ascii="Mangal Pro" w:hAnsi="Mangal Pro" w:cs="Mangal Pro"/>
        </w:rPr>
        <w:t>?</w:t>
      </w:r>
    </w:p>
    <w:p w14:paraId="1D940DAB" w14:textId="77777777" w:rsidR="004A2B8D" w:rsidRPr="00E53A47" w:rsidRDefault="004A2B8D" w:rsidP="004A2B8D">
      <w:pPr>
        <w:numPr>
          <w:ilvl w:val="0"/>
          <w:numId w:val="6"/>
        </w:numPr>
        <w:tabs>
          <w:tab w:val="clear" w:pos="425"/>
        </w:tabs>
        <w:spacing w:after="160" w:line="259" w:lineRule="auto"/>
        <w:jc w:val="left"/>
        <w:rPr>
          <w:rFonts w:ascii="Mangal Pro" w:hAnsi="Mangal Pro" w:cs="Mangal Pro"/>
        </w:rPr>
      </w:pPr>
      <w:r w:rsidRPr="00E53A47">
        <w:rPr>
          <w:rFonts w:ascii="Mangal Pro" w:hAnsi="Mangal Pro" w:cs="Mangal Pro"/>
        </w:rPr>
        <w:t>Seid ihr wütend oder verwundert?</w:t>
      </w:r>
    </w:p>
    <w:p w14:paraId="53DD21A7" w14:textId="77777777" w:rsidR="004A2B8D" w:rsidRPr="00E53A47" w:rsidRDefault="004A2B8D" w:rsidP="004A2B8D">
      <w:pPr>
        <w:numPr>
          <w:ilvl w:val="0"/>
          <w:numId w:val="6"/>
        </w:numPr>
        <w:tabs>
          <w:tab w:val="clear" w:pos="425"/>
        </w:tabs>
        <w:spacing w:after="160" w:line="259" w:lineRule="auto"/>
        <w:jc w:val="left"/>
        <w:rPr>
          <w:rFonts w:ascii="Mangal Pro" w:hAnsi="Mangal Pro" w:cs="Mangal Pro"/>
        </w:rPr>
      </w:pPr>
      <w:r w:rsidRPr="00E53A47">
        <w:rPr>
          <w:rFonts w:ascii="Mangal Pro" w:hAnsi="Mangal Pro" w:cs="Mangal Pro"/>
        </w:rPr>
        <w:t>Habt ihr neue Fragen – oder neue Hoffnung?</w:t>
      </w:r>
    </w:p>
    <w:p w14:paraId="6576B911" w14:textId="1B5EBF6E" w:rsidR="00A653BF" w:rsidRPr="002657A5" w:rsidRDefault="004A2B8D" w:rsidP="00A4798B">
      <w:pPr>
        <w:rPr>
          <w:rFonts w:ascii="Mangal Pro" w:hAnsi="Mangal Pro" w:cs="Mangal Pro"/>
          <w:b/>
          <w:bCs/>
          <w:sz w:val="28"/>
          <w:szCs w:val="28"/>
        </w:rPr>
      </w:pPr>
      <w:r>
        <w:rPr>
          <w:rFonts w:ascii="Mangal Pro" w:hAnsi="Mangal Pro" w:cs="Mangal Pro"/>
        </w:rPr>
        <w:t xml:space="preserve">Ihr bekommt eine Rollenkarte und bereitet das Gespräch aus Sicht einer der Personen vor. </w:t>
      </w:r>
    </w:p>
    <w:sectPr w:rsidR="00A653BF" w:rsidRPr="002657A5" w:rsidSect="005565E0">
      <w:footerReference w:type="default" r:id="rId11"/>
      <w:headerReference w:type="first" r:id="rId12"/>
      <w:footerReference w:type="first" r:id="rId13"/>
      <w:pgSz w:w="11906" w:h="16838" w:code="9"/>
      <w:pgMar w:top="1021" w:right="1021" w:bottom="1021" w:left="1418" w:header="709" w:footer="709" w:gutter="0"/>
      <w:cols w:space="39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571C" w14:textId="77777777" w:rsidR="00FC1D1B" w:rsidRDefault="00FC1D1B" w:rsidP="000E19EF">
      <w:pPr>
        <w:spacing w:line="240" w:lineRule="auto"/>
      </w:pPr>
      <w:r>
        <w:separator/>
      </w:r>
    </w:p>
  </w:endnote>
  <w:endnote w:type="continuationSeparator" w:id="0">
    <w:p w14:paraId="17400993" w14:textId="77777777" w:rsidR="00FC1D1B" w:rsidRDefault="00FC1D1B" w:rsidP="000E1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panose1 w:val="000000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Pro">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1A4" w14:textId="77777777" w:rsidR="004A70CA" w:rsidRDefault="004A70CA" w:rsidP="004A70CA"/>
  <w:tbl>
    <w:tblPr>
      <w:tblStyle w:val="Tabellenraster"/>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2"/>
      <w:gridCol w:w="1418"/>
    </w:tblGrid>
    <w:tr w:rsidR="00364323" w14:paraId="11AE9BF3" w14:textId="77777777" w:rsidTr="00354926">
      <w:trPr>
        <w:trHeight w:val="283"/>
      </w:trPr>
      <w:tc>
        <w:tcPr>
          <w:tcW w:w="7972" w:type="dxa"/>
          <w:vAlign w:val="bottom"/>
        </w:tcPr>
        <w:p w14:paraId="4A027386" w14:textId="69EEBFAB" w:rsidR="00364323" w:rsidRPr="00A45EAA" w:rsidRDefault="007167E8" w:rsidP="000C7A03">
          <w:pPr>
            <w:pStyle w:val="Fuzeile"/>
          </w:pPr>
          <w:r w:rsidRPr="007167E8">
            <w:rPr>
              <w:b/>
              <w:bCs/>
            </w:rPr>
            <w:t>M</w:t>
          </w:r>
          <w:r w:rsidR="00E37E27">
            <w:rPr>
              <w:b/>
              <w:bCs/>
            </w:rPr>
            <w:t>3</w:t>
          </w:r>
          <w:r w:rsidR="003D39DB">
            <w:rPr>
              <w:b/>
              <w:bCs/>
            </w:rPr>
            <w:t xml:space="preserve"> </w:t>
          </w:r>
          <w:r w:rsidR="00E37E27">
            <w:t>Ideen für das Rollenspiel</w:t>
          </w:r>
        </w:p>
      </w:tc>
      <w:tc>
        <w:tcPr>
          <w:tcW w:w="1418" w:type="dxa"/>
          <w:vAlign w:val="bottom"/>
        </w:tcPr>
        <w:sdt>
          <w:sdtPr>
            <w:id w:val="5236678"/>
            <w:docPartObj>
              <w:docPartGallery w:val="Page Numbers (Bottom of Page)"/>
              <w:docPartUnique/>
            </w:docPartObj>
          </w:sdtPr>
          <w:sdtEndPr/>
          <w:sdtContent>
            <w:p w14:paraId="5B16B871" w14:textId="77777777" w:rsidR="00364323" w:rsidRPr="00364323" w:rsidRDefault="00364323" w:rsidP="00CC39F4">
              <w:pPr>
                <w:pStyle w:val="Fuzeilerechts"/>
                <w:rPr>
                  <w:color w:val="auto"/>
                  <w:sz w:val="22"/>
                </w:rPr>
              </w:pPr>
              <w:r w:rsidRPr="00A45EAA">
                <w:t xml:space="preserve">Seite </w:t>
              </w:r>
              <w:r w:rsidR="00636156" w:rsidRPr="00364323">
                <w:rPr>
                  <w:b/>
                  <w:bCs/>
                </w:rPr>
                <w:fldChar w:fldCharType="begin"/>
              </w:r>
              <w:r w:rsidRPr="00364323">
                <w:rPr>
                  <w:b/>
                  <w:bCs/>
                </w:rPr>
                <w:instrText xml:space="preserve"> PAGE   \* MERGEFORMAT </w:instrText>
              </w:r>
              <w:r w:rsidR="00636156" w:rsidRPr="00364323">
                <w:rPr>
                  <w:b/>
                  <w:bCs/>
                </w:rPr>
                <w:fldChar w:fldCharType="separate"/>
              </w:r>
              <w:r w:rsidR="00C36AF0">
                <w:rPr>
                  <w:b/>
                  <w:bCs/>
                  <w:noProof/>
                </w:rPr>
                <w:t>2</w:t>
              </w:r>
              <w:r w:rsidR="00636156" w:rsidRPr="00364323">
                <w:rPr>
                  <w:b/>
                  <w:bCs/>
                </w:rPr>
                <w:fldChar w:fldCharType="end"/>
              </w:r>
            </w:p>
          </w:sdtContent>
        </w:sdt>
      </w:tc>
    </w:tr>
  </w:tbl>
  <w:p w14:paraId="72A16508" w14:textId="77777777" w:rsidR="00364323" w:rsidRPr="000E19EF" w:rsidRDefault="00364323" w:rsidP="00364323">
    <w:pPr>
      <w:pStyle w:val="Fuzeile"/>
      <w:rPr>
        <w:sz w:val="2"/>
        <w:szCs w:val="2"/>
      </w:rPr>
    </w:pPr>
  </w:p>
  <w:p w14:paraId="34ADE71B" w14:textId="77777777" w:rsidR="00364323" w:rsidRPr="00624CD2" w:rsidRDefault="00364323" w:rsidP="00364323">
    <w:pPr>
      <w:pStyle w:val="Fuzeile"/>
      <w:rPr>
        <w:sz w:val="2"/>
        <w:szCs w:val="2"/>
      </w:rPr>
    </w:pPr>
  </w:p>
  <w:p w14:paraId="0E87D2C0" w14:textId="77777777" w:rsidR="000E19EF" w:rsidRPr="00364323" w:rsidRDefault="000E19EF" w:rsidP="00364323">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8CEF" w14:textId="77777777" w:rsidR="000C7A03" w:rsidRDefault="000C7A03" w:rsidP="000C7A03"/>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833061" w14:paraId="327B7FE9" w14:textId="77777777" w:rsidTr="00833061">
      <w:trPr>
        <w:trHeight w:val="283"/>
      </w:trPr>
      <w:tc>
        <w:tcPr>
          <w:tcW w:w="4676" w:type="dxa"/>
          <w:vAlign w:val="bottom"/>
        </w:tcPr>
        <w:p w14:paraId="16DF7D60" w14:textId="77777777" w:rsidR="00833061" w:rsidRPr="00A45EAA" w:rsidRDefault="00833061" w:rsidP="007A26D6">
          <w:pPr>
            <w:pStyle w:val="Fuzeile"/>
          </w:pPr>
        </w:p>
      </w:tc>
    </w:tr>
  </w:tbl>
  <w:p w14:paraId="46E6D3C7" w14:textId="77777777" w:rsidR="000C7A03" w:rsidRPr="000E19EF" w:rsidRDefault="000C7A03" w:rsidP="000C7A03">
    <w:pPr>
      <w:pStyle w:val="Fuzeile"/>
      <w:rPr>
        <w:sz w:val="2"/>
        <w:szCs w:val="2"/>
      </w:rPr>
    </w:pPr>
  </w:p>
  <w:p w14:paraId="205753BC" w14:textId="77777777" w:rsidR="000C7A03" w:rsidRPr="00624CD2" w:rsidRDefault="000C7A03" w:rsidP="000C7A03">
    <w:pPr>
      <w:pStyle w:val="Fuzeile"/>
      <w:rPr>
        <w:sz w:val="2"/>
        <w:szCs w:val="2"/>
      </w:rPr>
    </w:pPr>
  </w:p>
  <w:p w14:paraId="51340FFD" w14:textId="77777777" w:rsidR="000C7A03" w:rsidRPr="000C7A03" w:rsidRDefault="000C7A0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7434" w14:textId="77777777" w:rsidR="00FC1D1B" w:rsidRDefault="00FC1D1B" w:rsidP="000E19EF">
      <w:pPr>
        <w:spacing w:line="240" w:lineRule="auto"/>
      </w:pPr>
      <w:r>
        <w:separator/>
      </w:r>
    </w:p>
  </w:footnote>
  <w:footnote w:type="continuationSeparator" w:id="0">
    <w:p w14:paraId="74119A8F" w14:textId="77777777" w:rsidR="00FC1D1B" w:rsidRDefault="00FC1D1B" w:rsidP="000E19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9335"/>
    </w:tblGrid>
    <w:tr w:rsidR="009031D5" w14:paraId="70555810" w14:textId="77777777" w:rsidTr="00EB02E4">
      <w:trPr>
        <w:trHeight w:val="624"/>
      </w:trPr>
      <w:tc>
        <w:tcPr>
          <w:tcW w:w="622" w:type="dxa"/>
          <w:shd w:val="clear" w:color="auto" w:fill="404040" w:themeFill="text1" w:themeFillTint="BF"/>
          <w:vAlign w:val="center"/>
        </w:tcPr>
        <w:p w14:paraId="7D0F8225" w14:textId="0777D354" w:rsidR="009031D5" w:rsidRPr="006060E2" w:rsidRDefault="009031D5" w:rsidP="0097556B">
          <w:pPr>
            <w:pStyle w:val="M-Nummer"/>
          </w:pPr>
          <w:r w:rsidRPr="006060E2">
            <w:t>M</w:t>
          </w:r>
          <w:r w:rsidR="00E37E27">
            <w:t>3</w:t>
          </w:r>
        </w:p>
      </w:tc>
      <w:tc>
        <w:tcPr>
          <w:tcW w:w="9335" w:type="dxa"/>
          <w:vAlign w:val="center"/>
        </w:tcPr>
        <w:p w14:paraId="5AC1163A" w14:textId="76336896" w:rsidR="007572D9" w:rsidRPr="00932F68" w:rsidRDefault="00E37E27" w:rsidP="007572D9">
          <w:pPr>
            <w:tabs>
              <w:tab w:val="center" w:pos="4536"/>
              <w:tab w:val="right" w:pos="9072"/>
            </w:tabs>
            <w:rPr>
              <w:b/>
              <w:bCs/>
              <w:spacing w:val="20"/>
              <w:sz w:val="32"/>
              <w:szCs w:val="32"/>
            </w:rPr>
          </w:pPr>
          <w:r>
            <w:rPr>
              <w:b/>
              <w:bCs/>
              <w:spacing w:val="20"/>
              <w:sz w:val="32"/>
              <w:szCs w:val="32"/>
            </w:rPr>
            <w:t>Ideen für das Rollenspiel</w:t>
          </w:r>
        </w:p>
        <w:p w14:paraId="537FFE8D" w14:textId="440B4217" w:rsidR="009031D5" w:rsidRPr="006060E2" w:rsidRDefault="007572D9" w:rsidP="007572D9">
          <w:pPr>
            <w:pStyle w:val="Titel2"/>
            <w:ind w:right="37"/>
          </w:pPr>
          <w:r>
            <w:t xml:space="preserve">UE </w:t>
          </w:r>
          <w:proofErr w:type="gramStart"/>
          <w:r w:rsidR="00FB0074" w:rsidRPr="00FB0074">
            <w:rPr>
              <w:highlight w:val="yellow"/>
            </w:rPr>
            <w:t>Hier</w:t>
          </w:r>
          <w:proofErr w:type="gramEnd"/>
          <w:r w:rsidR="00FB0074" w:rsidRPr="00FB0074">
            <w:rPr>
              <w:highlight w:val="yellow"/>
            </w:rPr>
            <w:t xml:space="preserve"> kommt der Titel hin</w:t>
          </w:r>
          <w:r w:rsidR="00FB0074">
            <w:t xml:space="preserve"> </w:t>
          </w:r>
          <w:r w:rsidRPr="00932F68">
            <w:t xml:space="preserve">| </w:t>
          </w:r>
          <w:r>
            <w:t xml:space="preserve">Klasse </w:t>
          </w:r>
          <w:r w:rsidR="00FB0074">
            <w:t xml:space="preserve">3-4 </w:t>
          </w:r>
          <w:r w:rsidRPr="00932F68">
            <w:t xml:space="preserve">| </w:t>
          </w:r>
          <w:r w:rsidR="00FB0074">
            <w:t>Nadine Ho</w:t>
          </w:r>
          <w:r w:rsidR="00E929C7">
            <w:t>f</w:t>
          </w:r>
          <w:r w:rsidR="00FB0074">
            <w:t>mann-Driesch, Julia Gerth</w:t>
          </w:r>
        </w:p>
      </w:tc>
    </w:tr>
  </w:tbl>
  <w:p w14:paraId="15204CC9" w14:textId="77777777" w:rsidR="00E7502A" w:rsidRDefault="00E7502A" w:rsidP="00624CD2"/>
  <w:p w14:paraId="132E6EF3" w14:textId="77777777" w:rsidR="000C3816" w:rsidRDefault="000C3816" w:rsidP="00624C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B383F"/>
    <w:multiLevelType w:val="hybridMultilevel"/>
    <w:tmpl w:val="B9CE9FFA"/>
    <w:lvl w:ilvl="0" w:tplc="B7CCAB80">
      <w:start w:val="1"/>
      <w:numFmt w:val="bullet"/>
      <w:pStyle w:val="Aufzhlung"/>
      <w:lvlText w:val=""/>
      <w:lvlJc w:val="left"/>
      <w:pPr>
        <w:ind w:left="720" w:hanging="360"/>
      </w:pPr>
      <w:rPr>
        <w:rFonts w:ascii="Wingdings" w:hAnsi="Wingdings" w:hint="default"/>
      </w:rPr>
    </w:lvl>
    <w:lvl w:ilvl="1" w:tplc="CE04E388">
      <w:start w:val="1"/>
      <w:numFmt w:val="bullet"/>
      <w:pStyle w:val="Aufzhlung2"/>
      <w:lvlText w:val="└"/>
      <w:lvlJc w:val="left"/>
      <w:pPr>
        <w:ind w:left="1440" w:hanging="360"/>
      </w:pPr>
      <w:rPr>
        <w:rFonts w:ascii="MS PMincho" w:eastAsia="MS PMincho" w:hAnsi="MS P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E0629B"/>
    <w:multiLevelType w:val="hybridMultilevel"/>
    <w:tmpl w:val="535680F4"/>
    <w:lvl w:ilvl="0" w:tplc="95DEF4EA">
      <w:start w:val="1"/>
      <w:numFmt w:val="bullet"/>
      <w:pStyle w:val="Checkliste"/>
      <w:lvlText w:val="□"/>
      <w:lvlJc w:val="left"/>
      <w:pPr>
        <w:ind w:left="720" w:hanging="360"/>
      </w:pPr>
      <w:rPr>
        <w:rFonts w:ascii="MS Mincho" w:eastAsia="MS Mincho" w:hAnsi="MS Mincho"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B7C6DDCE">
      <w:start w:val="1"/>
      <w:numFmt w:val="bullet"/>
      <w:pStyle w:val="Checkliste2"/>
      <w:lvlText w:val="□"/>
      <w:lvlJc w:val="left"/>
      <w:pPr>
        <w:ind w:left="1440" w:hanging="360"/>
      </w:pPr>
      <w:rPr>
        <w:rFonts w:ascii="MS Mincho" w:eastAsia="MS Mincho" w:hAnsi="MS 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A14A47"/>
    <w:multiLevelType w:val="hybridMultilevel"/>
    <w:tmpl w:val="9C887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533510"/>
    <w:multiLevelType w:val="hybridMultilevel"/>
    <w:tmpl w:val="ADD08F3E"/>
    <w:lvl w:ilvl="0" w:tplc="B7C8E74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8D5E47"/>
    <w:multiLevelType w:val="multilevel"/>
    <w:tmpl w:val="4D4A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E26FF5"/>
    <w:multiLevelType w:val="hybridMultilevel"/>
    <w:tmpl w:val="A2D43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2762244">
    <w:abstractNumId w:val="5"/>
  </w:num>
  <w:num w:numId="2" w16cid:durableId="1423721338">
    <w:abstractNumId w:val="0"/>
  </w:num>
  <w:num w:numId="3" w16cid:durableId="811826488">
    <w:abstractNumId w:val="2"/>
  </w:num>
  <w:num w:numId="4" w16cid:durableId="1111977829">
    <w:abstractNumId w:val="1"/>
  </w:num>
  <w:num w:numId="5" w16cid:durableId="1093085904">
    <w:abstractNumId w:val="3"/>
  </w:num>
  <w:num w:numId="6" w16cid:durableId="1499539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EF"/>
    <w:rsid w:val="00005252"/>
    <w:rsid w:val="000078D5"/>
    <w:rsid w:val="0001573C"/>
    <w:rsid w:val="00021F9E"/>
    <w:rsid w:val="00030D60"/>
    <w:rsid w:val="00040F82"/>
    <w:rsid w:val="00041EA0"/>
    <w:rsid w:val="0005275A"/>
    <w:rsid w:val="00062900"/>
    <w:rsid w:val="00062D6A"/>
    <w:rsid w:val="000842AD"/>
    <w:rsid w:val="00090F85"/>
    <w:rsid w:val="00092BDF"/>
    <w:rsid w:val="0009419F"/>
    <w:rsid w:val="00094402"/>
    <w:rsid w:val="000C3816"/>
    <w:rsid w:val="000C65EF"/>
    <w:rsid w:val="000C7390"/>
    <w:rsid w:val="000C7A03"/>
    <w:rsid w:val="000D72EA"/>
    <w:rsid w:val="000E19EF"/>
    <w:rsid w:val="000E2043"/>
    <w:rsid w:val="000E7BF8"/>
    <w:rsid w:val="000F6C0C"/>
    <w:rsid w:val="00101DCA"/>
    <w:rsid w:val="00121759"/>
    <w:rsid w:val="00135A17"/>
    <w:rsid w:val="00140EFD"/>
    <w:rsid w:val="00152E36"/>
    <w:rsid w:val="0015550C"/>
    <w:rsid w:val="00170158"/>
    <w:rsid w:val="001A0CB0"/>
    <w:rsid w:val="001A1A5E"/>
    <w:rsid w:val="001A1F78"/>
    <w:rsid w:val="001C1D6A"/>
    <w:rsid w:val="001E1BF8"/>
    <w:rsid w:val="001E3726"/>
    <w:rsid w:val="00231BC1"/>
    <w:rsid w:val="00241ADC"/>
    <w:rsid w:val="002475E0"/>
    <w:rsid w:val="00251C20"/>
    <w:rsid w:val="00265247"/>
    <w:rsid w:val="002657A5"/>
    <w:rsid w:val="002869CD"/>
    <w:rsid w:val="00291911"/>
    <w:rsid w:val="002A28CD"/>
    <w:rsid w:val="002C1266"/>
    <w:rsid w:val="002C37DC"/>
    <w:rsid w:val="002D0D9B"/>
    <w:rsid w:val="002D514C"/>
    <w:rsid w:val="002F10C0"/>
    <w:rsid w:val="002F7638"/>
    <w:rsid w:val="00327153"/>
    <w:rsid w:val="00354926"/>
    <w:rsid w:val="00356285"/>
    <w:rsid w:val="003629B6"/>
    <w:rsid w:val="00364323"/>
    <w:rsid w:val="00364F73"/>
    <w:rsid w:val="00371F8E"/>
    <w:rsid w:val="003C5A32"/>
    <w:rsid w:val="003D2A24"/>
    <w:rsid w:val="003D340E"/>
    <w:rsid w:val="003D39DB"/>
    <w:rsid w:val="003D5334"/>
    <w:rsid w:val="003E5FF8"/>
    <w:rsid w:val="00414D80"/>
    <w:rsid w:val="0042503A"/>
    <w:rsid w:val="00443EA0"/>
    <w:rsid w:val="004503FC"/>
    <w:rsid w:val="0046198A"/>
    <w:rsid w:val="00465E25"/>
    <w:rsid w:val="0047787A"/>
    <w:rsid w:val="004A2B8D"/>
    <w:rsid w:val="004A5F76"/>
    <w:rsid w:val="004A70CA"/>
    <w:rsid w:val="004D1B8D"/>
    <w:rsid w:val="004E7D6C"/>
    <w:rsid w:val="004F0536"/>
    <w:rsid w:val="004F30CB"/>
    <w:rsid w:val="0050534B"/>
    <w:rsid w:val="00527FD2"/>
    <w:rsid w:val="00543573"/>
    <w:rsid w:val="005457AA"/>
    <w:rsid w:val="005558FE"/>
    <w:rsid w:val="005565E0"/>
    <w:rsid w:val="005618B5"/>
    <w:rsid w:val="0056440C"/>
    <w:rsid w:val="0057046C"/>
    <w:rsid w:val="005740D7"/>
    <w:rsid w:val="00574991"/>
    <w:rsid w:val="0057675E"/>
    <w:rsid w:val="00580799"/>
    <w:rsid w:val="005825A9"/>
    <w:rsid w:val="00584EC5"/>
    <w:rsid w:val="005A0EAE"/>
    <w:rsid w:val="005A5661"/>
    <w:rsid w:val="005B7AA4"/>
    <w:rsid w:val="005C6656"/>
    <w:rsid w:val="005E2C58"/>
    <w:rsid w:val="005E5C48"/>
    <w:rsid w:val="005E750B"/>
    <w:rsid w:val="005F4E15"/>
    <w:rsid w:val="006060E2"/>
    <w:rsid w:val="00607607"/>
    <w:rsid w:val="00612EC4"/>
    <w:rsid w:val="00624CD2"/>
    <w:rsid w:val="00627E59"/>
    <w:rsid w:val="00636156"/>
    <w:rsid w:val="006369CA"/>
    <w:rsid w:val="006413D4"/>
    <w:rsid w:val="00672E0E"/>
    <w:rsid w:val="0069481D"/>
    <w:rsid w:val="006A16CF"/>
    <w:rsid w:val="006C4707"/>
    <w:rsid w:val="006C71FB"/>
    <w:rsid w:val="006E1BCE"/>
    <w:rsid w:val="00703C67"/>
    <w:rsid w:val="00705787"/>
    <w:rsid w:val="007103F2"/>
    <w:rsid w:val="00710E18"/>
    <w:rsid w:val="007167E8"/>
    <w:rsid w:val="00724C37"/>
    <w:rsid w:val="00732573"/>
    <w:rsid w:val="0074332A"/>
    <w:rsid w:val="00746420"/>
    <w:rsid w:val="00747E66"/>
    <w:rsid w:val="007572D9"/>
    <w:rsid w:val="007727E2"/>
    <w:rsid w:val="0077683E"/>
    <w:rsid w:val="00791CDD"/>
    <w:rsid w:val="00793B8F"/>
    <w:rsid w:val="007B5907"/>
    <w:rsid w:val="007C225A"/>
    <w:rsid w:val="007D25CB"/>
    <w:rsid w:val="007D62DF"/>
    <w:rsid w:val="007D7F3B"/>
    <w:rsid w:val="007E16E4"/>
    <w:rsid w:val="007E691A"/>
    <w:rsid w:val="007F5550"/>
    <w:rsid w:val="008005AA"/>
    <w:rsid w:val="00802DB7"/>
    <w:rsid w:val="0081067B"/>
    <w:rsid w:val="00811D11"/>
    <w:rsid w:val="00815061"/>
    <w:rsid w:val="00832818"/>
    <w:rsid w:val="00833061"/>
    <w:rsid w:val="008418DE"/>
    <w:rsid w:val="00853018"/>
    <w:rsid w:val="008658B6"/>
    <w:rsid w:val="008705CB"/>
    <w:rsid w:val="00870D36"/>
    <w:rsid w:val="008754DC"/>
    <w:rsid w:val="00880310"/>
    <w:rsid w:val="008959A9"/>
    <w:rsid w:val="008C1366"/>
    <w:rsid w:val="008D1CF3"/>
    <w:rsid w:val="008E418C"/>
    <w:rsid w:val="008E7095"/>
    <w:rsid w:val="008F1404"/>
    <w:rsid w:val="009031D5"/>
    <w:rsid w:val="00917EE8"/>
    <w:rsid w:val="00964FF2"/>
    <w:rsid w:val="0097117E"/>
    <w:rsid w:val="0097556B"/>
    <w:rsid w:val="0097712B"/>
    <w:rsid w:val="00985F15"/>
    <w:rsid w:val="009866DC"/>
    <w:rsid w:val="009878D1"/>
    <w:rsid w:val="009C32C6"/>
    <w:rsid w:val="009D02F2"/>
    <w:rsid w:val="009E50D5"/>
    <w:rsid w:val="00A22AD6"/>
    <w:rsid w:val="00A40BA5"/>
    <w:rsid w:val="00A45EAA"/>
    <w:rsid w:val="00A4798B"/>
    <w:rsid w:val="00A56A0E"/>
    <w:rsid w:val="00A653BF"/>
    <w:rsid w:val="00A65C8F"/>
    <w:rsid w:val="00A87E72"/>
    <w:rsid w:val="00AB0355"/>
    <w:rsid w:val="00AC34DB"/>
    <w:rsid w:val="00AC7D90"/>
    <w:rsid w:val="00AD2CD5"/>
    <w:rsid w:val="00B13A77"/>
    <w:rsid w:val="00B3093D"/>
    <w:rsid w:val="00B368CD"/>
    <w:rsid w:val="00B46515"/>
    <w:rsid w:val="00B5643F"/>
    <w:rsid w:val="00B612A3"/>
    <w:rsid w:val="00B66FE6"/>
    <w:rsid w:val="00B734C3"/>
    <w:rsid w:val="00B73875"/>
    <w:rsid w:val="00B7774E"/>
    <w:rsid w:val="00BC21F6"/>
    <w:rsid w:val="00BC64ED"/>
    <w:rsid w:val="00BD5B54"/>
    <w:rsid w:val="00BE22F9"/>
    <w:rsid w:val="00BE56B6"/>
    <w:rsid w:val="00C03D49"/>
    <w:rsid w:val="00C041A9"/>
    <w:rsid w:val="00C0611D"/>
    <w:rsid w:val="00C121C4"/>
    <w:rsid w:val="00C1744C"/>
    <w:rsid w:val="00C305DD"/>
    <w:rsid w:val="00C36AF0"/>
    <w:rsid w:val="00C37173"/>
    <w:rsid w:val="00C56208"/>
    <w:rsid w:val="00C57EF5"/>
    <w:rsid w:val="00C64BB9"/>
    <w:rsid w:val="00C7332B"/>
    <w:rsid w:val="00C75855"/>
    <w:rsid w:val="00CB500D"/>
    <w:rsid w:val="00CB64AE"/>
    <w:rsid w:val="00CC0F8C"/>
    <w:rsid w:val="00CC2DA0"/>
    <w:rsid w:val="00CC3A79"/>
    <w:rsid w:val="00CD1447"/>
    <w:rsid w:val="00CD3EFF"/>
    <w:rsid w:val="00CD63F8"/>
    <w:rsid w:val="00D01A0F"/>
    <w:rsid w:val="00D21488"/>
    <w:rsid w:val="00D35683"/>
    <w:rsid w:val="00D429E4"/>
    <w:rsid w:val="00D442DE"/>
    <w:rsid w:val="00D577F9"/>
    <w:rsid w:val="00D73BF7"/>
    <w:rsid w:val="00D81DEB"/>
    <w:rsid w:val="00D93412"/>
    <w:rsid w:val="00DA57F1"/>
    <w:rsid w:val="00DB000E"/>
    <w:rsid w:val="00DE3117"/>
    <w:rsid w:val="00DF2435"/>
    <w:rsid w:val="00E13B03"/>
    <w:rsid w:val="00E37E27"/>
    <w:rsid w:val="00E54D4F"/>
    <w:rsid w:val="00E5765F"/>
    <w:rsid w:val="00E64414"/>
    <w:rsid w:val="00E65787"/>
    <w:rsid w:val="00E65998"/>
    <w:rsid w:val="00E7502A"/>
    <w:rsid w:val="00E91AE8"/>
    <w:rsid w:val="00E929C7"/>
    <w:rsid w:val="00E9355D"/>
    <w:rsid w:val="00EA48B5"/>
    <w:rsid w:val="00EA7DC4"/>
    <w:rsid w:val="00EB02E4"/>
    <w:rsid w:val="00EC1BBA"/>
    <w:rsid w:val="00ED1533"/>
    <w:rsid w:val="00ED3AF0"/>
    <w:rsid w:val="00ED6751"/>
    <w:rsid w:val="00EE3119"/>
    <w:rsid w:val="00EF75F2"/>
    <w:rsid w:val="00EF7AFA"/>
    <w:rsid w:val="00F0232E"/>
    <w:rsid w:val="00F115F2"/>
    <w:rsid w:val="00F155FF"/>
    <w:rsid w:val="00F27166"/>
    <w:rsid w:val="00F405DE"/>
    <w:rsid w:val="00F461F1"/>
    <w:rsid w:val="00F60183"/>
    <w:rsid w:val="00F60628"/>
    <w:rsid w:val="00FB0074"/>
    <w:rsid w:val="00FB4F7B"/>
    <w:rsid w:val="00FC1D1B"/>
    <w:rsid w:val="00FD2F19"/>
    <w:rsid w:val="00FD56FF"/>
    <w:rsid w:val="00FE2586"/>
    <w:rsid w:val="00FE2CF5"/>
    <w:rsid w:val="00FE7195"/>
    <w:rsid w:val="00FF0508"/>
    <w:rsid w:val="00FF0931"/>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EFABB"/>
  <w15:docId w15:val="{46AE4305-3451-4507-B681-1DB3704B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David"/>
        <w:spacing w:val="6"/>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19EF"/>
    <w:pPr>
      <w:tabs>
        <w:tab w:val="left" w:pos="425"/>
      </w:tabs>
      <w:spacing w:after="0" w:line="264" w:lineRule="auto"/>
      <w:jc w:val="both"/>
    </w:pPr>
    <w:rPr>
      <w:rFonts w:ascii="Arial" w:hAnsi="Arial" w:cs="Segoe UI"/>
      <w:spacing w:val="4"/>
    </w:rPr>
  </w:style>
  <w:style w:type="paragraph" w:styleId="berschrift1">
    <w:name w:val="heading 1"/>
    <w:basedOn w:val="Standard"/>
    <w:next w:val="Standard"/>
    <w:link w:val="berschrift1Zchn"/>
    <w:uiPriority w:val="9"/>
    <w:qFormat/>
    <w:rsid w:val="00C37173"/>
    <w:pPr>
      <w:keepNext/>
      <w:keepLines/>
      <w:spacing w:line="528" w:lineRule="auto"/>
      <w:jc w:val="left"/>
      <w:outlineLvl w:val="0"/>
    </w:pPr>
    <w:rPr>
      <w:rFonts w:eastAsiaTheme="majorEastAsia" w:cstheme="majorBidi"/>
      <w:b/>
      <w:szCs w:val="28"/>
      <w:lang w:bidi="he-IL"/>
    </w:rPr>
  </w:style>
  <w:style w:type="paragraph" w:styleId="berschrift2">
    <w:name w:val="heading 2"/>
    <w:basedOn w:val="Standard"/>
    <w:next w:val="Standard"/>
    <w:link w:val="berschrift2Zchn"/>
    <w:uiPriority w:val="9"/>
    <w:unhideWhenUsed/>
    <w:rsid w:val="008418DE"/>
    <w:pPr>
      <w:keepNext/>
      <w:keepLines/>
      <w:spacing w:after="120" w:line="240" w:lineRule="auto"/>
      <w:jc w:val="left"/>
      <w:outlineLvl w:val="1"/>
    </w:pPr>
    <w:rPr>
      <w:rFonts w:ascii="Titillium" w:eastAsiaTheme="majorEastAsia" w:hAnsi="Titillium" w:cstheme="majorBidi"/>
      <w:b/>
      <w:color w:val="404040" w:themeColor="text1" w:themeTint="BF"/>
      <w:sz w:val="24"/>
      <w:szCs w:val="24"/>
      <w:lang w:bidi="he-IL"/>
    </w:rPr>
  </w:style>
  <w:style w:type="paragraph" w:styleId="berschrift3">
    <w:name w:val="heading 3"/>
    <w:basedOn w:val="Standard"/>
    <w:next w:val="Standard"/>
    <w:link w:val="berschrift3Zchn"/>
    <w:uiPriority w:val="9"/>
    <w:semiHidden/>
    <w:unhideWhenUsed/>
    <w:rsid w:val="00251C2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
    <w:name w:val="fett"/>
    <w:basedOn w:val="Standard"/>
    <w:link w:val="fettZchn"/>
    <w:qFormat/>
    <w:rsid w:val="008959A9"/>
    <w:rPr>
      <w:b/>
      <w:bCs/>
    </w:rPr>
  </w:style>
  <w:style w:type="paragraph" w:customStyle="1" w:styleId="kursiv">
    <w:name w:val="kursiv"/>
    <w:basedOn w:val="Standard"/>
    <w:link w:val="kursivZchn"/>
    <w:qFormat/>
    <w:rsid w:val="008959A9"/>
    <w:rPr>
      <w:i/>
      <w:iCs/>
    </w:rPr>
  </w:style>
  <w:style w:type="character" w:customStyle="1" w:styleId="fettZchn">
    <w:name w:val="fett Zchn"/>
    <w:basedOn w:val="Absatz-Standardschriftart"/>
    <w:link w:val="fett"/>
    <w:rsid w:val="008959A9"/>
    <w:rPr>
      <w:rFonts w:ascii="Arial" w:hAnsi="Arial" w:cs="Segoe UI"/>
      <w:b/>
      <w:bCs/>
      <w:spacing w:val="4"/>
    </w:rPr>
  </w:style>
  <w:style w:type="paragraph" w:customStyle="1" w:styleId="Titel1">
    <w:name w:val="Titel 1"/>
    <w:basedOn w:val="Kopfzeile"/>
    <w:link w:val="Titel1Zchn"/>
    <w:qFormat/>
    <w:rsid w:val="00624CD2"/>
    <w:pPr>
      <w:jc w:val="left"/>
    </w:pPr>
    <w:rPr>
      <w:b/>
      <w:bCs/>
      <w:spacing w:val="20"/>
      <w:sz w:val="32"/>
      <w:szCs w:val="32"/>
    </w:rPr>
  </w:style>
  <w:style w:type="character" w:customStyle="1" w:styleId="kursivZchn">
    <w:name w:val="kursiv Zchn"/>
    <w:basedOn w:val="Absatz-Standardschriftart"/>
    <w:link w:val="kursiv"/>
    <w:rsid w:val="008959A9"/>
    <w:rPr>
      <w:rFonts w:ascii="Arial" w:hAnsi="Arial" w:cs="Segoe UI"/>
      <w:i/>
      <w:iCs/>
      <w:spacing w:val="4"/>
    </w:rPr>
  </w:style>
  <w:style w:type="paragraph" w:customStyle="1" w:styleId="Titel2">
    <w:name w:val="Titel 2"/>
    <w:basedOn w:val="Titel1"/>
    <w:next w:val="Titel1"/>
    <w:link w:val="Titel2Zchn"/>
    <w:qFormat/>
    <w:rsid w:val="009031D5"/>
    <w:rPr>
      <w:b w:val="0"/>
      <w:bCs w:val="0"/>
      <w:color w:val="404040" w:themeColor="text1" w:themeTint="BF"/>
      <w:spacing w:val="0"/>
      <w:sz w:val="18"/>
      <w:szCs w:val="22"/>
    </w:rPr>
  </w:style>
  <w:style w:type="character" w:customStyle="1" w:styleId="Titel1Zchn">
    <w:name w:val="Titel 1 Zchn"/>
    <w:basedOn w:val="Absatz-Standardschriftart"/>
    <w:link w:val="Titel1"/>
    <w:rsid w:val="00624CD2"/>
    <w:rPr>
      <w:rFonts w:ascii="Arial" w:hAnsi="Arial" w:cs="Segoe UI"/>
      <w:b/>
      <w:bCs/>
      <w:spacing w:val="20"/>
      <w:sz w:val="32"/>
      <w:szCs w:val="32"/>
    </w:rPr>
  </w:style>
  <w:style w:type="character" w:customStyle="1" w:styleId="berschrift1Zchn">
    <w:name w:val="Überschrift 1 Zchn"/>
    <w:basedOn w:val="Absatz-Standardschriftart"/>
    <w:link w:val="berschrift1"/>
    <w:uiPriority w:val="9"/>
    <w:rsid w:val="00C37173"/>
    <w:rPr>
      <w:rFonts w:ascii="Arial" w:eastAsiaTheme="majorEastAsia" w:hAnsi="Arial" w:cstheme="majorBidi"/>
      <w:b/>
      <w:spacing w:val="4"/>
      <w:szCs w:val="28"/>
      <w:lang w:bidi="he-IL"/>
    </w:rPr>
  </w:style>
  <w:style w:type="character" w:customStyle="1" w:styleId="Titel2Zchn">
    <w:name w:val="Titel 2 Zchn"/>
    <w:basedOn w:val="Absatz-Standardschriftart"/>
    <w:link w:val="Titel2"/>
    <w:rsid w:val="009031D5"/>
    <w:rPr>
      <w:rFonts w:ascii="Arial" w:hAnsi="Arial" w:cs="Segoe UI"/>
      <w:color w:val="404040" w:themeColor="text1" w:themeTint="BF"/>
      <w:spacing w:val="0"/>
      <w:sz w:val="18"/>
    </w:rPr>
  </w:style>
  <w:style w:type="character" w:customStyle="1" w:styleId="berschrift2Zchn">
    <w:name w:val="Überschrift 2 Zchn"/>
    <w:basedOn w:val="Absatz-Standardschriftart"/>
    <w:link w:val="berschrift2"/>
    <w:uiPriority w:val="9"/>
    <w:rsid w:val="008418DE"/>
    <w:rPr>
      <w:rFonts w:ascii="Titillium" w:eastAsiaTheme="majorEastAsia" w:hAnsi="Titillium" w:cstheme="majorBidi"/>
      <w:b/>
      <w:color w:val="404040" w:themeColor="text1" w:themeTint="BF"/>
      <w:spacing w:val="4"/>
      <w:sz w:val="24"/>
      <w:szCs w:val="24"/>
      <w:lang w:bidi="he-IL"/>
    </w:rPr>
  </w:style>
  <w:style w:type="paragraph" w:styleId="Listenabsatz">
    <w:name w:val="List Paragraph"/>
    <w:basedOn w:val="Standard"/>
    <w:link w:val="ListenabsatzZchn"/>
    <w:uiPriority w:val="34"/>
    <w:qFormat/>
    <w:rsid w:val="00090F85"/>
    <w:pPr>
      <w:ind w:left="720"/>
      <w:contextualSpacing/>
    </w:pPr>
  </w:style>
  <w:style w:type="paragraph" w:customStyle="1" w:styleId="Aufzhlung">
    <w:name w:val="Aufzählung"/>
    <w:basedOn w:val="Standard"/>
    <w:link w:val="AufzhlungZchn"/>
    <w:qFormat/>
    <w:rsid w:val="005565E0"/>
    <w:pPr>
      <w:numPr>
        <w:numId w:val="2"/>
      </w:numPr>
      <w:tabs>
        <w:tab w:val="clear" w:pos="425"/>
        <w:tab w:val="left" w:pos="567"/>
      </w:tabs>
      <w:spacing w:before="60" w:after="60"/>
      <w:ind w:left="397" w:hanging="227"/>
      <w:jc w:val="left"/>
    </w:pPr>
  </w:style>
  <w:style w:type="table" w:styleId="Tabellenraster">
    <w:name w:val="Table Grid"/>
    <w:basedOn w:val="NormaleTabelle"/>
    <w:uiPriority w:val="59"/>
    <w:rsid w:val="00710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710E18"/>
    <w:rPr>
      <w:rFonts w:ascii="Palatino Linotype" w:hAnsi="Palatino Linotype"/>
      <w:sz w:val="20"/>
    </w:rPr>
  </w:style>
  <w:style w:type="character" w:customStyle="1" w:styleId="AufzhlungZchn">
    <w:name w:val="Aufzählung Zchn"/>
    <w:basedOn w:val="ListenabsatzZchn"/>
    <w:link w:val="Aufzhlung"/>
    <w:rsid w:val="005565E0"/>
    <w:rPr>
      <w:rFonts w:ascii="Arial" w:hAnsi="Arial" w:cs="Segoe UI"/>
      <w:spacing w:val="4"/>
      <w:sz w:val="20"/>
    </w:rPr>
  </w:style>
  <w:style w:type="paragraph" w:customStyle="1" w:styleId="TabelleStandard">
    <w:name w:val="Tabelle Standard"/>
    <w:basedOn w:val="Standard"/>
    <w:link w:val="TabelleStandardZchn"/>
    <w:rsid w:val="00710E18"/>
    <w:pPr>
      <w:spacing w:before="40" w:after="40" w:line="240" w:lineRule="auto"/>
      <w:ind w:left="-57" w:right="-57"/>
      <w:jc w:val="left"/>
    </w:pPr>
    <w:rPr>
      <w:lang w:bidi="he-IL"/>
    </w:rPr>
  </w:style>
  <w:style w:type="paragraph" w:customStyle="1" w:styleId="Tabelleberschrift">
    <w:name w:val="Tabelle Überschrift"/>
    <w:basedOn w:val="TabelleStandard"/>
    <w:link w:val="TabelleberschriftZchn"/>
    <w:rsid w:val="008418DE"/>
    <w:pPr>
      <w:jc w:val="center"/>
    </w:pPr>
    <w:rPr>
      <w:rFonts w:ascii="Titillium" w:hAnsi="Titillium"/>
      <w:b/>
      <w:bCs/>
      <w:color w:val="404040" w:themeColor="text1" w:themeTint="BF"/>
    </w:rPr>
  </w:style>
  <w:style w:type="character" w:customStyle="1" w:styleId="TabelleStandardZchn">
    <w:name w:val="Tabelle Standard Zchn"/>
    <w:basedOn w:val="Absatz-Standardschriftart"/>
    <w:link w:val="TabelleStandard"/>
    <w:rsid w:val="00710E18"/>
    <w:rPr>
      <w:rFonts w:ascii="Palatino Linotype" w:hAnsi="Palatino Linotype" w:cs="David"/>
      <w:sz w:val="20"/>
      <w:lang w:bidi="he-IL"/>
    </w:rPr>
  </w:style>
  <w:style w:type="paragraph" w:customStyle="1" w:styleId="TabelleAufzhlung">
    <w:name w:val="Tabelle Aufzählung"/>
    <w:basedOn w:val="Aufzhlung"/>
    <w:link w:val="TabelleAufzhlungZchn"/>
    <w:rsid w:val="0042503A"/>
    <w:pPr>
      <w:tabs>
        <w:tab w:val="clear" w:pos="567"/>
        <w:tab w:val="left" w:pos="284"/>
      </w:tabs>
      <w:spacing w:before="40" w:after="40" w:line="240" w:lineRule="auto"/>
      <w:ind w:left="227" w:right="-57"/>
    </w:pPr>
  </w:style>
  <w:style w:type="character" w:customStyle="1" w:styleId="TabelleberschriftZchn">
    <w:name w:val="Tabelle Überschrift Zchn"/>
    <w:basedOn w:val="TabelleStandardZchn"/>
    <w:link w:val="Tabelleberschrift"/>
    <w:rsid w:val="008418DE"/>
    <w:rPr>
      <w:rFonts w:ascii="Titillium" w:hAnsi="Titillium" w:cs="Segoe UI Semilight"/>
      <w:b/>
      <w:bCs/>
      <w:color w:val="404040" w:themeColor="text1" w:themeTint="BF"/>
      <w:spacing w:val="4"/>
      <w:sz w:val="20"/>
      <w:szCs w:val="20"/>
      <w:lang w:bidi="he-IL"/>
    </w:rPr>
  </w:style>
  <w:style w:type="character" w:customStyle="1" w:styleId="TabelleAufzhlungZchn">
    <w:name w:val="Tabelle Aufzählung Zchn"/>
    <w:basedOn w:val="AufzhlungZchn"/>
    <w:link w:val="TabelleAufzhlung"/>
    <w:rsid w:val="0042503A"/>
    <w:rPr>
      <w:rFonts w:ascii="Arial" w:hAnsi="Arial" w:cs="Segoe UI"/>
      <w:spacing w:val="4"/>
      <w:sz w:val="20"/>
    </w:rPr>
  </w:style>
  <w:style w:type="paragraph" w:customStyle="1" w:styleId="Aufzhlung2">
    <w:name w:val="Aufzählung 2"/>
    <w:basedOn w:val="Aufzhlung"/>
    <w:link w:val="Aufzhlung2Zchn"/>
    <w:qFormat/>
    <w:rsid w:val="0042503A"/>
    <w:pPr>
      <w:numPr>
        <w:ilvl w:val="1"/>
      </w:numPr>
      <w:ind w:left="879" w:hanging="369"/>
    </w:pPr>
    <w:rPr>
      <w:lang w:bidi="he-IL"/>
    </w:rPr>
  </w:style>
  <w:style w:type="paragraph" w:customStyle="1" w:styleId="TabelleAufzhlung2">
    <w:name w:val="Tabelle Aufzählung 2"/>
    <w:basedOn w:val="Aufzhlung2"/>
    <w:link w:val="TabelleAufzhlung2Zchn"/>
    <w:rsid w:val="008418DE"/>
    <w:pPr>
      <w:tabs>
        <w:tab w:val="clear" w:pos="567"/>
        <w:tab w:val="left" w:pos="709"/>
      </w:tabs>
      <w:spacing w:before="40" w:after="40"/>
      <w:ind w:left="709"/>
    </w:pPr>
  </w:style>
  <w:style w:type="character" w:customStyle="1" w:styleId="Aufzhlung2Zchn">
    <w:name w:val="Aufzählung 2 Zchn"/>
    <w:basedOn w:val="AufzhlungZchn"/>
    <w:link w:val="Aufzhlung2"/>
    <w:rsid w:val="0042503A"/>
    <w:rPr>
      <w:rFonts w:ascii="Arial" w:hAnsi="Arial" w:cs="Segoe UI"/>
      <w:spacing w:val="4"/>
      <w:sz w:val="20"/>
      <w:lang w:bidi="he-IL"/>
    </w:rPr>
  </w:style>
  <w:style w:type="character" w:customStyle="1" w:styleId="TabelleAufzhlung2Zchn">
    <w:name w:val="Tabelle Aufzählung 2 Zchn"/>
    <w:basedOn w:val="Aufzhlung2Zchn"/>
    <w:link w:val="TabelleAufzhlung2"/>
    <w:rsid w:val="008418DE"/>
    <w:rPr>
      <w:rFonts w:ascii="Arial" w:hAnsi="Arial" w:cs="Segoe UI"/>
      <w:spacing w:val="4"/>
      <w:sz w:val="20"/>
      <w:lang w:bidi="he-IL"/>
    </w:rPr>
  </w:style>
  <w:style w:type="paragraph" w:customStyle="1" w:styleId="Tabellefett">
    <w:name w:val="Tabelle fett"/>
    <w:basedOn w:val="TabelleStandard"/>
    <w:link w:val="TabellefettZchn"/>
    <w:rsid w:val="00AC7D90"/>
    <w:rPr>
      <w:b/>
      <w:bCs/>
    </w:rPr>
  </w:style>
  <w:style w:type="paragraph" w:customStyle="1" w:styleId="Tabellekursiv">
    <w:name w:val="Tabelle kursiv"/>
    <w:basedOn w:val="TabelleStandard"/>
    <w:link w:val="TabellekursivZchn"/>
    <w:rsid w:val="00AC7D90"/>
    <w:rPr>
      <w:i/>
      <w:iCs/>
    </w:rPr>
  </w:style>
  <w:style w:type="character" w:customStyle="1" w:styleId="TabellefettZchn">
    <w:name w:val="Tabelle fett Zchn"/>
    <w:basedOn w:val="TabelleStandardZchn"/>
    <w:link w:val="Tabellefett"/>
    <w:rsid w:val="00AC7D90"/>
    <w:rPr>
      <w:rFonts w:ascii="Segoe UI" w:hAnsi="Segoe UI" w:cs="Segoe UI Semilight"/>
      <w:b/>
      <w:bCs/>
      <w:spacing w:val="4"/>
      <w:sz w:val="20"/>
      <w:szCs w:val="20"/>
      <w:lang w:bidi="he-IL"/>
    </w:rPr>
  </w:style>
  <w:style w:type="character" w:customStyle="1" w:styleId="TabellekursivZchn">
    <w:name w:val="Tabelle kursiv Zchn"/>
    <w:basedOn w:val="TabelleStandardZchn"/>
    <w:link w:val="Tabellekursiv"/>
    <w:rsid w:val="00AC7D90"/>
    <w:rPr>
      <w:rFonts w:ascii="Segoe UI" w:hAnsi="Segoe UI" w:cs="Segoe UI Semilight"/>
      <w:i/>
      <w:iCs/>
      <w:spacing w:val="4"/>
      <w:sz w:val="20"/>
      <w:szCs w:val="20"/>
      <w:lang w:bidi="he-IL"/>
    </w:rPr>
  </w:style>
  <w:style w:type="paragraph" w:customStyle="1" w:styleId="halbfett">
    <w:name w:val="halbfett"/>
    <w:basedOn w:val="Standard"/>
    <w:link w:val="halbfettZchn"/>
    <w:rsid w:val="00041EA0"/>
    <w:rPr>
      <w:rFonts w:ascii="Segoe UI Semibold" w:hAnsi="Segoe UI Semibold" w:cs="Segoe UI Semibold"/>
      <w:lang w:bidi="he-IL"/>
    </w:rPr>
  </w:style>
  <w:style w:type="paragraph" w:customStyle="1" w:styleId="dnn">
    <w:name w:val="dünn"/>
    <w:basedOn w:val="Standard"/>
    <w:link w:val="dnnZchn"/>
    <w:rsid w:val="005A5661"/>
    <w:rPr>
      <w:rFonts w:ascii="Segoe UI Light" w:hAnsi="Segoe UI Light"/>
    </w:rPr>
  </w:style>
  <w:style w:type="character" w:customStyle="1" w:styleId="halbfettZchn">
    <w:name w:val="halbfett Zchn"/>
    <w:basedOn w:val="Absatz-Standardschriftart"/>
    <w:link w:val="halbfett"/>
    <w:rsid w:val="00041EA0"/>
    <w:rPr>
      <w:rFonts w:ascii="Segoe UI Semibold" w:hAnsi="Segoe UI Semibold" w:cs="Segoe UI Semibold"/>
      <w:spacing w:val="4"/>
      <w:szCs w:val="20"/>
      <w:lang w:bidi="he-IL"/>
    </w:rPr>
  </w:style>
  <w:style w:type="character" w:customStyle="1" w:styleId="dnnZchn">
    <w:name w:val="dünn Zchn"/>
    <w:basedOn w:val="Absatz-Standardschriftart"/>
    <w:link w:val="dnn"/>
    <w:rsid w:val="005A5661"/>
    <w:rPr>
      <w:rFonts w:ascii="Segoe UI Light" w:hAnsi="Segoe UI Light" w:cs="Segoe UI Semilight"/>
      <w:spacing w:val="4"/>
      <w:szCs w:val="20"/>
    </w:rPr>
  </w:style>
  <w:style w:type="paragraph" w:customStyle="1" w:styleId="Checkliste">
    <w:name w:val="Checkliste"/>
    <w:basedOn w:val="Standard"/>
    <w:link w:val="ChecklisteZchn"/>
    <w:rsid w:val="000E2043"/>
    <w:pPr>
      <w:numPr>
        <w:numId w:val="4"/>
      </w:numPr>
      <w:tabs>
        <w:tab w:val="clear" w:pos="425"/>
        <w:tab w:val="left" w:pos="567"/>
      </w:tabs>
      <w:spacing w:before="60" w:after="60"/>
      <w:ind w:left="425" w:hanging="312"/>
    </w:pPr>
    <w:rPr>
      <w:lang w:val="fr-FR"/>
    </w:rPr>
  </w:style>
  <w:style w:type="paragraph" w:customStyle="1" w:styleId="Checkliste2">
    <w:name w:val="Checkliste 2"/>
    <w:basedOn w:val="Checkliste"/>
    <w:link w:val="Checkliste2Zchn"/>
    <w:rsid w:val="000E2043"/>
    <w:pPr>
      <w:numPr>
        <w:ilvl w:val="1"/>
      </w:numPr>
      <w:ind w:left="737" w:hanging="312"/>
    </w:pPr>
  </w:style>
  <w:style w:type="character" w:customStyle="1" w:styleId="ChecklisteZchn">
    <w:name w:val="Checkliste Zchn"/>
    <w:basedOn w:val="AufzhlungZchn"/>
    <w:link w:val="Checkliste"/>
    <w:rsid w:val="000E2043"/>
    <w:rPr>
      <w:rFonts w:ascii="Segoe UI" w:hAnsi="Segoe UI" w:cs="Segoe UI"/>
      <w:spacing w:val="4"/>
      <w:sz w:val="20"/>
      <w:lang w:val="fr-FR"/>
    </w:rPr>
  </w:style>
  <w:style w:type="character" w:customStyle="1" w:styleId="Checkliste2Zchn">
    <w:name w:val="Checkliste 2 Zchn"/>
    <w:basedOn w:val="ChecklisteZchn"/>
    <w:link w:val="Checkliste2"/>
    <w:rsid w:val="000E2043"/>
    <w:rPr>
      <w:rFonts w:ascii="Segoe UI" w:hAnsi="Segoe UI" w:cs="Segoe UI"/>
      <w:spacing w:val="4"/>
      <w:sz w:val="20"/>
      <w:lang w:val="fr-FR"/>
    </w:rPr>
  </w:style>
  <w:style w:type="paragraph" w:styleId="Kopfzeile">
    <w:name w:val="header"/>
    <w:basedOn w:val="Standard"/>
    <w:link w:val="KopfzeileZchn"/>
    <w:uiPriority w:val="99"/>
    <w:unhideWhenUsed/>
    <w:rsid w:val="000E19EF"/>
    <w:pPr>
      <w:tabs>
        <w:tab w:val="clear" w:pos="425"/>
        <w:tab w:val="center" w:pos="4536"/>
        <w:tab w:val="right" w:pos="9072"/>
      </w:tabs>
      <w:spacing w:line="240" w:lineRule="auto"/>
    </w:pPr>
  </w:style>
  <w:style w:type="character" w:customStyle="1" w:styleId="KopfzeileZchn">
    <w:name w:val="Kopfzeile Zchn"/>
    <w:basedOn w:val="Absatz-Standardschriftart"/>
    <w:link w:val="Kopfzeile"/>
    <w:uiPriority w:val="99"/>
    <w:rsid w:val="000E19EF"/>
    <w:rPr>
      <w:rFonts w:ascii="Arial" w:hAnsi="Arial" w:cs="Segoe UI"/>
      <w:spacing w:val="4"/>
    </w:rPr>
  </w:style>
  <w:style w:type="paragraph" w:styleId="Fuzeile">
    <w:name w:val="footer"/>
    <w:aliases w:val="Fußzeile links"/>
    <w:basedOn w:val="Standard"/>
    <w:link w:val="FuzeileZchn"/>
    <w:uiPriority w:val="99"/>
    <w:unhideWhenUsed/>
    <w:qFormat/>
    <w:rsid w:val="00364323"/>
    <w:pPr>
      <w:tabs>
        <w:tab w:val="clear" w:pos="425"/>
        <w:tab w:val="center" w:pos="4536"/>
        <w:tab w:val="right" w:pos="9072"/>
      </w:tabs>
      <w:spacing w:line="240" w:lineRule="auto"/>
      <w:ind w:left="-102" w:right="-102"/>
      <w:jc w:val="left"/>
    </w:pPr>
    <w:rPr>
      <w:color w:val="404040" w:themeColor="text1" w:themeTint="BF"/>
      <w:sz w:val="20"/>
    </w:rPr>
  </w:style>
  <w:style w:type="character" w:customStyle="1" w:styleId="FuzeileZchn">
    <w:name w:val="Fußzeile Zchn"/>
    <w:aliases w:val="Fußzeile links Zchn"/>
    <w:basedOn w:val="Absatz-Standardschriftart"/>
    <w:link w:val="Fuzeile"/>
    <w:uiPriority w:val="99"/>
    <w:rsid w:val="00364323"/>
    <w:rPr>
      <w:rFonts w:ascii="Arial" w:hAnsi="Arial" w:cs="Segoe UI"/>
      <w:color w:val="404040" w:themeColor="text1" w:themeTint="BF"/>
      <w:spacing w:val="4"/>
      <w:sz w:val="20"/>
    </w:rPr>
  </w:style>
  <w:style w:type="paragraph" w:customStyle="1" w:styleId="Fuzeilerechts">
    <w:name w:val="Fußzeile rechts"/>
    <w:basedOn w:val="Fuzeile"/>
    <w:link w:val="FuzeilerechtsZchn"/>
    <w:qFormat/>
    <w:rsid w:val="00A45EAA"/>
    <w:pPr>
      <w:jc w:val="right"/>
    </w:pPr>
  </w:style>
  <w:style w:type="character" w:customStyle="1" w:styleId="FuzeilerechtsZchn">
    <w:name w:val="Fußzeile rechts Zchn"/>
    <w:basedOn w:val="FuzeileZchn"/>
    <w:link w:val="Fuzeilerechts"/>
    <w:rsid w:val="00A45EAA"/>
    <w:rPr>
      <w:rFonts w:ascii="Arial" w:hAnsi="Arial" w:cs="Segoe UI"/>
      <w:color w:val="404040" w:themeColor="text1" w:themeTint="BF"/>
      <w:spacing w:val="4"/>
      <w:sz w:val="20"/>
    </w:rPr>
  </w:style>
  <w:style w:type="paragraph" w:customStyle="1" w:styleId="M-Nummer">
    <w:name w:val="M-Nummer"/>
    <w:basedOn w:val="Kopfzeile"/>
    <w:link w:val="M-NummerZchn"/>
    <w:qFormat/>
    <w:rsid w:val="006060E2"/>
    <w:pPr>
      <w:ind w:left="-170" w:right="-170"/>
      <w:jc w:val="center"/>
    </w:pPr>
    <w:rPr>
      <w:rFonts w:ascii="Arial Black" w:hAnsi="Arial Black"/>
      <w:color w:val="FFFFFF" w:themeColor="background1"/>
      <w:spacing w:val="0"/>
      <w:sz w:val="32"/>
      <w:szCs w:val="32"/>
    </w:rPr>
  </w:style>
  <w:style w:type="character" w:customStyle="1" w:styleId="M-NummerZchn">
    <w:name w:val="M-Nummer Zchn"/>
    <w:basedOn w:val="KopfzeileZchn"/>
    <w:link w:val="M-Nummer"/>
    <w:rsid w:val="006060E2"/>
    <w:rPr>
      <w:rFonts w:ascii="Arial Black" w:hAnsi="Arial Black" w:cs="Segoe UI"/>
      <w:color w:val="FFFFFF" w:themeColor="background1"/>
      <w:spacing w:val="0"/>
      <w:sz w:val="32"/>
      <w:szCs w:val="32"/>
    </w:rPr>
  </w:style>
  <w:style w:type="paragraph" w:customStyle="1" w:styleId="FuzeileMitte">
    <w:name w:val="Fußzeile Mitte"/>
    <w:basedOn w:val="Fuzeile"/>
    <w:link w:val="FuzeileMitteZchn"/>
    <w:rsid w:val="00A45EAA"/>
    <w:pPr>
      <w:jc w:val="center"/>
    </w:pPr>
  </w:style>
  <w:style w:type="paragraph" w:styleId="Sprechblasentext">
    <w:name w:val="Balloon Text"/>
    <w:basedOn w:val="Standard"/>
    <w:link w:val="SprechblasentextZchn"/>
    <w:uiPriority w:val="99"/>
    <w:semiHidden/>
    <w:unhideWhenUsed/>
    <w:rsid w:val="00A45EAA"/>
    <w:pPr>
      <w:spacing w:line="240" w:lineRule="auto"/>
    </w:pPr>
    <w:rPr>
      <w:rFonts w:ascii="Tahoma" w:hAnsi="Tahoma" w:cs="Tahoma"/>
      <w:sz w:val="16"/>
      <w:szCs w:val="16"/>
    </w:rPr>
  </w:style>
  <w:style w:type="character" w:customStyle="1" w:styleId="FuzeileMitteZchn">
    <w:name w:val="Fußzeile Mitte Zchn"/>
    <w:basedOn w:val="FuzeileZchn"/>
    <w:link w:val="FuzeileMitte"/>
    <w:rsid w:val="00A45EAA"/>
    <w:rPr>
      <w:rFonts w:ascii="Arial" w:hAnsi="Arial" w:cs="Segoe UI"/>
      <w:color w:val="404040" w:themeColor="text1" w:themeTint="BF"/>
      <w:spacing w:val="4"/>
      <w:sz w:val="20"/>
    </w:rPr>
  </w:style>
  <w:style w:type="character" w:customStyle="1" w:styleId="SprechblasentextZchn">
    <w:name w:val="Sprechblasentext Zchn"/>
    <w:basedOn w:val="Absatz-Standardschriftart"/>
    <w:link w:val="Sprechblasentext"/>
    <w:uiPriority w:val="99"/>
    <w:semiHidden/>
    <w:rsid w:val="00A45EAA"/>
    <w:rPr>
      <w:rFonts w:ascii="Tahoma" w:hAnsi="Tahoma" w:cs="Tahoma"/>
      <w:spacing w:val="4"/>
      <w:sz w:val="16"/>
      <w:szCs w:val="16"/>
    </w:rPr>
  </w:style>
  <w:style w:type="character" w:styleId="Hyperlink">
    <w:name w:val="Hyperlink"/>
    <w:basedOn w:val="Absatz-Standardschriftart"/>
    <w:uiPriority w:val="99"/>
    <w:unhideWhenUsed/>
    <w:rsid w:val="005565E0"/>
    <w:rPr>
      <w:color w:val="0000FF" w:themeColor="hyperlink"/>
      <w:u w:val="single"/>
    </w:rPr>
  </w:style>
  <w:style w:type="character" w:styleId="Kommentarzeichen">
    <w:name w:val="annotation reference"/>
    <w:basedOn w:val="Absatz-Standardschriftart"/>
    <w:uiPriority w:val="99"/>
    <w:semiHidden/>
    <w:unhideWhenUsed/>
    <w:rsid w:val="005B7AA4"/>
    <w:rPr>
      <w:sz w:val="16"/>
      <w:szCs w:val="16"/>
    </w:rPr>
  </w:style>
  <w:style w:type="paragraph" w:styleId="Kommentartext">
    <w:name w:val="annotation text"/>
    <w:basedOn w:val="Standard"/>
    <w:link w:val="KommentartextZchn"/>
    <w:uiPriority w:val="99"/>
    <w:semiHidden/>
    <w:unhideWhenUsed/>
    <w:rsid w:val="005B7AA4"/>
    <w:pPr>
      <w:tabs>
        <w:tab w:val="clear" w:pos="425"/>
      </w:tabs>
      <w:spacing w:after="160" w:line="240" w:lineRule="auto"/>
      <w:jc w:val="left"/>
    </w:pPr>
    <w:rPr>
      <w:rFonts w:asciiTheme="minorHAnsi" w:hAnsiTheme="minorHAnsi" w:cstheme="minorBidi"/>
      <w:spacing w:val="0"/>
      <w:sz w:val="20"/>
      <w:szCs w:val="20"/>
    </w:rPr>
  </w:style>
  <w:style w:type="character" w:customStyle="1" w:styleId="KommentartextZchn">
    <w:name w:val="Kommentartext Zchn"/>
    <w:basedOn w:val="Absatz-Standardschriftart"/>
    <w:link w:val="Kommentartext"/>
    <w:uiPriority w:val="99"/>
    <w:semiHidden/>
    <w:rsid w:val="005B7AA4"/>
    <w:rPr>
      <w:rFonts w:asciiTheme="minorHAnsi" w:hAnsiTheme="minorHAnsi" w:cstheme="minorBidi"/>
      <w:spacing w:val="0"/>
      <w:sz w:val="20"/>
      <w:szCs w:val="20"/>
    </w:rPr>
  </w:style>
  <w:style w:type="paragraph" w:customStyle="1" w:styleId="Default">
    <w:name w:val="Default"/>
    <w:rsid w:val="00C0611D"/>
    <w:pPr>
      <w:autoSpaceDE w:val="0"/>
      <w:autoSpaceDN w:val="0"/>
      <w:adjustRightInd w:val="0"/>
      <w:spacing w:after="0" w:line="240" w:lineRule="auto"/>
    </w:pPr>
    <w:rPr>
      <w:rFonts w:ascii="Calibri" w:hAnsi="Calibri" w:cs="Calibri"/>
      <w:color w:val="000000"/>
      <w:sz w:val="24"/>
      <w:szCs w:val="24"/>
    </w:rPr>
  </w:style>
  <w:style w:type="paragraph" w:styleId="Kommentarthema">
    <w:name w:val="annotation subject"/>
    <w:basedOn w:val="Kommentartext"/>
    <w:next w:val="Kommentartext"/>
    <w:link w:val="KommentarthemaZchn"/>
    <w:uiPriority w:val="99"/>
    <w:semiHidden/>
    <w:unhideWhenUsed/>
    <w:rsid w:val="00964FF2"/>
    <w:pPr>
      <w:tabs>
        <w:tab w:val="left" w:pos="425"/>
      </w:tabs>
      <w:spacing w:after="0"/>
      <w:jc w:val="both"/>
    </w:pPr>
    <w:rPr>
      <w:rFonts w:ascii="Arial" w:hAnsi="Arial" w:cs="Segoe UI"/>
      <w:b/>
      <w:bCs/>
      <w:spacing w:val="4"/>
    </w:rPr>
  </w:style>
  <w:style w:type="character" w:customStyle="1" w:styleId="KommentarthemaZchn">
    <w:name w:val="Kommentarthema Zchn"/>
    <w:basedOn w:val="KommentartextZchn"/>
    <w:link w:val="Kommentarthema"/>
    <w:uiPriority w:val="99"/>
    <w:semiHidden/>
    <w:rsid w:val="00964FF2"/>
    <w:rPr>
      <w:rFonts w:ascii="Arial" w:hAnsi="Arial" w:cs="Segoe UI"/>
      <w:b/>
      <w:bCs/>
      <w:spacing w:val="4"/>
      <w:sz w:val="20"/>
      <w:szCs w:val="20"/>
    </w:rPr>
  </w:style>
  <w:style w:type="character" w:customStyle="1" w:styleId="berschrift3Zchn">
    <w:name w:val="Überschrift 3 Zchn"/>
    <w:basedOn w:val="Absatz-Standardschriftart"/>
    <w:link w:val="berschrift3"/>
    <w:uiPriority w:val="9"/>
    <w:semiHidden/>
    <w:rsid w:val="00251C20"/>
    <w:rPr>
      <w:rFonts w:asciiTheme="majorHAnsi" w:eastAsiaTheme="majorEastAsia" w:hAnsiTheme="majorHAnsi" w:cstheme="majorBidi"/>
      <w:color w:val="243F60" w:themeColor="accent1" w:themeShade="7F"/>
      <w:spacing w:val="4"/>
      <w:sz w:val="24"/>
      <w:szCs w:val="24"/>
    </w:rPr>
  </w:style>
  <w:style w:type="character" w:customStyle="1" w:styleId="verse">
    <w:name w:val="verse"/>
    <w:basedOn w:val="Absatz-Standardschriftart"/>
    <w:rsid w:val="00251C20"/>
  </w:style>
  <w:style w:type="paragraph" w:customStyle="1" w:styleId="p">
    <w:name w:val="p"/>
    <w:basedOn w:val="Standard"/>
    <w:rsid w:val="00251C20"/>
    <w:pPr>
      <w:tabs>
        <w:tab w:val="clear" w:pos="425"/>
      </w:tabs>
      <w:spacing w:before="100" w:beforeAutospacing="1" w:after="100" w:afterAutospacing="1" w:line="240" w:lineRule="auto"/>
      <w:jc w:val="left"/>
    </w:pPr>
    <w:rPr>
      <w:rFonts w:ascii="Times New Roman" w:eastAsia="Times New Roman" w:hAnsi="Times New Roman" w:cs="Times New Roman"/>
      <w:spacing w:val="0"/>
      <w:sz w:val="24"/>
      <w:szCs w:val="24"/>
      <w:lang w:eastAsia="de-DE"/>
    </w:rPr>
  </w:style>
  <w:style w:type="character" w:customStyle="1" w:styleId="chapternumber">
    <w:name w:val="chapternumber"/>
    <w:basedOn w:val="Absatz-Standardschriftart"/>
    <w:rsid w:val="00251C20"/>
  </w:style>
  <w:style w:type="character" w:customStyle="1" w:styleId="note-toggle">
    <w:name w:val="note-toggle"/>
    <w:basedOn w:val="Absatz-Standardschriftart"/>
    <w:rsid w:val="00251C20"/>
  </w:style>
  <w:style w:type="character" w:customStyle="1" w:styleId="m">
    <w:name w:val="m"/>
    <w:basedOn w:val="Absatz-Standardschriftart"/>
    <w:rsid w:val="004D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25641">
      <w:bodyDiv w:val="1"/>
      <w:marLeft w:val="0"/>
      <w:marRight w:val="0"/>
      <w:marTop w:val="0"/>
      <w:marBottom w:val="0"/>
      <w:divBdr>
        <w:top w:val="none" w:sz="0" w:space="0" w:color="auto"/>
        <w:left w:val="none" w:sz="0" w:space="0" w:color="auto"/>
        <w:bottom w:val="none" w:sz="0" w:space="0" w:color="auto"/>
        <w:right w:val="none" w:sz="0" w:space="0" w:color="auto"/>
      </w:divBdr>
    </w:div>
    <w:div w:id="269093189">
      <w:bodyDiv w:val="1"/>
      <w:marLeft w:val="0"/>
      <w:marRight w:val="0"/>
      <w:marTop w:val="0"/>
      <w:marBottom w:val="0"/>
      <w:divBdr>
        <w:top w:val="none" w:sz="0" w:space="0" w:color="auto"/>
        <w:left w:val="none" w:sz="0" w:space="0" w:color="auto"/>
        <w:bottom w:val="none" w:sz="0" w:space="0" w:color="auto"/>
        <w:right w:val="none" w:sz="0" w:space="0" w:color="auto"/>
      </w:divBdr>
    </w:div>
    <w:div w:id="296105378">
      <w:bodyDiv w:val="1"/>
      <w:marLeft w:val="0"/>
      <w:marRight w:val="0"/>
      <w:marTop w:val="0"/>
      <w:marBottom w:val="0"/>
      <w:divBdr>
        <w:top w:val="none" w:sz="0" w:space="0" w:color="auto"/>
        <w:left w:val="none" w:sz="0" w:space="0" w:color="auto"/>
        <w:bottom w:val="none" w:sz="0" w:space="0" w:color="auto"/>
        <w:right w:val="none" w:sz="0" w:space="0" w:color="auto"/>
      </w:divBdr>
    </w:div>
    <w:div w:id="1084179153">
      <w:bodyDiv w:val="1"/>
      <w:marLeft w:val="0"/>
      <w:marRight w:val="0"/>
      <w:marTop w:val="0"/>
      <w:marBottom w:val="0"/>
      <w:divBdr>
        <w:top w:val="none" w:sz="0" w:space="0" w:color="auto"/>
        <w:left w:val="none" w:sz="0" w:space="0" w:color="auto"/>
        <w:bottom w:val="none" w:sz="0" w:space="0" w:color="auto"/>
        <w:right w:val="none" w:sz="0" w:space="0" w:color="auto"/>
      </w:divBdr>
    </w:div>
    <w:div w:id="1241018084">
      <w:bodyDiv w:val="1"/>
      <w:marLeft w:val="0"/>
      <w:marRight w:val="0"/>
      <w:marTop w:val="0"/>
      <w:marBottom w:val="0"/>
      <w:divBdr>
        <w:top w:val="none" w:sz="0" w:space="0" w:color="auto"/>
        <w:left w:val="none" w:sz="0" w:space="0" w:color="auto"/>
        <w:bottom w:val="none" w:sz="0" w:space="0" w:color="auto"/>
        <w:right w:val="none" w:sz="0" w:space="0" w:color="auto"/>
      </w:divBdr>
    </w:div>
    <w:div w:id="1954700718">
      <w:bodyDiv w:val="1"/>
      <w:marLeft w:val="0"/>
      <w:marRight w:val="0"/>
      <w:marTop w:val="0"/>
      <w:marBottom w:val="0"/>
      <w:divBdr>
        <w:top w:val="none" w:sz="0" w:space="0" w:color="auto"/>
        <w:left w:val="none" w:sz="0" w:space="0" w:color="auto"/>
        <w:bottom w:val="none" w:sz="0" w:space="0" w:color="auto"/>
        <w:right w:val="none" w:sz="0" w:space="0" w:color="auto"/>
      </w:divBdr>
    </w:div>
    <w:div w:id="2037651466">
      <w:bodyDiv w:val="1"/>
      <w:marLeft w:val="0"/>
      <w:marRight w:val="0"/>
      <w:marTop w:val="0"/>
      <w:marBottom w:val="0"/>
      <w:divBdr>
        <w:top w:val="none" w:sz="0" w:space="0" w:color="auto"/>
        <w:left w:val="none" w:sz="0" w:space="0" w:color="auto"/>
        <w:bottom w:val="none" w:sz="0" w:space="0" w:color="auto"/>
        <w:right w:val="none" w:sz="0" w:space="0" w:color="auto"/>
      </w:divBdr>
    </w:div>
    <w:div w:id="2056930805">
      <w:bodyDiv w:val="1"/>
      <w:marLeft w:val="0"/>
      <w:marRight w:val="0"/>
      <w:marTop w:val="0"/>
      <w:marBottom w:val="0"/>
      <w:divBdr>
        <w:top w:val="none" w:sz="0" w:space="0" w:color="auto"/>
        <w:left w:val="none" w:sz="0" w:space="0" w:color="auto"/>
        <w:bottom w:val="none" w:sz="0" w:space="0" w:color="auto"/>
        <w:right w:val="none" w:sz="0" w:space="0" w:color="auto"/>
      </w:divBdr>
      <w:divsChild>
        <w:div w:id="237792250">
          <w:marLeft w:val="0"/>
          <w:marRight w:val="0"/>
          <w:marTop w:val="0"/>
          <w:marBottom w:val="0"/>
          <w:divBdr>
            <w:top w:val="none" w:sz="0" w:space="0" w:color="auto"/>
            <w:left w:val="none" w:sz="0" w:space="0" w:color="auto"/>
            <w:bottom w:val="none" w:sz="0" w:space="0" w:color="auto"/>
            <w:right w:val="none" w:sz="0" w:space="0" w:color="auto"/>
          </w:divBdr>
        </w:div>
        <w:div w:id="2046254500">
          <w:marLeft w:val="0"/>
          <w:marRight w:val="0"/>
          <w:marTop w:val="0"/>
          <w:marBottom w:val="0"/>
          <w:divBdr>
            <w:top w:val="none" w:sz="0" w:space="0" w:color="auto"/>
            <w:left w:val="none" w:sz="0" w:space="0" w:color="auto"/>
            <w:bottom w:val="none" w:sz="0" w:space="0" w:color="auto"/>
            <w:right w:val="none" w:sz="0" w:space="0" w:color="auto"/>
          </w:divBdr>
        </w:div>
        <w:div w:id="212012157">
          <w:marLeft w:val="0"/>
          <w:marRight w:val="0"/>
          <w:marTop w:val="0"/>
          <w:marBottom w:val="0"/>
          <w:divBdr>
            <w:top w:val="none" w:sz="0" w:space="0" w:color="auto"/>
            <w:left w:val="none" w:sz="0" w:space="0" w:color="auto"/>
            <w:bottom w:val="none" w:sz="0" w:space="0" w:color="auto"/>
            <w:right w:val="none" w:sz="0" w:space="0" w:color="auto"/>
          </w:divBdr>
        </w:div>
        <w:div w:id="460731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92664C0FAF1D44ADBB1E35764E279C" ma:contentTypeVersion="20" ma:contentTypeDescription="Ein neues Dokument erstellen." ma:contentTypeScope="" ma:versionID="bc674b33e6007e22480f85b519b0c33e">
  <xsd:schema xmlns:xsd="http://www.w3.org/2001/XMLSchema" xmlns:xs="http://www.w3.org/2001/XMLSchema" xmlns:p="http://schemas.microsoft.com/office/2006/metadata/properties" xmlns:ns2="2bb86220-59fb-4a01-a05e-1db30a3bcc8c" xmlns:ns3="98901fee-db0a-4061-a298-259930996c7e" targetNamespace="http://schemas.microsoft.com/office/2006/metadata/properties" ma:root="true" ma:fieldsID="8274a1572b6b542ba1b8024c08d62098" ns2:_="" ns3:_="">
    <xsd:import namespace="2bb86220-59fb-4a01-a05e-1db30a3bcc8c"/>
    <xsd:import namespace="98901fee-db0a-4061-a298-259930996c7e"/>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86220-59fb-4a01-a05e-1db30a3bcc8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false">
      <xsd:simpleType>
        <xsd:restriction base="dms:Text"/>
      </xsd:simpleType>
    </xsd:element>
    <xsd:element name="_dlc_DocIdUrl" ma:index="9"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75b205-b9ff-4e89-88c4-c668ea09af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01fee-db0a-4061-a298-259930996c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ce98de-dbcb-4772-a7bf-45fa908ab2a1}" ma:internalName="TaxCatchAll" ma:showField="CatchAllData" ma:web="98901fee-db0a-4061-a298-259930996c7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bb86220-59fb-4a01-a05e-1db30a3bcc8c">FQENHAJUXFP4-1370465614-1613</_dlc_DocId>
    <_dlc_DocIdUrl xmlns="2bb86220-59fb-4a01-a05e-1db30a3bcc8c">
      <Url>http://intranet/bereiche/RPI/Impulse/_layouts/DocIdRedir.aspx?ID=FQENHAJUXFP4-1370465614-1613</Url>
      <Description>FQENHAJUXFP4-1370465614-1613</Description>
    </_dlc_DocIdUrl>
    <_dlc_DocIdPersistId xmlns="2bb86220-59fb-4a01-a05e-1db30a3bcc8c" xsi:nil="true"/>
    <TaxCatchAll xmlns="98901fee-db0a-4061-a298-259930996c7e" xsi:nil="true"/>
    <lcf76f155ced4ddcb4097134ff3c332f xmlns="2bb86220-59fb-4a01-a05e-1db30a3bcc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436ABF-5F34-4721-A428-3700D0A5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86220-59fb-4a01-a05e-1db30a3bcc8c"/>
    <ds:schemaRef ds:uri="98901fee-db0a-4061-a298-259930996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B389A-EE26-4E85-9CBA-5A660FCBE0D3}">
  <ds:schemaRefs>
    <ds:schemaRef ds:uri="http://schemas.openxmlformats.org/officeDocument/2006/bibliography"/>
  </ds:schemaRefs>
</ds:datastoreItem>
</file>

<file path=customXml/itemProps3.xml><?xml version="1.0" encoding="utf-8"?>
<ds:datastoreItem xmlns:ds="http://schemas.openxmlformats.org/officeDocument/2006/customXml" ds:itemID="{EEBA0025-C9BC-49F6-9C01-2E6120678A97}">
  <ds:schemaRefs>
    <ds:schemaRef ds:uri="http://schemas.microsoft.com/sharepoint/v3/contenttype/forms"/>
  </ds:schemaRefs>
</ds:datastoreItem>
</file>

<file path=customXml/itemProps4.xml><?xml version="1.0" encoding="utf-8"?>
<ds:datastoreItem xmlns:ds="http://schemas.openxmlformats.org/officeDocument/2006/customXml" ds:itemID="{05C9C3B1-8D63-4BEB-B520-FAE20621E976}">
  <ds:schemaRefs>
    <ds:schemaRef ds:uri="http://schemas.microsoft.com/office/2006/metadata/properties"/>
    <ds:schemaRef ds:uri="http://schemas.microsoft.com/office/infopath/2007/PartnerControls"/>
    <ds:schemaRef ds:uri="2bb86220-59fb-4a01-a05e-1db30a3bcc8c"/>
    <ds:schemaRef ds:uri="98901fee-db0a-4061-a298-259930996c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Gerth, Julia</cp:lastModifiedBy>
  <cp:revision>11</cp:revision>
  <cp:lastPrinted>2016-08-03T17:17:00Z</cp:lastPrinted>
  <dcterms:created xsi:type="dcterms:W3CDTF">2025-07-23T15:44:00Z</dcterms:created>
  <dcterms:modified xsi:type="dcterms:W3CDTF">2025-07-23T15:58:00Z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7013c3b0-5e42-4c73-8a9e-78c7a6b4e06e</vt:lpwstr>
  </property>
  <property fmtid="{D5CDD505-2E9C-101B-9397-08002B2CF9AE}" pid="3" name="ContentTypeId">
    <vt:lpwstr>0x0101008592664C0FAF1D44ADBB1E35764E279C</vt:lpwstr>
  </property>
  <property fmtid="{D5CDD505-2E9C-101B-9397-08002B2CF9AE}" pid="4" name="MediaServiceImageTags">
    <vt:lpwstr/>
  </property>
</Properties>
</file>