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0B740" w14:textId="77777777" w:rsidR="005457AA" w:rsidRPr="002657A5" w:rsidRDefault="005457AA" w:rsidP="004F30CB">
      <w:pPr>
        <w:spacing w:after="160" w:line="276" w:lineRule="auto"/>
        <w:rPr>
          <w:rFonts w:ascii="Mangal Pro" w:hAnsi="Mangal Pro" w:cs="Mangal Pro"/>
          <w:b/>
          <w:bCs/>
          <w:sz w:val="32"/>
          <w:szCs w:val="32"/>
        </w:rPr>
      </w:pPr>
      <w:r w:rsidRPr="002657A5">
        <w:rPr>
          <w:rFonts w:ascii="Mangal Pro" w:hAnsi="Mangal Pro" w:cs="Mangal Pro"/>
          <w:b/>
          <w:bCs/>
          <w:sz w:val="32"/>
          <w:szCs w:val="32"/>
        </w:rPr>
        <w:t>Jesus, ein Mann und ein Loch im Dach</w:t>
      </w:r>
    </w:p>
    <w:p w14:paraId="2E12EBF1" w14:textId="77777777" w:rsidR="005457AA" w:rsidRPr="008067D3" w:rsidRDefault="005457AA" w:rsidP="004F30CB">
      <w:pPr>
        <w:spacing w:after="160" w:line="276" w:lineRule="auto"/>
        <w:rPr>
          <w:rFonts w:ascii="Mangal Pro" w:hAnsi="Mangal Pro" w:cs="Mangal Pro"/>
          <w:b/>
          <w:bCs/>
          <w:i/>
          <w:iCs/>
        </w:rPr>
      </w:pPr>
      <w:r w:rsidRPr="002657A5">
        <w:rPr>
          <w:rFonts w:ascii="Mangal Pro" w:hAnsi="Mangal Pro" w:cs="Mangal Pro"/>
          <w:b/>
          <w:bCs/>
          <w:i/>
          <w:iCs/>
        </w:rPr>
        <w:t>Erzählvorschlag der Heilung des Gelähmten nach Markus 2</w:t>
      </w:r>
    </w:p>
    <w:p w14:paraId="1F1A8D16" w14:textId="54EAEB47" w:rsidR="000E7BF8" w:rsidRDefault="000E7BF8" w:rsidP="004F30CB">
      <w:pPr>
        <w:spacing w:after="160" w:line="276" w:lineRule="auto"/>
        <w:rPr>
          <w:rFonts w:ascii="Mangal Pro" w:hAnsi="Mangal Pro" w:cs="Mangal Pro"/>
        </w:rPr>
      </w:pPr>
      <w:r w:rsidRPr="000E7BF8">
        <w:rPr>
          <w:rFonts w:ascii="Mangal Pro" w:hAnsi="Mangal Pro" w:cs="Mangal Pro"/>
        </w:rPr>
        <w:t xml:space="preserve">Es war ein heißer Tag in </w:t>
      </w:r>
      <w:r w:rsidR="004F30CB" w:rsidRPr="004F30CB">
        <w:rPr>
          <w:rFonts w:ascii="Mangal Pro" w:hAnsi="Mangal Pro" w:cs="Mangal Pro"/>
        </w:rPr>
        <w:t>Kapernaum</w:t>
      </w:r>
      <w:r w:rsidRPr="000E7BF8">
        <w:rPr>
          <w:rFonts w:ascii="Mangal Pro" w:hAnsi="Mangal Pro" w:cs="Mangal Pro"/>
        </w:rPr>
        <w:t>. Die Sonne brannte auf die Dächer, und auf den engen Straßen war es eng und laut. Die Leute hatten sich um ein Haus gedrängt, so viele, dass keiner mehr hineinkam. Alle wollten Jesus sehen. Er war wieder in der Stadt, und alle hatten gehört, wie er Kranke heilte und von Gott sprach.</w:t>
      </w:r>
    </w:p>
    <w:p w14:paraId="58A33E16" w14:textId="32F0A039" w:rsidR="000E7BF8" w:rsidRPr="000E7BF8" w:rsidRDefault="000E7BF8" w:rsidP="004F30CB">
      <w:pPr>
        <w:spacing w:after="160" w:line="276" w:lineRule="auto"/>
        <w:rPr>
          <w:rFonts w:ascii="Mangal Pro" w:hAnsi="Mangal Pro" w:cs="Mangal Pro"/>
        </w:rPr>
      </w:pPr>
      <w:r w:rsidRPr="000E7BF8">
        <w:rPr>
          <w:rFonts w:ascii="Mangal Pro" w:hAnsi="Mangal Pro" w:cs="Mangal Pro"/>
        </w:rPr>
        <w:t xml:space="preserve">Drinnen, mitten im Raum, stand Jesus. Um ihn herum saßen Männer, Frauen, Kinder. Einige hatten sich auf Fensterbänke gequetscht, andere hockten auf dem Boden. Zwischen ihnen: </w:t>
      </w:r>
      <w:r w:rsidRPr="000E7BF8">
        <w:rPr>
          <w:rFonts w:ascii="Mangal Pro" w:hAnsi="Mangal Pro" w:cs="Mangal Pro"/>
          <w:b/>
          <w:bCs/>
        </w:rPr>
        <w:t>Ruth</w:t>
      </w:r>
      <w:r w:rsidRPr="000E7BF8">
        <w:rPr>
          <w:rFonts w:ascii="Mangal Pro" w:hAnsi="Mangal Pro" w:cs="Mangal Pro"/>
        </w:rPr>
        <w:t xml:space="preserve">, die Fischverkäuferin vom Markt, </w:t>
      </w:r>
      <w:r w:rsidRPr="000E7BF8">
        <w:rPr>
          <w:rFonts w:ascii="Mangal Pro" w:hAnsi="Mangal Pro" w:cs="Mangal Pro"/>
          <w:b/>
          <w:bCs/>
        </w:rPr>
        <w:t>Amos</w:t>
      </w:r>
      <w:r w:rsidRPr="000E7BF8">
        <w:rPr>
          <w:rFonts w:ascii="Mangal Pro" w:hAnsi="Mangal Pro" w:cs="Mangal Pro"/>
        </w:rPr>
        <w:t xml:space="preserve">, ein alter Schriftgelehrter, und </w:t>
      </w:r>
      <w:r w:rsidRPr="000E7BF8">
        <w:rPr>
          <w:rFonts w:ascii="Mangal Pro" w:hAnsi="Mangal Pro" w:cs="Mangal Pro"/>
          <w:b/>
          <w:bCs/>
        </w:rPr>
        <w:t>Mira</w:t>
      </w:r>
      <w:r w:rsidRPr="000E7BF8">
        <w:rPr>
          <w:rFonts w:ascii="Mangal Pro" w:hAnsi="Mangal Pro" w:cs="Mangal Pro"/>
        </w:rPr>
        <w:t xml:space="preserve">, ein </w:t>
      </w:r>
      <w:r w:rsidR="00B368CD">
        <w:rPr>
          <w:rFonts w:ascii="Mangal Pro" w:hAnsi="Mangal Pro" w:cs="Mangal Pro"/>
        </w:rPr>
        <w:t xml:space="preserve">kleines </w:t>
      </w:r>
      <w:r w:rsidRPr="000E7BF8">
        <w:rPr>
          <w:rFonts w:ascii="Mangal Pro" w:hAnsi="Mangal Pro" w:cs="Mangal Pro"/>
        </w:rPr>
        <w:t xml:space="preserve">Mädchen mit großen Augen, das sich hinter ihrer Mutter </w:t>
      </w:r>
      <w:r w:rsidRPr="000E7BF8">
        <w:rPr>
          <w:rFonts w:ascii="Mangal Pro" w:hAnsi="Mangal Pro" w:cs="Mangal Pro"/>
          <w:b/>
          <w:bCs/>
        </w:rPr>
        <w:t>Lea</w:t>
      </w:r>
      <w:r w:rsidRPr="000E7BF8">
        <w:rPr>
          <w:rFonts w:ascii="Mangal Pro" w:hAnsi="Mangal Pro" w:cs="Mangal Pro"/>
        </w:rPr>
        <w:t xml:space="preserve"> versteckt hielt.</w:t>
      </w:r>
    </w:p>
    <w:p w14:paraId="0991BB92" w14:textId="77777777" w:rsidR="000E7BF8" w:rsidRPr="000E7BF8" w:rsidRDefault="000E7BF8" w:rsidP="004F30CB">
      <w:pPr>
        <w:spacing w:after="160" w:line="276" w:lineRule="auto"/>
        <w:rPr>
          <w:rFonts w:ascii="Mangal Pro" w:hAnsi="Mangal Pro" w:cs="Mangal Pro"/>
        </w:rPr>
      </w:pPr>
      <w:r w:rsidRPr="000E7BF8">
        <w:rPr>
          <w:rFonts w:ascii="Mangal Pro" w:hAnsi="Mangal Pro" w:cs="Mangal Pro"/>
        </w:rPr>
        <w:t>Alle lauschten, als plötzlich ein Kratzen vom Dach kam. Stimmen. Schritte. Was war das?</w:t>
      </w:r>
    </w:p>
    <w:p w14:paraId="36D580E5" w14:textId="77777777" w:rsidR="000E7BF8" w:rsidRPr="000E7BF8" w:rsidRDefault="000E7BF8" w:rsidP="004F30CB">
      <w:pPr>
        <w:spacing w:after="160" w:line="276" w:lineRule="auto"/>
        <w:rPr>
          <w:rFonts w:ascii="Mangal Pro" w:hAnsi="Mangal Pro" w:cs="Mangal Pro"/>
        </w:rPr>
      </w:pPr>
      <w:r w:rsidRPr="000E7BF8">
        <w:rPr>
          <w:rFonts w:ascii="Mangal Pro" w:hAnsi="Mangal Pro" w:cs="Mangal Pro"/>
        </w:rPr>
        <w:t>Dann – bröckelte der Lehm. Kleine Steinchen rieselten. Ein Mann im Haus bekam Staub auf den Kopf. Die Leute wichen zur Seite, blickten nach oben. Da! Ein Loch im Dach! Es wurde größer. Vier Hände gruben mit Eifer – und plötzlich erschien eine Trage, an Seilen hinabgelassen. Darauf: ein Mann, blass, reglos, mit schmalem Gesicht. Gelähmt.</w:t>
      </w:r>
    </w:p>
    <w:p w14:paraId="33D401C6" w14:textId="77777777" w:rsidR="00FF0508" w:rsidRDefault="000E7BF8" w:rsidP="004F30CB">
      <w:pPr>
        <w:spacing w:after="160" w:line="276" w:lineRule="auto"/>
        <w:rPr>
          <w:rFonts w:ascii="Mangal Pro" w:hAnsi="Mangal Pro" w:cs="Mangal Pro"/>
        </w:rPr>
      </w:pPr>
      <w:r w:rsidRPr="000E7BF8">
        <w:rPr>
          <w:rFonts w:ascii="Mangal Pro" w:hAnsi="Mangal Pro" w:cs="Mangal Pro"/>
        </w:rPr>
        <w:t xml:space="preserve">„Oh nein! Was machen die da?!“ fragte </w:t>
      </w:r>
      <w:r w:rsidRPr="000E7BF8">
        <w:rPr>
          <w:rFonts w:ascii="Mangal Pro" w:hAnsi="Mangal Pro" w:cs="Mangal Pro"/>
          <w:b/>
          <w:bCs/>
        </w:rPr>
        <w:t>Ruth</w:t>
      </w:r>
      <w:r w:rsidRPr="000E7BF8">
        <w:rPr>
          <w:rFonts w:ascii="Mangal Pro" w:hAnsi="Mangal Pro" w:cs="Mangal Pro"/>
        </w:rPr>
        <w:t>.</w:t>
      </w:r>
    </w:p>
    <w:p w14:paraId="75EC8143" w14:textId="77777777" w:rsidR="00FF0508" w:rsidRDefault="000E7BF8" w:rsidP="004F30CB">
      <w:pPr>
        <w:spacing w:after="160" w:line="276" w:lineRule="auto"/>
        <w:rPr>
          <w:rFonts w:ascii="Mangal Pro" w:hAnsi="Mangal Pro" w:cs="Mangal Pro"/>
        </w:rPr>
      </w:pPr>
      <w:r w:rsidRPr="000E7BF8">
        <w:rPr>
          <w:rFonts w:ascii="Mangal Pro" w:hAnsi="Mangal Pro" w:cs="Mangal Pro"/>
        </w:rPr>
        <w:t xml:space="preserve">„Das Dach – das ist das Dach von </w:t>
      </w:r>
      <w:r w:rsidRPr="000E7BF8">
        <w:rPr>
          <w:rFonts w:ascii="Mangal Pro" w:hAnsi="Mangal Pro" w:cs="Mangal Pro"/>
          <w:b/>
          <w:bCs/>
        </w:rPr>
        <w:t>Ben-Simeon</w:t>
      </w:r>
      <w:r w:rsidRPr="000E7BF8">
        <w:rPr>
          <w:rFonts w:ascii="Mangal Pro" w:hAnsi="Mangal Pro" w:cs="Mangal Pro"/>
        </w:rPr>
        <w:t xml:space="preserve">! Der wird toben!“, rief </w:t>
      </w:r>
      <w:r w:rsidRPr="000E7BF8">
        <w:rPr>
          <w:rFonts w:ascii="Mangal Pro" w:hAnsi="Mangal Pro" w:cs="Mangal Pro"/>
          <w:b/>
          <w:bCs/>
        </w:rPr>
        <w:t>Lea</w:t>
      </w:r>
      <w:r w:rsidRPr="000E7BF8">
        <w:rPr>
          <w:rFonts w:ascii="Mangal Pro" w:hAnsi="Mangal Pro" w:cs="Mangal Pro"/>
        </w:rPr>
        <w:t>.</w:t>
      </w:r>
    </w:p>
    <w:p w14:paraId="37BE9527" w14:textId="0D27DD95" w:rsidR="000E7BF8" w:rsidRPr="000E7BF8" w:rsidRDefault="000E7BF8" w:rsidP="004F30CB">
      <w:pPr>
        <w:spacing w:after="160" w:line="276" w:lineRule="auto"/>
        <w:rPr>
          <w:rFonts w:ascii="Mangal Pro" w:hAnsi="Mangal Pro" w:cs="Mangal Pro"/>
        </w:rPr>
      </w:pPr>
      <w:r w:rsidRPr="000E7BF8">
        <w:rPr>
          <w:rFonts w:ascii="Mangal Pro" w:hAnsi="Mangal Pro" w:cs="Mangal Pro"/>
        </w:rPr>
        <w:t xml:space="preserve">„Ungehörig“, knurrte </w:t>
      </w:r>
      <w:r w:rsidRPr="000E7BF8">
        <w:rPr>
          <w:rFonts w:ascii="Mangal Pro" w:hAnsi="Mangal Pro" w:cs="Mangal Pro"/>
          <w:b/>
          <w:bCs/>
        </w:rPr>
        <w:t>Amos</w:t>
      </w:r>
      <w:r w:rsidRPr="000E7BF8">
        <w:rPr>
          <w:rFonts w:ascii="Mangal Pro" w:hAnsi="Mangal Pro" w:cs="Mangal Pro"/>
        </w:rPr>
        <w:t>. „So etwas tut man nicht.“</w:t>
      </w:r>
    </w:p>
    <w:p w14:paraId="256CC958" w14:textId="3EA83E43" w:rsidR="000E7BF8" w:rsidRPr="000E7BF8" w:rsidRDefault="000E7BF8" w:rsidP="004F30CB">
      <w:pPr>
        <w:spacing w:after="160" w:line="276" w:lineRule="auto"/>
        <w:rPr>
          <w:rFonts w:ascii="Mangal Pro" w:hAnsi="Mangal Pro" w:cs="Mangal Pro"/>
        </w:rPr>
      </w:pPr>
      <w:r w:rsidRPr="000E7BF8">
        <w:rPr>
          <w:rFonts w:ascii="Mangal Pro" w:hAnsi="Mangal Pro" w:cs="Mangal Pro"/>
        </w:rPr>
        <w:t>Aber Jesus blickte hinauf – und lächelte.</w:t>
      </w:r>
      <w:r w:rsidR="00371F8E">
        <w:rPr>
          <w:rFonts w:ascii="Mangal Pro" w:hAnsi="Mangal Pro" w:cs="Mangal Pro"/>
        </w:rPr>
        <w:t xml:space="preserve"> </w:t>
      </w:r>
      <w:r w:rsidRPr="000E7BF8">
        <w:rPr>
          <w:rFonts w:ascii="Mangal Pro" w:hAnsi="Mangal Pro" w:cs="Mangal Pro"/>
        </w:rPr>
        <w:t xml:space="preserve">„Euer Glaube ist groß“, sagte er, laut genug, dass auch die Männer auf dem Dach es hören konnten. Die vier schauten vorsichtig durch das Loch. Es waren Freunde des Kranken. Einer von ihnen, </w:t>
      </w:r>
      <w:r w:rsidRPr="000E7BF8">
        <w:rPr>
          <w:rFonts w:ascii="Mangal Pro" w:hAnsi="Mangal Pro" w:cs="Mangal Pro"/>
          <w:b/>
          <w:bCs/>
        </w:rPr>
        <w:t>Eli</w:t>
      </w:r>
      <w:r w:rsidRPr="000E7BF8">
        <w:rPr>
          <w:rFonts w:ascii="Mangal Pro" w:hAnsi="Mangal Pro" w:cs="Mangal Pro"/>
        </w:rPr>
        <w:t>, hatte rote Wangen vor Aufregung.</w:t>
      </w:r>
    </w:p>
    <w:p w14:paraId="5974F615" w14:textId="77777777" w:rsidR="000E7BF8" w:rsidRPr="000E7BF8" w:rsidRDefault="000E7BF8" w:rsidP="004F30CB">
      <w:pPr>
        <w:spacing w:after="160" w:line="276" w:lineRule="auto"/>
        <w:rPr>
          <w:rFonts w:ascii="Mangal Pro" w:hAnsi="Mangal Pro" w:cs="Mangal Pro"/>
        </w:rPr>
      </w:pPr>
      <w:r w:rsidRPr="000E7BF8">
        <w:rPr>
          <w:rFonts w:ascii="Mangal Pro" w:hAnsi="Mangal Pro" w:cs="Mangal Pro"/>
        </w:rPr>
        <w:t xml:space="preserve">Jesus wandte sich dem Mann auf der Trage zu. Ganz ruhig sagte er: „Mein Freund, deine Sünden sind dir vergeben. Alles, was dich schwer macht in deinem Herzen – das </w:t>
      </w:r>
      <w:r w:rsidRPr="000E7BF8">
        <w:rPr>
          <w:rFonts w:ascii="Mangal Pro" w:hAnsi="Mangal Pro" w:cs="Mangal Pro"/>
        </w:rPr>
        <w:lastRenderedPageBreak/>
        <w:t>ist jetzt weg. Alles, was du getan hast, worüber du traurig bist oder dich schämst – das ist vergeben.“</w:t>
      </w:r>
    </w:p>
    <w:p w14:paraId="00522CF3" w14:textId="77777777" w:rsidR="00371F8E" w:rsidRDefault="000E7BF8" w:rsidP="004F30CB">
      <w:pPr>
        <w:spacing w:after="160" w:line="276" w:lineRule="auto"/>
        <w:rPr>
          <w:rFonts w:ascii="Mangal Pro" w:hAnsi="Mangal Pro" w:cs="Mangal Pro"/>
        </w:rPr>
      </w:pPr>
      <w:r w:rsidRPr="000E7BF8">
        <w:rPr>
          <w:rFonts w:ascii="Mangal Pro" w:hAnsi="Mangal Pro" w:cs="Mangal Pro"/>
        </w:rPr>
        <w:t>Stille.</w:t>
      </w:r>
      <w:r w:rsidRPr="000E7BF8">
        <w:rPr>
          <w:rFonts w:ascii="Mangal Pro" w:hAnsi="Mangal Pro" w:cs="Mangal Pro"/>
        </w:rPr>
        <w:br/>
        <w:t>Ein Raunen ging durch den Raum.</w:t>
      </w:r>
    </w:p>
    <w:p w14:paraId="6D83310B" w14:textId="77777777" w:rsidR="001E1BF8" w:rsidRDefault="001E1BF8" w:rsidP="004F30CB">
      <w:pPr>
        <w:spacing w:after="160" w:line="276" w:lineRule="auto"/>
        <w:rPr>
          <w:rFonts w:ascii="Mangal Pro" w:hAnsi="Mangal Pro" w:cs="Mangal Pro"/>
        </w:rPr>
      </w:pPr>
    </w:p>
    <w:p w14:paraId="75F6CB0A" w14:textId="77777777" w:rsidR="00371F8E" w:rsidRDefault="000E7BF8" w:rsidP="004F30CB">
      <w:pPr>
        <w:spacing w:after="160" w:line="276" w:lineRule="auto"/>
        <w:rPr>
          <w:rFonts w:ascii="Mangal Pro" w:hAnsi="Mangal Pro" w:cs="Mangal Pro"/>
        </w:rPr>
      </w:pPr>
      <w:r w:rsidRPr="000E7BF8">
        <w:rPr>
          <w:rFonts w:ascii="Mangal Pro" w:hAnsi="Mangal Pro" w:cs="Mangal Pro"/>
        </w:rPr>
        <w:t xml:space="preserve">„Was? Hat er das wirklich gesagt?“, flüsterte </w:t>
      </w:r>
      <w:r w:rsidRPr="000E7BF8">
        <w:rPr>
          <w:rFonts w:ascii="Mangal Pro" w:hAnsi="Mangal Pro" w:cs="Mangal Pro"/>
          <w:b/>
          <w:bCs/>
        </w:rPr>
        <w:t>Ruth</w:t>
      </w:r>
      <w:r w:rsidRPr="000E7BF8">
        <w:rPr>
          <w:rFonts w:ascii="Mangal Pro" w:hAnsi="Mangal Pro" w:cs="Mangal Pro"/>
        </w:rPr>
        <w:t>.</w:t>
      </w:r>
    </w:p>
    <w:p w14:paraId="7711578C" w14:textId="17D84282" w:rsidR="000E7BF8" w:rsidRPr="000E7BF8" w:rsidRDefault="000E7BF8" w:rsidP="004F30CB">
      <w:pPr>
        <w:spacing w:after="160" w:line="276" w:lineRule="auto"/>
        <w:rPr>
          <w:rFonts w:ascii="Mangal Pro" w:hAnsi="Mangal Pro" w:cs="Mangal Pro"/>
        </w:rPr>
      </w:pPr>
      <w:r w:rsidRPr="000E7BF8">
        <w:rPr>
          <w:rFonts w:ascii="Mangal Pro" w:hAnsi="Mangal Pro" w:cs="Mangal Pro"/>
        </w:rPr>
        <w:t xml:space="preserve">„Sünden vergeben darf doch nur Gott!“, zischte </w:t>
      </w:r>
      <w:r w:rsidRPr="000E7BF8">
        <w:rPr>
          <w:rFonts w:ascii="Mangal Pro" w:hAnsi="Mangal Pro" w:cs="Mangal Pro"/>
          <w:b/>
          <w:bCs/>
        </w:rPr>
        <w:t>Amos</w:t>
      </w:r>
      <w:r w:rsidRPr="000E7BF8">
        <w:rPr>
          <w:rFonts w:ascii="Mangal Pro" w:hAnsi="Mangal Pro" w:cs="Mangal Pro"/>
        </w:rPr>
        <w:t>. „Wer glaubt, er, dass er ist?“</w:t>
      </w:r>
    </w:p>
    <w:p w14:paraId="6F58807B" w14:textId="6C309CE4" w:rsidR="000E7BF8" w:rsidRPr="000E7BF8" w:rsidRDefault="000E7BF8" w:rsidP="004F30CB">
      <w:pPr>
        <w:spacing w:after="160" w:line="276" w:lineRule="auto"/>
        <w:rPr>
          <w:rFonts w:ascii="Mangal Pro" w:hAnsi="Mangal Pro" w:cs="Mangal Pro"/>
        </w:rPr>
      </w:pPr>
      <w:r w:rsidRPr="000E7BF8">
        <w:rPr>
          <w:rFonts w:ascii="Mangal Pro" w:hAnsi="Mangal Pro" w:cs="Mangal Pro"/>
        </w:rPr>
        <w:t>Jesus sah die Gesichter. Einige schüttelten die Köpfe. Andere starrten ihn an. Dann sagte er:</w:t>
      </w:r>
      <w:r w:rsidR="00EA48B5">
        <w:rPr>
          <w:rFonts w:ascii="Mangal Pro" w:hAnsi="Mangal Pro" w:cs="Mangal Pro"/>
        </w:rPr>
        <w:t xml:space="preserve"> </w:t>
      </w:r>
      <w:r w:rsidRPr="000E7BF8">
        <w:rPr>
          <w:rFonts w:ascii="Mangal Pro" w:hAnsi="Mangal Pro" w:cs="Mangal Pro"/>
        </w:rPr>
        <w:t xml:space="preserve">„Ihr denkt, ich darf das nicht sagen? Was meint ihr, was ist leichter? Die Sünden zu vergeben oder dem Mann hier zu sagen: ‚Steh auf und geh!‘ Passt auf: Ich will euch zeigen, dass der Menschensohn – das bin ich – von Gott die Kraft bekommen hat. Ich darf sogar den Menschen das vergeben, was sie falsch gemacht haben. Ich darf ihnen sagen: Du </w:t>
      </w:r>
      <w:r w:rsidR="004F0536">
        <w:rPr>
          <w:rFonts w:ascii="Mangal Pro" w:hAnsi="Mangal Pro" w:cs="Mangal Pro"/>
        </w:rPr>
        <w:t>kannst</w:t>
      </w:r>
      <w:r w:rsidRPr="000E7BF8">
        <w:rPr>
          <w:rFonts w:ascii="Mangal Pro" w:hAnsi="Mangal Pro" w:cs="Mangal Pro"/>
        </w:rPr>
        <w:t xml:space="preserve"> neu anfangen.“</w:t>
      </w:r>
    </w:p>
    <w:p w14:paraId="3145DACE" w14:textId="77777777" w:rsidR="000E7BF8" w:rsidRPr="000E7BF8" w:rsidRDefault="000E7BF8" w:rsidP="004F30CB">
      <w:pPr>
        <w:spacing w:after="160" w:line="276" w:lineRule="auto"/>
        <w:rPr>
          <w:rFonts w:ascii="Mangal Pro" w:hAnsi="Mangal Pro" w:cs="Mangal Pro"/>
        </w:rPr>
      </w:pPr>
      <w:r w:rsidRPr="000E7BF8">
        <w:rPr>
          <w:rFonts w:ascii="Mangal Pro" w:hAnsi="Mangal Pro" w:cs="Mangal Pro"/>
        </w:rPr>
        <w:t>Er drehte sich wieder zu dem Gelähmten. Jetzt war seine Stimme ganz klar und kräftig:</w:t>
      </w:r>
      <w:r w:rsidRPr="000E7BF8">
        <w:rPr>
          <w:rFonts w:ascii="Mangal Pro" w:hAnsi="Mangal Pro" w:cs="Mangal Pro"/>
        </w:rPr>
        <w:br/>
        <w:t>„Ich sage dir: Steh auf, nimm deine Matte und geh nach Hause.“</w:t>
      </w:r>
    </w:p>
    <w:p w14:paraId="45C1EE45" w14:textId="77777777" w:rsidR="00C1744C" w:rsidRDefault="000E7BF8" w:rsidP="00C1744C">
      <w:pPr>
        <w:spacing w:after="160" w:line="276" w:lineRule="auto"/>
        <w:jc w:val="left"/>
        <w:rPr>
          <w:rFonts w:ascii="Mangal Pro" w:hAnsi="Mangal Pro" w:cs="Mangal Pro"/>
        </w:rPr>
      </w:pPr>
      <w:r w:rsidRPr="000E7BF8">
        <w:rPr>
          <w:rFonts w:ascii="Mangal Pro" w:hAnsi="Mangal Pro" w:cs="Mangal Pro"/>
        </w:rPr>
        <w:t>Alle hielten den Atem an.</w:t>
      </w:r>
      <w:r w:rsidRPr="000E7BF8">
        <w:rPr>
          <w:rFonts w:ascii="Mangal Pro" w:hAnsi="Mangal Pro" w:cs="Mangal Pro"/>
        </w:rPr>
        <w:br/>
        <w:t>Der Mann blinzelte.</w:t>
      </w:r>
      <w:r w:rsidRPr="000E7BF8">
        <w:rPr>
          <w:rFonts w:ascii="Mangal Pro" w:hAnsi="Mangal Pro" w:cs="Mangal Pro"/>
        </w:rPr>
        <w:br/>
        <w:t>Dann bewegte er seinen Fuß.</w:t>
      </w:r>
      <w:r w:rsidRPr="000E7BF8">
        <w:rPr>
          <w:rFonts w:ascii="Mangal Pro" w:hAnsi="Mangal Pro" w:cs="Mangal Pro"/>
        </w:rPr>
        <w:br/>
        <w:t>Dann das ganze Bein.</w:t>
      </w:r>
      <w:r w:rsidRPr="000E7BF8">
        <w:rPr>
          <w:rFonts w:ascii="Mangal Pro" w:hAnsi="Mangal Pro" w:cs="Mangal Pro"/>
        </w:rPr>
        <w:br/>
        <w:t>Dann stand er auf.</w:t>
      </w:r>
      <w:r w:rsidRPr="000E7BF8">
        <w:rPr>
          <w:rFonts w:ascii="Mangal Pro" w:hAnsi="Mangal Pro" w:cs="Mangal Pro"/>
        </w:rPr>
        <w:br/>
        <w:t>Er stand.</w:t>
      </w:r>
      <w:r w:rsidRPr="000E7BF8">
        <w:rPr>
          <w:rFonts w:ascii="Mangal Pro" w:hAnsi="Mangal Pro" w:cs="Mangal Pro"/>
        </w:rPr>
        <w:br/>
        <w:t>Er ging.</w:t>
      </w:r>
    </w:p>
    <w:p w14:paraId="5FE7EEDF" w14:textId="3BDE95BF" w:rsidR="000E7BF8" w:rsidRPr="000E7BF8" w:rsidRDefault="000E7BF8" w:rsidP="00C1744C">
      <w:pPr>
        <w:spacing w:after="160" w:line="276" w:lineRule="auto"/>
        <w:rPr>
          <w:rFonts w:ascii="Mangal Pro" w:hAnsi="Mangal Pro" w:cs="Mangal Pro"/>
        </w:rPr>
      </w:pPr>
      <w:r w:rsidRPr="000E7BF8">
        <w:rPr>
          <w:rFonts w:ascii="Mangal Pro" w:hAnsi="Mangal Pro" w:cs="Mangal Pro"/>
        </w:rPr>
        <w:t>Er hob die Matte hoch – seine eigene Matte! – und ging durch die Menge, die ihm Platz machte. Manche riefen laut: „Das gibt’s doch nicht!“ – „So etwas habe ich noch nie erlebt – noch nie!“ Und viele sagten: „Danke, Gott! Danke, dass wir das sehen durften!“</w:t>
      </w:r>
    </w:p>
    <w:p w14:paraId="5F845BD1" w14:textId="77777777" w:rsidR="00101DCA" w:rsidRDefault="000E7BF8" w:rsidP="004F30CB">
      <w:pPr>
        <w:spacing w:after="160" w:line="276" w:lineRule="auto"/>
        <w:rPr>
          <w:rFonts w:ascii="Mangal Pro" w:hAnsi="Mangal Pro" w:cs="Mangal Pro"/>
        </w:rPr>
      </w:pPr>
      <w:r w:rsidRPr="000E7BF8">
        <w:rPr>
          <w:rFonts w:ascii="Mangal Pro" w:hAnsi="Mangal Pro" w:cs="Mangal Pro"/>
        </w:rPr>
        <w:t xml:space="preserve">Draußen, auf dem Dach, jubelten die Freunde, besonders laut konnte man </w:t>
      </w:r>
      <w:r w:rsidRPr="000E7BF8">
        <w:rPr>
          <w:rFonts w:ascii="Mangal Pro" w:hAnsi="Mangal Pro" w:cs="Mangal Pro"/>
          <w:b/>
          <w:bCs/>
        </w:rPr>
        <w:t>Eli</w:t>
      </w:r>
      <w:r w:rsidRPr="000E7BF8">
        <w:rPr>
          <w:rFonts w:ascii="Mangal Pro" w:hAnsi="Mangal Pro" w:cs="Mangal Pro"/>
        </w:rPr>
        <w:t xml:space="preserve"> rufen hören.</w:t>
      </w:r>
      <w:r w:rsidR="00101DCA">
        <w:rPr>
          <w:rFonts w:ascii="Mangal Pro" w:hAnsi="Mangal Pro" w:cs="Mangal Pro"/>
        </w:rPr>
        <w:t xml:space="preserve"> </w:t>
      </w:r>
    </w:p>
    <w:p w14:paraId="2586CDCC" w14:textId="77777777" w:rsidR="00101DCA" w:rsidRDefault="000E7BF8" w:rsidP="004F30CB">
      <w:pPr>
        <w:spacing w:after="160" w:line="276" w:lineRule="auto"/>
        <w:rPr>
          <w:rFonts w:ascii="Mangal Pro" w:hAnsi="Mangal Pro" w:cs="Mangal Pro"/>
        </w:rPr>
      </w:pPr>
      <w:r w:rsidRPr="000E7BF8">
        <w:rPr>
          <w:rFonts w:ascii="Mangal Pro" w:hAnsi="Mangal Pro" w:cs="Mangal Pro"/>
        </w:rPr>
        <w:lastRenderedPageBreak/>
        <w:t>Im Haus – herrschte Stille.</w:t>
      </w:r>
    </w:p>
    <w:p w14:paraId="5FC3B947" w14:textId="202922C8" w:rsidR="000E7BF8" w:rsidRPr="000E7BF8" w:rsidRDefault="000E7BF8" w:rsidP="004F30CB">
      <w:pPr>
        <w:spacing w:after="160" w:line="276" w:lineRule="auto"/>
        <w:rPr>
          <w:rFonts w:ascii="Mangal Pro" w:hAnsi="Mangal Pro" w:cs="Mangal Pro"/>
        </w:rPr>
      </w:pPr>
      <w:r w:rsidRPr="000E7BF8">
        <w:rPr>
          <w:rFonts w:ascii="Mangal Pro" w:hAnsi="Mangal Pro" w:cs="Mangal Pro"/>
        </w:rPr>
        <w:t xml:space="preserve">Dann – brach es heraus. Einige weinten. Andere klatschten. Einige standen wie versteinert. </w:t>
      </w:r>
      <w:r w:rsidRPr="000E7BF8">
        <w:rPr>
          <w:rFonts w:ascii="Mangal Pro" w:hAnsi="Mangal Pro" w:cs="Mangal Pro"/>
          <w:b/>
          <w:bCs/>
        </w:rPr>
        <w:t>Ruth</w:t>
      </w:r>
      <w:r w:rsidRPr="000E7BF8">
        <w:rPr>
          <w:rFonts w:ascii="Mangal Pro" w:hAnsi="Mangal Pro" w:cs="Mangal Pro"/>
        </w:rPr>
        <w:t xml:space="preserve"> fasste sich ans Herz. </w:t>
      </w:r>
      <w:r w:rsidRPr="000E7BF8">
        <w:rPr>
          <w:rFonts w:ascii="Mangal Pro" w:hAnsi="Mangal Pro" w:cs="Mangal Pro"/>
          <w:b/>
          <w:bCs/>
        </w:rPr>
        <w:t>Amos</w:t>
      </w:r>
      <w:r w:rsidRPr="000E7BF8">
        <w:rPr>
          <w:rFonts w:ascii="Mangal Pro" w:hAnsi="Mangal Pro" w:cs="Mangal Pro"/>
        </w:rPr>
        <w:t xml:space="preserve"> sah zu Boden. </w:t>
      </w:r>
      <w:r w:rsidRPr="000E7BF8">
        <w:rPr>
          <w:rFonts w:ascii="Mangal Pro" w:hAnsi="Mangal Pro" w:cs="Mangal Pro"/>
          <w:b/>
          <w:bCs/>
        </w:rPr>
        <w:t>Lea</w:t>
      </w:r>
      <w:r w:rsidRPr="000E7BF8">
        <w:rPr>
          <w:rFonts w:ascii="Mangal Pro" w:hAnsi="Mangal Pro" w:cs="Mangal Pro"/>
        </w:rPr>
        <w:t xml:space="preserve"> blickte </w:t>
      </w:r>
      <w:r w:rsidRPr="000E7BF8">
        <w:rPr>
          <w:rFonts w:ascii="Mangal Pro" w:hAnsi="Mangal Pro" w:cs="Mangal Pro"/>
          <w:b/>
          <w:bCs/>
        </w:rPr>
        <w:t>Ben-Sime</w:t>
      </w:r>
      <w:r w:rsidRPr="001324FE">
        <w:rPr>
          <w:rFonts w:ascii="Mangal Pro" w:hAnsi="Mangal Pro" w:cs="Mangal Pro"/>
          <w:b/>
          <w:bCs/>
        </w:rPr>
        <w:t>on</w:t>
      </w:r>
      <w:r w:rsidRPr="000E7BF8">
        <w:rPr>
          <w:rFonts w:ascii="Mangal Pro" w:hAnsi="Mangal Pro" w:cs="Mangal Pro"/>
        </w:rPr>
        <w:t xml:space="preserve"> an, der nachdenklich das Loch im Dach musterte. </w:t>
      </w:r>
      <w:r w:rsidRPr="000E7BF8">
        <w:rPr>
          <w:rFonts w:ascii="Mangal Pro" w:hAnsi="Mangal Pro" w:cs="Mangal Pro"/>
          <w:b/>
          <w:bCs/>
        </w:rPr>
        <w:t>Mira</w:t>
      </w:r>
      <w:r w:rsidRPr="000E7BF8">
        <w:rPr>
          <w:rFonts w:ascii="Mangal Pro" w:hAnsi="Mangal Pro" w:cs="Mangal Pro"/>
        </w:rPr>
        <w:t xml:space="preserve"> aber lachte – ein helles, glockenreines Lachen.</w:t>
      </w:r>
    </w:p>
    <w:p w14:paraId="246423B3" w14:textId="77777777" w:rsidR="005E5C48" w:rsidRDefault="000E7BF8" w:rsidP="004F30CB">
      <w:pPr>
        <w:spacing w:after="160" w:line="276" w:lineRule="auto"/>
        <w:rPr>
          <w:rFonts w:ascii="Mangal Pro" w:hAnsi="Mangal Pro" w:cs="Mangal Pro"/>
        </w:rPr>
      </w:pPr>
      <w:r w:rsidRPr="000E7BF8">
        <w:rPr>
          <w:rFonts w:ascii="Mangal Pro" w:hAnsi="Mangal Pro" w:cs="Mangal Pro"/>
        </w:rPr>
        <w:t>Und Jesus?</w:t>
      </w:r>
    </w:p>
    <w:p w14:paraId="72A7B195" w14:textId="30BA4C7D" w:rsidR="000E7BF8" w:rsidRPr="000E7BF8" w:rsidRDefault="000E7BF8" w:rsidP="004F30CB">
      <w:pPr>
        <w:spacing w:after="160" w:line="276" w:lineRule="auto"/>
        <w:rPr>
          <w:rFonts w:ascii="Mangal Pro" w:hAnsi="Mangal Pro" w:cs="Mangal Pro"/>
        </w:rPr>
      </w:pPr>
      <w:r w:rsidRPr="000E7BF8">
        <w:rPr>
          <w:rFonts w:ascii="Mangal Pro" w:hAnsi="Mangal Pro" w:cs="Mangal Pro"/>
        </w:rPr>
        <w:t>Jesus stand einfach da – als wäre nichts gewesen.</w:t>
      </w:r>
    </w:p>
    <w:p w14:paraId="4F72F8B9" w14:textId="77777777" w:rsidR="005457AA" w:rsidRPr="002657A5" w:rsidRDefault="005457AA" w:rsidP="004F30CB">
      <w:pPr>
        <w:spacing w:after="160" w:line="276" w:lineRule="auto"/>
        <w:rPr>
          <w:rFonts w:ascii="Mangal Pro" w:hAnsi="Mangal Pro" w:cs="Mangal Pro"/>
        </w:rPr>
      </w:pPr>
    </w:p>
    <w:p w14:paraId="08BCC38D" w14:textId="77777777" w:rsidR="005457AA" w:rsidRPr="002657A5" w:rsidRDefault="005457AA" w:rsidP="004F30CB">
      <w:pPr>
        <w:spacing w:after="160" w:line="276" w:lineRule="auto"/>
        <w:rPr>
          <w:rFonts w:ascii="Mangal Pro" w:hAnsi="Mangal Pro" w:cs="Mangal Pro"/>
        </w:rPr>
      </w:pPr>
    </w:p>
    <w:p w14:paraId="4CA6B2BE" w14:textId="77777777" w:rsidR="005457AA" w:rsidRPr="002657A5" w:rsidRDefault="005457AA" w:rsidP="004F30CB">
      <w:pPr>
        <w:spacing w:after="160" w:line="276" w:lineRule="auto"/>
        <w:rPr>
          <w:rFonts w:ascii="Mangal Pro" w:hAnsi="Mangal Pro" w:cs="Mangal Pro"/>
        </w:rPr>
      </w:pPr>
    </w:p>
    <w:p w14:paraId="1186C54C" w14:textId="54A24BCD" w:rsidR="008E7095" w:rsidRPr="002657A5" w:rsidRDefault="008E7095" w:rsidP="004F30CB">
      <w:pPr>
        <w:spacing w:after="160" w:line="276" w:lineRule="auto"/>
        <w:rPr>
          <w:rFonts w:ascii="Mangal Pro" w:hAnsi="Mangal Pro" w:cs="Mangal Pro"/>
        </w:rPr>
      </w:pPr>
    </w:p>
    <w:p w14:paraId="492152FB" w14:textId="7142E816" w:rsidR="005C6656" w:rsidRPr="002657A5" w:rsidRDefault="005C6656" w:rsidP="004F30CB">
      <w:pPr>
        <w:tabs>
          <w:tab w:val="clear" w:pos="425"/>
        </w:tabs>
        <w:spacing w:after="160" w:line="276" w:lineRule="auto"/>
        <w:rPr>
          <w:rFonts w:ascii="Mangal Pro" w:hAnsi="Mangal Pro" w:cs="Mangal Pro"/>
          <w:b/>
          <w:bCs/>
          <w:sz w:val="28"/>
          <w:szCs w:val="28"/>
        </w:rPr>
      </w:pPr>
    </w:p>
    <w:p w14:paraId="6576B911" w14:textId="12239906" w:rsidR="00A653BF" w:rsidRPr="002657A5" w:rsidRDefault="00A653BF" w:rsidP="004F30CB">
      <w:pPr>
        <w:tabs>
          <w:tab w:val="clear" w:pos="425"/>
        </w:tabs>
        <w:spacing w:after="160" w:line="276" w:lineRule="auto"/>
        <w:rPr>
          <w:rFonts w:ascii="Mangal Pro" w:hAnsi="Mangal Pro" w:cs="Mangal Pro"/>
          <w:b/>
          <w:bCs/>
          <w:sz w:val="28"/>
          <w:szCs w:val="28"/>
        </w:rPr>
      </w:pPr>
    </w:p>
    <w:sectPr w:rsidR="00A653BF" w:rsidRPr="002657A5" w:rsidSect="005565E0">
      <w:footerReference w:type="default" r:id="rId11"/>
      <w:headerReference w:type="first" r:id="rId12"/>
      <w:footerReference w:type="first" r:id="rId13"/>
      <w:pgSz w:w="11906" w:h="16838" w:code="9"/>
      <w:pgMar w:top="1021" w:right="1021" w:bottom="1021" w:left="1418" w:header="709" w:footer="709" w:gutter="0"/>
      <w:cols w:space="39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02A86" w14:textId="77777777" w:rsidR="005772DC" w:rsidRDefault="005772DC" w:rsidP="000E19EF">
      <w:pPr>
        <w:spacing w:line="240" w:lineRule="auto"/>
      </w:pPr>
      <w:r>
        <w:separator/>
      </w:r>
    </w:p>
  </w:endnote>
  <w:endnote w:type="continuationSeparator" w:id="0">
    <w:p w14:paraId="45AD0592" w14:textId="77777777" w:rsidR="005772DC" w:rsidRDefault="005772DC" w:rsidP="000E19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David">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
    <w:panose1 w:val="000000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Semilight">
    <w:panose1 w:val="020B04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Pro">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671A4" w14:textId="77777777" w:rsidR="004A70CA" w:rsidRDefault="004A70CA" w:rsidP="004A70CA"/>
  <w:tbl>
    <w:tblPr>
      <w:tblStyle w:val="Tabellenraster"/>
      <w:tblW w:w="9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2"/>
      <w:gridCol w:w="1418"/>
    </w:tblGrid>
    <w:tr w:rsidR="00364323" w14:paraId="11AE9BF3" w14:textId="77777777" w:rsidTr="00354926">
      <w:trPr>
        <w:trHeight w:val="283"/>
      </w:trPr>
      <w:tc>
        <w:tcPr>
          <w:tcW w:w="7972" w:type="dxa"/>
          <w:vAlign w:val="bottom"/>
        </w:tcPr>
        <w:p w14:paraId="4A027386" w14:textId="56605CE5" w:rsidR="00364323" w:rsidRPr="00A45EAA" w:rsidRDefault="007167E8" w:rsidP="000C7A03">
          <w:pPr>
            <w:pStyle w:val="Fuzeile"/>
          </w:pPr>
          <w:r w:rsidRPr="007167E8">
            <w:rPr>
              <w:b/>
              <w:bCs/>
            </w:rPr>
            <w:t>M</w:t>
          </w:r>
          <w:r w:rsidR="005C6656">
            <w:rPr>
              <w:b/>
              <w:bCs/>
            </w:rPr>
            <w:t>1</w:t>
          </w:r>
          <w:r w:rsidR="003D39DB">
            <w:rPr>
              <w:b/>
              <w:bCs/>
            </w:rPr>
            <w:t xml:space="preserve"> </w:t>
          </w:r>
          <w:r w:rsidR="0046198A">
            <w:t>Erzählvorlage: Jesus, ein Mann und ein Loch im Dach</w:t>
          </w:r>
        </w:p>
      </w:tc>
      <w:tc>
        <w:tcPr>
          <w:tcW w:w="1418" w:type="dxa"/>
          <w:vAlign w:val="bottom"/>
        </w:tcPr>
        <w:sdt>
          <w:sdtPr>
            <w:id w:val="5236678"/>
            <w:docPartObj>
              <w:docPartGallery w:val="Page Numbers (Bottom of Page)"/>
              <w:docPartUnique/>
            </w:docPartObj>
          </w:sdtPr>
          <w:sdtContent>
            <w:p w14:paraId="5B16B871" w14:textId="77777777" w:rsidR="00364323" w:rsidRPr="00364323" w:rsidRDefault="00364323" w:rsidP="00CC39F4">
              <w:pPr>
                <w:pStyle w:val="Fuzeilerechts"/>
                <w:rPr>
                  <w:color w:val="auto"/>
                  <w:sz w:val="22"/>
                </w:rPr>
              </w:pPr>
              <w:r w:rsidRPr="00A45EAA">
                <w:t xml:space="preserve">Seite </w:t>
              </w:r>
              <w:r w:rsidR="00636156" w:rsidRPr="00364323">
                <w:rPr>
                  <w:b/>
                  <w:bCs/>
                </w:rPr>
                <w:fldChar w:fldCharType="begin"/>
              </w:r>
              <w:r w:rsidRPr="00364323">
                <w:rPr>
                  <w:b/>
                  <w:bCs/>
                </w:rPr>
                <w:instrText xml:space="preserve"> PAGE   \* MERGEFORMAT </w:instrText>
              </w:r>
              <w:r w:rsidR="00636156" w:rsidRPr="00364323">
                <w:rPr>
                  <w:b/>
                  <w:bCs/>
                </w:rPr>
                <w:fldChar w:fldCharType="separate"/>
              </w:r>
              <w:r w:rsidR="00C36AF0">
                <w:rPr>
                  <w:b/>
                  <w:bCs/>
                  <w:noProof/>
                </w:rPr>
                <w:t>2</w:t>
              </w:r>
              <w:r w:rsidR="00636156" w:rsidRPr="00364323">
                <w:rPr>
                  <w:b/>
                  <w:bCs/>
                </w:rPr>
                <w:fldChar w:fldCharType="end"/>
              </w:r>
            </w:p>
          </w:sdtContent>
        </w:sdt>
      </w:tc>
    </w:tr>
  </w:tbl>
  <w:p w14:paraId="72A16508" w14:textId="77777777" w:rsidR="00364323" w:rsidRPr="000E19EF" w:rsidRDefault="00364323" w:rsidP="00364323">
    <w:pPr>
      <w:pStyle w:val="Fuzeile"/>
      <w:rPr>
        <w:sz w:val="2"/>
        <w:szCs w:val="2"/>
      </w:rPr>
    </w:pPr>
  </w:p>
  <w:p w14:paraId="34ADE71B" w14:textId="77777777" w:rsidR="00364323" w:rsidRPr="00624CD2" w:rsidRDefault="00364323" w:rsidP="00364323">
    <w:pPr>
      <w:pStyle w:val="Fuzeile"/>
      <w:rPr>
        <w:sz w:val="2"/>
        <w:szCs w:val="2"/>
      </w:rPr>
    </w:pPr>
  </w:p>
  <w:p w14:paraId="0E87D2C0" w14:textId="77777777" w:rsidR="000E19EF" w:rsidRPr="00364323" w:rsidRDefault="000E19EF" w:rsidP="00364323">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8CEF" w14:textId="77777777" w:rsidR="000C7A03" w:rsidRDefault="000C7A03" w:rsidP="000C7A03"/>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tblGrid>
    <w:tr w:rsidR="00833061" w14:paraId="327B7FE9" w14:textId="77777777" w:rsidTr="00833061">
      <w:trPr>
        <w:trHeight w:val="283"/>
      </w:trPr>
      <w:tc>
        <w:tcPr>
          <w:tcW w:w="4676" w:type="dxa"/>
          <w:vAlign w:val="bottom"/>
        </w:tcPr>
        <w:p w14:paraId="16DF7D60" w14:textId="77777777" w:rsidR="00833061" w:rsidRPr="00A45EAA" w:rsidRDefault="00833061" w:rsidP="007A26D6">
          <w:pPr>
            <w:pStyle w:val="Fuzeile"/>
          </w:pPr>
        </w:p>
      </w:tc>
    </w:tr>
  </w:tbl>
  <w:p w14:paraId="46E6D3C7" w14:textId="77777777" w:rsidR="000C7A03" w:rsidRPr="000E19EF" w:rsidRDefault="000C7A03" w:rsidP="000C7A03">
    <w:pPr>
      <w:pStyle w:val="Fuzeile"/>
      <w:rPr>
        <w:sz w:val="2"/>
        <w:szCs w:val="2"/>
      </w:rPr>
    </w:pPr>
  </w:p>
  <w:p w14:paraId="205753BC" w14:textId="77777777" w:rsidR="000C7A03" w:rsidRPr="00624CD2" w:rsidRDefault="000C7A03" w:rsidP="000C7A03">
    <w:pPr>
      <w:pStyle w:val="Fuzeile"/>
      <w:rPr>
        <w:sz w:val="2"/>
        <w:szCs w:val="2"/>
      </w:rPr>
    </w:pPr>
  </w:p>
  <w:p w14:paraId="51340FFD" w14:textId="77777777" w:rsidR="000C7A03" w:rsidRPr="000C7A03" w:rsidRDefault="000C7A03">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FA93C" w14:textId="77777777" w:rsidR="005772DC" w:rsidRDefault="005772DC" w:rsidP="000E19EF">
      <w:pPr>
        <w:spacing w:line="240" w:lineRule="auto"/>
      </w:pPr>
      <w:r>
        <w:separator/>
      </w:r>
    </w:p>
  </w:footnote>
  <w:footnote w:type="continuationSeparator" w:id="0">
    <w:p w14:paraId="3D12718A" w14:textId="77777777" w:rsidR="005772DC" w:rsidRDefault="005772DC" w:rsidP="000E19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95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9335"/>
    </w:tblGrid>
    <w:tr w:rsidR="009031D5" w14:paraId="70555810" w14:textId="77777777" w:rsidTr="00EB02E4">
      <w:trPr>
        <w:trHeight w:val="624"/>
      </w:trPr>
      <w:tc>
        <w:tcPr>
          <w:tcW w:w="622" w:type="dxa"/>
          <w:shd w:val="clear" w:color="auto" w:fill="404040" w:themeFill="text1" w:themeFillTint="BF"/>
          <w:vAlign w:val="center"/>
        </w:tcPr>
        <w:p w14:paraId="7D0F8225" w14:textId="50BBDA94" w:rsidR="009031D5" w:rsidRPr="006060E2" w:rsidRDefault="009031D5" w:rsidP="0097556B">
          <w:pPr>
            <w:pStyle w:val="M-Nummer"/>
          </w:pPr>
          <w:r w:rsidRPr="006060E2">
            <w:t>M</w:t>
          </w:r>
          <w:r w:rsidR="003D5334">
            <w:t>1</w:t>
          </w:r>
        </w:p>
      </w:tc>
      <w:tc>
        <w:tcPr>
          <w:tcW w:w="9335" w:type="dxa"/>
          <w:vAlign w:val="center"/>
        </w:tcPr>
        <w:p w14:paraId="5AC1163A" w14:textId="406EFBDC" w:rsidR="007572D9" w:rsidRPr="00932F68" w:rsidRDefault="00832818" w:rsidP="007572D9">
          <w:pPr>
            <w:tabs>
              <w:tab w:val="center" w:pos="4536"/>
              <w:tab w:val="right" w:pos="9072"/>
            </w:tabs>
            <w:rPr>
              <w:b/>
              <w:bCs/>
              <w:spacing w:val="20"/>
              <w:sz w:val="32"/>
              <w:szCs w:val="32"/>
            </w:rPr>
          </w:pPr>
          <w:r>
            <w:rPr>
              <w:b/>
              <w:bCs/>
              <w:spacing w:val="20"/>
              <w:sz w:val="32"/>
              <w:szCs w:val="32"/>
            </w:rPr>
            <w:t>Erzählvorlage</w:t>
          </w:r>
        </w:p>
        <w:p w14:paraId="537FFE8D" w14:textId="440B4217" w:rsidR="009031D5" w:rsidRPr="006060E2" w:rsidRDefault="007572D9" w:rsidP="007572D9">
          <w:pPr>
            <w:pStyle w:val="Titel2"/>
            <w:ind w:right="37"/>
          </w:pPr>
          <w:r>
            <w:t xml:space="preserve">UE </w:t>
          </w:r>
          <w:r w:rsidR="00FB0074" w:rsidRPr="00FB0074">
            <w:rPr>
              <w:highlight w:val="yellow"/>
            </w:rPr>
            <w:t>Hier kommt der Titel hin</w:t>
          </w:r>
          <w:r w:rsidR="00FB0074">
            <w:t xml:space="preserve"> </w:t>
          </w:r>
          <w:r w:rsidRPr="00932F68">
            <w:t xml:space="preserve">| </w:t>
          </w:r>
          <w:r>
            <w:t xml:space="preserve">Klasse </w:t>
          </w:r>
          <w:r w:rsidR="00FB0074">
            <w:t xml:space="preserve">3-4 </w:t>
          </w:r>
          <w:r w:rsidRPr="00932F68">
            <w:t xml:space="preserve">| </w:t>
          </w:r>
          <w:r w:rsidR="00FB0074">
            <w:t>Nadine Ho</w:t>
          </w:r>
          <w:r w:rsidR="00E929C7">
            <w:t>f</w:t>
          </w:r>
          <w:r w:rsidR="00FB0074">
            <w:t>mann-Driesch, Julia Gerth</w:t>
          </w:r>
        </w:p>
      </w:tc>
    </w:tr>
  </w:tbl>
  <w:p w14:paraId="15204CC9" w14:textId="77777777" w:rsidR="00E7502A" w:rsidRDefault="00E7502A" w:rsidP="00624CD2"/>
  <w:p w14:paraId="132E6EF3" w14:textId="77777777" w:rsidR="000C3816" w:rsidRDefault="000C3816" w:rsidP="00624C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3B383F"/>
    <w:multiLevelType w:val="hybridMultilevel"/>
    <w:tmpl w:val="B9CE9FFA"/>
    <w:lvl w:ilvl="0" w:tplc="B7CCAB80">
      <w:start w:val="1"/>
      <w:numFmt w:val="bullet"/>
      <w:pStyle w:val="Aufzhlung"/>
      <w:lvlText w:val=""/>
      <w:lvlJc w:val="left"/>
      <w:pPr>
        <w:ind w:left="720" w:hanging="360"/>
      </w:pPr>
      <w:rPr>
        <w:rFonts w:ascii="Wingdings" w:hAnsi="Wingdings" w:hint="default"/>
      </w:rPr>
    </w:lvl>
    <w:lvl w:ilvl="1" w:tplc="CE04E388">
      <w:start w:val="1"/>
      <w:numFmt w:val="bullet"/>
      <w:pStyle w:val="Aufzhlung2"/>
      <w:lvlText w:val="└"/>
      <w:lvlJc w:val="left"/>
      <w:pPr>
        <w:ind w:left="1440" w:hanging="360"/>
      </w:pPr>
      <w:rPr>
        <w:rFonts w:ascii="MS PMincho" w:eastAsia="MS PMincho" w:hAnsi="MS PMincho" w:hint="eastAsi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7E0629B"/>
    <w:multiLevelType w:val="hybridMultilevel"/>
    <w:tmpl w:val="535680F4"/>
    <w:lvl w:ilvl="0" w:tplc="95DEF4EA">
      <w:start w:val="1"/>
      <w:numFmt w:val="bullet"/>
      <w:pStyle w:val="Checkliste"/>
      <w:lvlText w:val="□"/>
      <w:lvlJc w:val="left"/>
      <w:pPr>
        <w:ind w:left="720" w:hanging="360"/>
      </w:pPr>
      <w:rPr>
        <w:rFonts w:ascii="MS Mincho" w:eastAsia="MS Mincho" w:hAnsi="MS Mincho" w:cs="Times New Roman" w:hint="eastAs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B7C6DDCE">
      <w:start w:val="1"/>
      <w:numFmt w:val="bullet"/>
      <w:pStyle w:val="Checkliste2"/>
      <w:lvlText w:val="□"/>
      <w:lvlJc w:val="left"/>
      <w:pPr>
        <w:ind w:left="1440" w:hanging="360"/>
      </w:pPr>
      <w:rPr>
        <w:rFonts w:ascii="MS Mincho" w:eastAsia="MS Mincho" w:hAnsi="MS Mincho" w:hint="eastAsi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0A14A47"/>
    <w:multiLevelType w:val="hybridMultilevel"/>
    <w:tmpl w:val="9C887F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E533510"/>
    <w:multiLevelType w:val="hybridMultilevel"/>
    <w:tmpl w:val="ADD08F3E"/>
    <w:lvl w:ilvl="0" w:tplc="B7C8E74C">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BE26FF5"/>
    <w:multiLevelType w:val="hybridMultilevel"/>
    <w:tmpl w:val="A2D43E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62762244">
    <w:abstractNumId w:val="4"/>
  </w:num>
  <w:num w:numId="2" w16cid:durableId="1423721338">
    <w:abstractNumId w:val="0"/>
  </w:num>
  <w:num w:numId="3" w16cid:durableId="811826488">
    <w:abstractNumId w:val="2"/>
  </w:num>
  <w:num w:numId="4" w16cid:durableId="1111977829">
    <w:abstractNumId w:val="1"/>
  </w:num>
  <w:num w:numId="5" w16cid:durableId="1093085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9EF"/>
    <w:rsid w:val="00005252"/>
    <w:rsid w:val="000078D5"/>
    <w:rsid w:val="0001573C"/>
    <w:rsid w:val="00021F9E"/>
    <w:rsid w:val="00030D60"/>
    <w:rsid w:val="00040F82"/>
    <w:rsid w:val="00041EA0"/>
    <w:rsid w:val="00062900"/>
    <w:rsid w:val="000842AD"/>
    <w:rsid w:val="00090F85"/>
    <w:rsid w:val="00092BDF"/>
    <w:rsid w:val="0009419F"/>
    <w:rsid w:val="00094402"/>
    <w:rsid w:val="000C3816"/>
    <w:rsid w:val="000C65EF"/>
    <w:rsid w:val="000C7390"/>
    <w:rsid w:val="000C7A03"/>
    <w:rsid w:val="000D72EA"/>
    <w:rsid w:val="000E19EF"/>
    <w:rsid w:val="000E2043"/>
    <w:rsid w:val="000E7BF8"/>
    <w:rsid w:val="000F6C0C"/>
    <w:rsid w:val="00101DCA"/>
    <w:rsid w:val="00121759"/>
    <w:rsid w:val="001324FE"/>
    <w:rsid w:val="00135A17"/>
    <w:rsid w:val="00140EFD"/>
    <w:rsid w:val="00152E36"/>
    <w:rsid w:val="0015550C"/>
    <w:rsid w:val="00170158"/>
    <w:rsid w:val="001A0CB0"/>
    <w:rsid w:val="001A1A5E"/>
    <w:rsid w:val="001A1F78"/>
    <w:rsid w:val="001C1D6A"/>
    <w:rsid w:val="001E1BF8"/>
    <w:rsid w:val="001E3726"/>
    <w:rsid w:val="00231BC1"/>
    <w:rsid w:val="00241ADC"/>
    <w:rsid w:val="002475E0"/>
    <w:rsid w:val="00251C20"/>
    <w:rsid w:val="00265247"/>
    <w:rsid w:val="002657A5"/>
    <w:rsid w:val="00291911"/>
    <w:rsid w:val="002A28CD"/>
    <w:rsid w:val="002C1266"/>
    <w:rsid w:val="002C37DC"/>
    <w:rsid w:val="002D0D9B"/>
    <w:rsid w:val="002D514C"/>
    <w:rsid w:val="002F10C0"/>
    <w:rsid w:val="002F7638"/>
    <w:rsid w:val="00327153"/>
    <w:rsid w:val="00354926"/>
    <w:rsid w:val="00356285"/>
    <w:rsid w:val="003629B6"/>
    <w:rsid w:val="00364323"/>
    <w:rsid w:val="00364F73"/>
    <w:rsid w:val="00371F8E"/>
    <w:rsid w:val="00397018"/>
    <w:rsid w:val="003C5A32"/>
    <w:rsid w:val="003D2A24"/>
    <w:rsid w:val="003D340E"/>
    <w:rsid w:val="003D39DB"/>
    <w:rsid w:val="003D5334"/>
    <w:rsid w:val="003E5FF8"/>
    <w:rsid w:val="00414D80"/>
    <w:rsid w:val="0042503A"/>
    <w:rsid w:val="00443EA0"/>
    <w:rsid w:val="004503FC"/>
    <w:rsid w:val="0046198A"/>
    <w:rsid w:val="00465E25"/>
    <w:rsid w:val="0047787A"/>
    <w:rsid w:val="004A5F76"/>
    <w:rsid w:val="004A70CA"/>
    <w:rsid w:val="004D1B8D"/>
    <w:rsid w:val="004E7D6C"/>
    <w:rsid w:val="004F0536"/>
    <w:rsid w:val="004F30CB"/>
    <w:rsid w:val="0050534B"/>
    <w:rsid w:val="00543573"/>
    <w:rsid w:val="005457AA"/>
    <w:rsid w:val="005558FE"/>
    <w:rsid w:val="005565E0"/>
    <w:rsid w:val="005618B5"/>
    <w:rsid w:val="0056440C"/>
    <w:rsid w:val="0057046C"/>
    <w:rsid w:val="005740D7"/>
    <w:rsid w:val="00574991"/>
    <w:rsid w:val="0057675E"/>
    <w:rsid w:val="005772DC"/>
    <w:rsid w:val="00580799"/>
    <w:rsid w:val="005825A9"/>
    <w:rsid w:val="00584EC5"/>
    <w:rsid w:val="005A0EAE"/>
    <w:rsid w:val="005A5661"/>
    <w:rsid w:val="005B7AA4"/>
    <w:rsid w:val="005C6656"/>
    <w:rsid w:val="005E2C58"/>
    <w:rsid w:val="005E5C48"/>
    <w:rsid w:val="005E750B"/>
    <w:rsid w:val="005F4E15"/>
    <w:rsid w:val="006060E2"/>
    <w:rsid w:val="00607607"/>
    <w:rsid w:val="00612EC4"/>
    <w:rsid w:val="00624CD2"/>
    <w:rsid w:val="00627E59"/>
    <w:rsid w:val="00636156"/>
    <w:rsid w:val="006369CA"/>
    <w:rsid w:val="006413D4"/>
    <w:rsid w:val="00672E0E"/>
    <w:rsid w:val="0069481D"/>
    <w:rsid w:val="006A16CF"/>
    <w:rsid w:val="006C4707"/>
    <w:rsid w:val="006C71FB"/>
    <w:rsid w:val="00703C67"/>
    <w:rsid w:val="00705787"/>
    <w:rsid w:val="007103F2"/>
    <w:rsid w:val="00710E18"/>
    <w:rsid w:val="007167E8"/>
    <w:rsid w:val="00724C37"/>
    <w:rsid w:val="00732573"/>
    <w:rsid w:val="0074332A"/>
    <w:rsid w:val="00746420"/>
    <w:rsid w:val="00747E66"/>
    <w:rsid w:val="007572D9"/>
    <w:rsid w:val="007727E2"/>
    <w:rsid w:val="0077683E"/>
    <w:rsid w:val="00791CDD"/>
    <w:rsid w:val="00793B8F"/>
    <w:rsid w:val="007B5907"/>
    <w:rsid w:val="007C225A"/>
    <w:rsid w:val="007D25CB"/>
    <w:rsid w:val="007D62DF"/>
    <w:rsid w:val="007D7F3B"/>
    <w:rsid w:val="007E16E4"/>
    <w:rsid w:val="007E691A"/>
    <w:rsid w:val="007F5550"/>
    <w:rsid w:val="008005AA"/>
    <w:rsid w:val="00802DB7"/>
    <w:rsid w:val="0081067B"/>
    <w:rsid w:val="00811D11"/>
    <w:rsid w:val="00815061"/>
    <w:rsid w:val="00832818"/>
    <w:rsid w:val="00833061"/>
    <w:rsid w:val="008418DE"/>
    <w:rsid w:val="00853018"/>
    <w:rsid w:val="008658B6"/>
    <w:rsid w:val="008705CB"/>
    <w:rsid w:val="00870D36"/>
    <w:rsid w:val="008754DC"/>
    <w:rsid w:val="00880310"/>
    <w:rsid w:val="008959A9"/>
    <w:rsid w:val="008C1366"/>
    <w:rsid w:val="008D1CF3"/>
    <w:rsid w:val="008E418C"/>
    <w:rsid w:val="008E7095"/>
    <w:rsid w:val="008F1404"/>
    <w:rsid w:val="009031D5"/>
    <w:rsid w:val="00917EE8"/>
    <w:rsid w:val="00964FF2"/>
    <w:rsid w:val="0097117E"/>
    <w:rsid w:val="0097556B"/>
    <w:rsid w:val="0097712B"/>
    <w:rsid w:val="00985F15"/>
    <w:rsid w:val="009878D1"/>
    <w:rsid w:val="009C32C6"/>
    <w:rsid w:val="009D02F2"/>
    <w:rsid w:val="009E50D5"/>
    <w:rsid w:val="00A22AD6"/>
    <w:rsid w:val="00A40BA5"/>
    <w:rsid w:val="00A45EAA"/>
    <w:rsid w:val="00A56A0E"/>
    <w:rsid w:val="00A653BF"/>
    <w:rsid w:val="00A65C8F"/>
    <w:rsid w:val="00A87E72"/>
    <w:rsid w:val="00AB0355"/>
    <w:rsid w:val="00AC34DB"/>
    <w:rsid w:val="00AC7D90"/>
    <w:rsid w:val="00AD2CD5"/>
    <w:rsid w:val="00B3093D"/>
    <w:rsid w:val="00B368CD"/>
    <w:rsid w:val="00B46515"/>
    <w:rsid w:val="00B5643F"/>
    <w:rsid w:val="00B612A3"/>
    <w:rsid w:val="00B66FE6"/>
    <w:rsid w:val="00B734C3"/>
    <w:rsid w:val="00B73875"/>
    <w:rsid w:val="00B7774E"/>
    <w:rsid w:val="00BC21F6"/>
    <w:rsid w:val="00BC64ED"/>
    <w:rsid w:val="00BD5B54"/>
    <w:rsid w:val="00BE22F9"/>
    <w:rsid w:val="00BE56B6"/>
    <w:rsid w:val="00C03D49"/>
    <w:rsid w:val="00C041A9"/>
    <w:rsid w:val="00C0611D"/>
    <w:rsid w:val="00C121C4"/>
    <w:rsid w:val="00C1744C"/>
    <w:rsid w:val="00C305DD"/>
    <w:rsid w:val="00C36AF0"/>
    <w:rsid w:val="00C37173"/>
    <w:rsid w:val="00C56208"/>
    <w:rsid w:val="00C57EF5"/>
    <w:rsid w:val="00C64BB9"/>
    <w:rsid w:val="00C7332B"/>
    <w:rsid w:val="00C75855"/>
    <w:rsid w:val="00CB500D"/>
    <w:rsid w:val="00CB64AE"/>
    <w:rsid w:val="00CC0F8C"/>
    <w:rsid w:val="00CC2DA0"/>
    <w:rsid w:val="00CC3A79"/>
    <w:rsid w:val="00CD1447"/>
    <w:rsid w:val="00CD3EFF"/>
    <w:rsid w:val="00CD63F8"/>
    <w:rsid w:val="00D01A0F"/>
    <w:rsid w:val="00D21488"/>
    <w:rsid w:val="00D35683"/>
    <w:rsid w:val="00D429E4"/>
    <w:rsid w:val="00D442DE"/>
    <w:rsid w:val="00D577F9"/>
    <w:rsid w:val="00D73BF7"/>
    <w:rsid w:val="00D81DEB"/>
    <w:rsid w:val="00D93412"/>
    <w:rsid w:val="00DA57F1"/>
    <w:rsid w:val="00DB000E"/>
    <w:rsid w:val="00DE3117"/>
    <w:rsid w:val="00DF2435"/>
    <w:rsid w:val="00E13B03"/>
    <w:rsid w:val="00E5765F"/>
    <w:rsid w:val="00E64414"/>
    <w:rsid w:val="00E65998"/>
    <w:rsid w:val="00E7502A"/>
    <w:rsid w:val="00E91AE8"/>
    <w:rsid w:val="00E929C7"/>
    <w:rsid w:val="00E9355D"/>
    <w:rsid w:val="00EA48B5"/>
    <w:rsid w:val="00EA7DC4"/>
    <w:rsid w:val="00EB02E4"/>
    <w:rsid w:val="00EC1BBA"/>
    <w:rsid w:val="00ED1533"/>
    <w:rsid w:val="00ED3AF0"/>
    <w:rsid w:val="00ED6751"/>
    <w:rsid w:val="00EE3119"/>
    <w:rsid w:val="00EF75F2"/>
    <w:rsid w:val="00EF7AFA"/>
    <w:rsid w:val="00F0232E"/>
    <w:rsid w:val="00F115F2"/>
    <w:rsid w:val="00F155FF"/>
    <w:rsid w:val="00F27166"/>
    <w:rsid w:val="00F405DE"/>
    <w:rsid w:val="00F461F1"/>
    <w:rsid w:val="00F60628"/>
    <w:rsid w:val="00FB0074"/>
    <w:rsid w:val="00FB4F7B"/>
    <w:rsid w:val="00FD2F19"/>
    <w:rsid w:val="00FD56FF"/>
    <w:rsid w:val="00FE2586"/>
    <w:rsid w:val="00FE2CF5"/>
    <w:rsid w:val="00FE7195"/>
    <w:rsid w:val="00FF0508"/>
    <w:rsid w:val="00FF0931"/>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EFABB"/>
  <w15:docId w15:val="{46AE4305-3451-4507-B681-1DB3704B6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David"/>
        <w:spacing w:val="6"/>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E19EF"/>
    <w:pPr>
      <w:tabs>
        <w:tab w:val="left" w:pos="425"/>
      </w:tabs>
      <w:spacing w:after="0" w:line="264" w:lineRule="auto"/>
      <w:jc w:val="both"/>
    </w:pPr>
    <w:rPr>
      <w:rFonts w:ascii="Arial" w:hAnsi="Arial" w:cs="Segoe UI"/>
      <w:spacing w:val="4"/>
    </w:rPr>
  </w:style>
  <w:style w:type="paragraph" w:styleId="berschrift1">
    <w:name w:val="heading 1"/>
    <w:basedOn w:val="Standard"/>
    <w:next w:val="Standard"/>
    <w:link w:val="berschrift1Zchn"/>
    <w:uiPriority w:val="9"/>
    <w:qFormat/>
    <w:rsid w:val="00C37173"/>
    <w:pPr>
      <w:keepNext/>
      <w:keepLines/>
      <w:spacing w:line="528" w:lineRule="auto"/>
      <w:jc w:val="left"/>
      <w:outlineLvl w:val="0"/>
    </w:pPr>
    <w:rPr>
      <w:rFonts w:eastAsiaTheme="majorEastAsia" w:cstheme="majorBidi"/>
      <w:b/>
      <w:szCs w:val="28"/>
      <w:lang w:bidi="he-IL"/>
    </w:rPr>
  </w:style>
  <w:style w:type="paragraph" w:styleId="berschrift2">
    <w:name w:val="heading 2"/>
    <w:basedOn w:val="Standard"/>
    <w:next w:val="Standard"/>
    <w:link w:val="berschrift2Zchn"/>
    <w:uiPriority w:val="9"/>
    <w:unhideWhenUsed/>
    <w:rsid w:val="008418DE"/>
    <w:pPr>
      <w:keepNext/>
      <w:keepLines/>
      <w:spacing w:after="120" w:line="240" w:lineRule="auto"/>
      <w:jc w:val="left"/>
      <w:outlineLvl w:val="1"/>
    </w:pPr>
    <w:rPr>
      <w:rFonts w:ascii="Titillium" w:eastAsiaTheme="majorEastAsia" w:hAnsi="Titillium" w:cstheme="majorBidi"/>
      <w:b/>
      <w:color w:val="404040" w:themeColor="text1" w:themeTint="BF"/>
      <w:sz w:val="24"/>
      <w:szCs w:val="24"/>
      <w:lang w:bidi="he-IL"/>
    </w:rPr>
  </w:style>
  <w:style w:type="paragraph" w:styleId="berschrift3">
    <w:name w:val="heading 3"/>
    <w:basedOn w:val="Standard"/>
    <w:next w:val="Standard"/>
    <w:link w:val="berschrift3Zchn"/>
    <w:uiPriority w:val="9"/>
    <w:semiHidden/>
    <w:unhideWhenUsed/>
    <w:rsid w:val="00251C2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ett">
    <w:name w:val="fett"/>
    <w:basedOn w:val="Standard"/>
    <w:link w:val="fettZchn"/>
    <w:qFormat/>
    <w:rsid w:val="008959A9"/>
    <w:rPr>
      <w:b/>
      <w:bCs/>
    </w:rPr>
  </w:style>
  <w:style w:type="paragraph" w:customStyle="1" w:styleId="kursiv">
    <w:name w:val="kursiv"/>
    <w:basedOn w:val="Standard"/>
    <w:link w:val="kursivZchn"/>
    <w:qFormat/>
    <w:rsid w:val="008959A9"/>
    <w:rPr>
      <w:i/>
      <w:iCs/>
    </w:rPr>
  </w:style>
  <w:style w:type="character" w:customStyle="1" w:styleId="fettZchn">
    <w:name w:val="fett Zchn"/>
    <w:basedOn w:val="Absatz-Standardschriftart"/>
    <w:link w:val="fett"/>
    <w:rsid w:val="008959A9"/>
    <w:rPr>
      <w:rFonts w:ascii="Arial" w:hAnsi="Arial" w:cs="Segoe UI"/>
      <w:b/>
      <w:bCs/>
      <w:spacing w:val="4"/>
    </w:rPr>
  </w:style>
  <w:style w:type="paragraph" w:customStyle="1" w:styleId="Titel1">
    <w:name w:val="Titel 1"/>
    <w:basedOn w:val="Kopfzeile"/>
    <w:link w:val="Titel1Zchn"/>
    <w:qFormat/>
    <w:rsid w:val="00624CD2"/>
    <w:pPr>
      <w:jc w:val="left"/>
    </w:pPr>
    <w:rPr>
      <w:b/>
      <w:bCs/>
      <w:spacing w:val="20"/>
      <w:sz w:val="32"/>
      <w:szCs w:val="32"/>
    </w:rPr>
  </w:style>
  <w:style w:type="character" w:customStyle="1" w:styleId="kursivZchn">
    <w:name w:val="kursiv Zchn"/>
    <w:basedOn w:val="Absatz-Standardschriftart"/>
    <w:link w:val="kursiv"/>
    <w:rsid w:val="008959A9"/>
    <w:rPr>
      <w:rFonts w:ascii="Arial" w:hAnsi="Arial" w:cs="Segoe UI"/>
      <w:i/>
      <w:iCs/>
      <w:spacing w:val="4"/>
    </w:rPr>
  </w:style>
  <w:style w:type="paragraph" w:customStyle="1" w:styleId="Titel2">
    <w:name w:val="Titel 2"/>
    <w:basedOn w:val="Titel1"/>
    <w:next w:val="Titel1"/>
    <w:link w:val="Titel2Zchn"/>
    <w:qFormat/>
    <w:rsid w:val="009031D5"/>
    <w:rPr>
      <w:b w:val="0"/>
      <w:bCs w:val="0"/>
      <w:color w:val="404040" w:themeColor="text1" w:themeTint="BF"/>
      <w:spacing w:val="0"/>
      <w:sz w:val="18"/>
      <w:szCs w:val="22"/>
    </w:rPr>
  </w:style>
  <w:style w:type="character" w:customStyle="1" w:styleId="Titel1Zchn">
    <w:name w:val="Titel 1 Zchn"/>
    <w:basedOn w:val="Absatz-Standardschriftart"/>
    <w:link w:val="Titel1"/>
    <w:rsid w:val="00624CD2"/>
    <w:rPr>
      <w:rFonts w:ascii="Arial" w:hAnsi="Arial" w:cs="Segoe UI"/>
      <w:b/>
      <w:bCs/>
      <w:spacing w:val="20"/>
      <w:sz w:val="32"/>
      <w:szCs w:val="32"/>
    </w:rPr>
  </w:style>
  <w:style w:type="character" w:customStyle="1" w:styleId="berschrift1Zchn">
    <w:name w:val="Überschrift 1 Zchn"/>
    <w:basedOn w:val="Absatz-Standardschriftart"/>
    <w:link w:val="berschrift1"/>
    <w:uiPriority w:val="9"/>
    <w:rsid w:val="00C37173"/>
    <w:rPr>
      <w:rFonts w:ascii="Arial" w:eastAsiaTheme="majorEastAsia" w:hAnsi="Arial" w:cstheme="majorBidi"/>
      <w:b/>
      <w:spacing w:val="4"/>
      <w:szCs w:val="28"/>
      <w:lang w:bidi="he-IL"/>
    </w:rPr>
  </w:style>
  <w:style w:type="character" w:customStyle="1" w:styleId="Titel2Zchn">
    <w:name w:val="Titel 2 Zchn"/>
    <w:basedOn w:val="Absatz-Standardschriftart"/>
    <w:link w:val="Titel2"/>
    <w:rsid w:val="009031D5"/>
    <w:rPr>
      <w:rFonts w:ascii="Arial" w:hAnsi="Arial" w:cs="Segoe UI"/>
      <w:color w:val="404040" w:themeColor="text1" w:themeTint="BF"/>
      <w:spacing w:val="0"/>
      <w:sz w:val="18"/>
    </w:rPr>
  </w:style>
  <w:style w:type="character" w:customStyle="1" w:styleId="berschrift2Zchn">
    <w:name w:val="Überschrift 2 Zchn"/>
    <w:basedOn w:val="Absatz-Standardschriftart"/>
    <w:link w:val="berschrift2"/>
    <w:uiPriority w:val="9"/>
    <w:rsid w:val="008418DE"/>
    <w:rPr>
      <w:rFonts w:ascii="Titillium" w:eastAsiaTheme="majorEastAsia" w:hAnsi="Titillium" w:cstheme="majorBidi"/>
      <w:b/>
      <w:color w:val="404040" w:themeColor="text1" w:themeTint="BF"/>
      <w:spacing w:val="4"/>
      <w:sz w:val="24"/>
      <w:szCs w:val="24"/>
      <w:lang w:bidi="he-IL"/>
    </w:rPr>
  </w:style>
  <w:style w:type="paragraph" w:styleId="Listenabsatz">
    <w:name w:val="List Paragraph"/>
    <w:basedOn w:val="Standard"/>
    <w:link w:val="ListenabsatzZchn"/>
    <w:uiPriority w:val="34"/>
    <w:qFormat/>
    <w:rsid w:val="00090F85"/>
    <w:pPr>
      <w:ind w:left="720"/>
      <w:contextualSpacing/>
    </w:pPr>
  </w:style>
  <w:style w:type="paragraph" w:customStyle="1" w:styleId="Aufzhlung">
    <w:name w:val="Aufzählung"/>
    <w:basedOn w:val="Standard"/>
    <w:link w:val="AufzhlungZchn"/>
    <w:qFormat/>
    <w:rsid w:val="005565E0"/>
    <w:pPr>
      <w:numPr>
        <w:numId w:val="2"/>
      </w:numPr>
      <w:tabs>
        <w:tab w:val="clear" w:pos="425"/>
        <w:tab w:val="left" w:pos="567"/>
      </w:tabs>
      <w:spacing w:before="60" w:after="60"/>
      <w:ind w:left="397" w:hanging="227"/>
      <w:jc w:val="left"/>
    </w:pPr>
  </w:style>
  <w:style w:type="table" w:styleId="Tabellenraster">
    <w:name w:val="Table Grid"/>
    <w:basedOn w:val="NormaleTabelle"/>
    <w:uiPriority w:val="59"/>
    <w:rsid w:val="00710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nabsatzZchn">
    <w:name w:val="Listenabsatz Zchn"/>
    <w:basedOn w:val="Absatz-Standardschriftart"/>
    <w:link w:val="Listenabsatz"/>
    <w:uiPriority w:val="34"/>
    <w:rsid w:val="00710E18"/>
    <w:rPr>
      <w:rFonts w:ascii="Palatino Linotype" w:hAnsi="Palatino Linotype"/>
      <w:sz w:val="20"/>
    </w:rPr>
  </w:style>
  <w:style w:type="character" w:customStyle="1" w:styleId="AufzhlungZchn">
    <w:name w:val="Aufzählung Zchn"/>
    <w:basedOn w:val="ListenabsatzZchn"/>
    <w:link w:val="Aufzhlung"/>
    <w:rsid w:val="005565E0"/>
    <w:rPr>
      <w:rFonts w:ascii="Arial" w:hAnsi="Arial" w:cs="Segoe UI"/>
      <w:spacing w:val="4"/>
      <w:sz w:val="20"/>
    </w:rPr>
  </w:style>
  <w:style w:type="paragraph" w:customStyle="1" w:styleId="TabelleStandard">
    <w:name w:val="Tabelle Standard"/>
    <w:basedOn w:val="Standard"/>
    <w:link w:val="TabelleStandardZchn"/>
    <w:rsid w:val="00710E18"/>
    <w:pPr>
      <w:spacing w:before="40" w:after="40" w:line="240" w:lineRule="auto"/>
      <w:ind w:left="-57" w:right="-57"/>
      <w:jc w:val="left"/>
    </w:pPr>
    <w:rPr>
      <w:lang w:bidi="he-IL"/>
    </w:rPr>
  </w:style>
  <w:style w:type="paragraph" w:customStyle="1" w:styleId="Tabelleberschrift">
    <w:name w:val="Tabelle Überschrift"/>
    <w:basedOn w:val="TabelleStandard"/>
    <w:link w:val="TabelleberschriftZchn"/>
    <w:rsid w:val="008418DE"/>
    <w:pPr>
      <w:jc w:val="center"/>
    </w:pPr>
    <w:rPr>
      <w:rFonts w:ascii="Titillium" w:hAnsi="Titillium"/>
      <w:b/>
      <w:bCs/>
      <w:color w:val="404040" w:themeColor="text1" w:themeTint="BF"/>
    </w:rPr>
  </w:style>
  <w:style w:type="character" w:customStyle="1" w:styleId="TabelleStandardZchn">
    <w:name w:val="Tabelle Standard Zchn"/>
    <w:basedOn w:val="Absatz-Standardschriftart"/>
    <w:link w:val="TabelleStandard"/>
    <w:rsid w:val="00710E18"/>
    <w:rPr>
      <w:rFonts w:ascii="Palatino Linotype" w:hAnsi="Palatino Linotype" w:cs="David"/>
      <w:sz w:val="20"/>
      <w:lang w:bidi="he-IL"/>
    </w:rPr>
  </w:style>
  <w:style w:type="paragraph" w:customStyle="1" w:styleId="TabelleAufzhlung">
    <w:name w:val="Tabelle Aufzählung"/>
    <w:basedOn w:val="Aufzhlung"/>
    <w:link w:val="TabelleAufzhlungZchn"/>
    <w:rsid w:val="0042503A"/>
    <w:pPr>
      <w:tabs>
        <w:tab w:val="clear" w:pos="567"/>
        <w:tab w:val="left" w:pos="284"/>
      </w:tabs>
      <w:spacing w:before="40" w:after="40" w:line="240" w:lineRule="auto"/>
      <w:ind w:left="227" w:right="-57"/>
    </w:pPr>
  </w:style>
  <w:style w:type="character" w:customStyle="1" w:styleId="TabelleberschriftZchn">
    <w:name w:val="Tabelle Überschrift Zchn"/>
    <w:basedOn w:val="TabelleStandardZchn"/>
    <w:link w:val="Tabelleberschrift"/>
    <w:rsid w:val="008418DE"/>
    <w:rPr>
      <w:rFonts w:ascii="Titillium" w:hAnsi="Titillium" w:cs="Segoe UI Semilight"/>
      <w:b/>
      <w:bCs/>
      <w:color w:val="404040" w:themeColor="text1" w:themeTint="BF"/>
      <w:spacing w:val="4"/>
      <w:sz w:val="20"/>
      <w:szCs w:val="20"/>
      <w:lang w:bidi="he-IL"/>
    </w:rPr>
  </w:style>
  <w:style w:type="character" w:customStyle="1" w:styleId="TabelleAufzhlungZchn">
    <w:name w:val="Tabelle Aufzählung Zchn"/>
    <w:basedOn w:val="AufzhlungZchn"/>
    <w:link w:val="TabelleAufzhlung"/>
    <w:rsid w:val="0042503A"/>
    <w:rPr>
      <w:rFonts w:ascii="Arial" w:hAnsi="Arial" w:cs="Segoe UI"/>
      <w:spacing w:val="4"/>
      <w:sz w:val="20"/>
    </w:rPr>
  </w:style>
  <w:style w:type="paragraph" w:customStyle="1" w:styleId="Aufzhlung2">
    <w:name w:val="Aufzählung 2"/>
    <w:basedOn w:val="Aufzhlung"/>
    <w:link w:val="Aufzhlung2Zchn"/>
    <w:qFormat/>
    <w:rsid w:val="0042503A"/>
    <w:pPr>
      <w:numPr>
        <w:ilvl w:val="1"/>
      </w:numPr>
      <w:ind w:left="879" w:hanging="369"/>
    </w:pPr>
    <w:rPr>
      <w:lang w:bidi="he-IL"/>
    </w:rPr>
  </w:style>
  <w:style w:type="paragraph" w:customStyle="1" w:styleId="TabelleAufzhlung2">
    <w:name w:val="Tabelle Aufzählung 2"/>
    <w:basedOn w:val="Aufzhlung2"/>
    <w:link w:val="TabelleAufzhlung2Zchn"/>
    <w:rsid w:val="008418DE"/>
    <w:pPr>
      <w:tabs>
        <w:tab w:val="clear" w:pos="567"/>
        <w:tab w:val="left" w:pos="709"/>
      </w:tabs>
      <w:spacing w:before="40" w:after="40"/>
      <w:ind w:left="709"/>
    </w:pPr>
  </w:style>
  <w:style w:type="character" w:customStyle="1" w:styleId="Aufzhlung2Zchn">
    <w:name w:val="Aufzählung 2 Zchn"/>
    <w:basedOn w:val="AufzhlungZchn"/>
    <w:link w:val="Aufzhlung2"/>
    <w:rsid w:val="0042503A"/>
    <w:rPr>
      <w:rFonts w:ascii="Arial" w:hAnsi="Arial" w:cs="Segoe UI"/>
      <w:spacing w:val="4"/>
      <w:sz w:val="20"/>
      <w:lang w:bidi="he-IL"/>
    </w:rPr>
  </w:style>
  <w:style w:type="character" w:customStyle="1" w:styleId="TabelleAufzhlung2Zchn">
    <w:name w:val="Tabelle Aufzählung 2 Zchn"/>
    <w:basedOn w:val="Aufzhlung2Zchn"/>
    <w:link w:val="TabelleAufzhlung2"/>
    <w:rsid w:val="008418DE"/>
    <w:rPr>
      <w:rFonts w:ascii="Arial" w:hAnsi="Arial" w:cs="Segoe UI"/>
      <w:spacing w:val="4"/>
      <w:sz w:val="20"/>
      <w:lang w:bidi="he-IL"/>
    </w:rPr>
  </w:style>
  <w:style w:type="paragraph" w:customStyle="1" w:styleId="Tabellefett">
    <w:name w:val="Tabelle fett"/>
    <w:basedOn w:val="TabelleStandard"/>
    <w:link w:val="TabellefettZchn"/>
    <w:rsid w:val="00AC7D90"/>
    <w:rPr>
      <w:b/>
      <w:bCs/>
    </w:rPr>
  </w:style>
  <w:style w:type="paragraph" w:customStyle="1" w:styleId="Tabellekursiv">
    <w:name w:val="Tabelle kursiv"/>
    <w:basedOn w:val="TabelleStandard"/>
    <w:link w:val="TabellekursivZchn"/>
    <w:rsid w:val="00AC7D90"/>
    <w:rPr>
      <w:i/>
      <w:iCs/>
    </w:rPr>
  </w:style>
  <w:style w:type="character" w:customStyle="1" w:styleId="TabellefettZchn">
    <w:name w:val="Tabelle fett Zchn"/>
    <w:basedOn w:val="TabelleStandardZchn"/>
    <w:link w:val="Tabellefett"/>
    <w:rsid w:val="00AC7D90"/>
    <w:rPr>
      <w:rFonts w:ascii="Segoe UI" w:hAnsi="Segoe UI" w:cs="Segoe UI Semilight"/>
      <w:b/>
      <w:bCs/>
      <w:spacing w:val="4"/>
      <w:sz w:val="20"/>
      <w:szCs w:val="20"/>
      <w:lang w:bidi="he-IL"/>
    </w:rPr>
  </w:style>
  <w:style w:type="character" w:customStyle="1" w:styleId="TabellekursivZchn">
    <w:name w:val="Tabelle kursiv Zchn"/>
    <w:basedOn w:val="TabelleStandardZchn"/>
    <w:link w:val="Tabellekursiv"/>
    <w:rsid w:val="00AC7D90"/>
    <w:rPr>
      <w:rFonts w:ascii="Segoe UI" w:hAnsi="Segoe UI" w:cs="Segoe UI Semilight"/>
      <w:i/>
      <w:iCs/>
      <w:spacing w:val="4"/>
      <w:sz w:val="20"/>
      <w:szCs w:val="20"/>
      <w:lang w:bidi="he-IL"/>
    </w:rPr>
  </w:style>
  <w:style w:type="paragraph" w:customStyle="1" w:styleId="halbfett">
    <w:name w:val="halbfett"/>
    <w:basedOn w:val="Standard"/>
    <w:link w:val="halbfettZchn"/>
    <w:rsid w:val="00041EA0"/>
    <w:rPr>
      <w:rFonts w:ascii="Segoe UI Semibold" w:hAnsi="Segoe UI Semibold" w:cs="Segoe UI Semibold"/>
      <w:lang w:bidi="he-IL"/>
    </w:rPr>
  </w:style>
  <w:style w:type="paragraph" w:customStyle="1" w:styleId="dnn">
    <w:name w:val="dünn"/>
    <w:basedOn w:val="Standard"/>
    <w:link w:val="dnnZchn"/>
    <w:rsid w:val="005A5661"/>
    <w:rPr>
      <w:rFonts w:ascii="Segoe UI Light" w:hAnsi="Segoe UI Light"/>
    </w:rPr>
  </w:style>
  <w:style w:type="character" w:customStyle="1" w:styleId="halbfettZchn">
    <w:name w:val="halbfett Zchn"/>
    <w:basedOn w:val="Absatz-Standardschriftart"/>
    <w:link w:val="halbfett"/>
    <w:rsid w:val="00041EA0"/>
    <w:rPr>
      <w:rFonts w:ascii="Segoe UI Semibold" w:hAnsi="Segoe UI Semibold" w:cs="Segoe UI Semibold"/>
      <w:spacing w:val="4"/>
      <w:szCs w:val="20"/>
      <w:lang w:bidi="he-IL"/>
    </w:rPr>
  </w:style>
  <w:style w:type="character" w:customStyle="1" w:styleId="dnnZchn">
    <w:name w:val="dünn Zchn"/>
    <w:basedOn w:val="Absatz-Standardschriftart"/>
    <w:link w:val="dnn"/>
    <w:rsid w:val="005A5661"/>
    <w:rPr>
      <w:rFonts w:ascii="Segoe UI Light" w:hAnsi="Segoe UI Light" w:cs="Segoe UI Semilight"/>
      <w:spacing w:val="4"/>
      <w:szCs w:val="20"/>
    </w:rPr>
  </w:style>
  <w:style w:type="paragraph" w:customStyle="1" w:styleId="Checkliste">
    <w:name w:val="Checkliste"/>
    <w:basedOn w:val="Standard"/>
    <w:link w:val="ChecklisteZchn"/>
    <w:rsid w:val="000E2043"/>
    <w:pPr>
      <w:numPr>
        <w:numId w:val="4"/>
      </w:numPr>
      <w:tabs>
        <w:tab w:val="clear" w:pos="425"/>
        <w:tab w:val="left" w:pos="567"/>
      </w:tabs>
      <w:spacing w:before="60" w:after="60"/>
      <w:ind w:left="425" w:hanging="312"/>
    </w:pPr>
    <w:rPr>
      <w:lang w:val="fr-FR"/>
    </w:rPr>
  </w:style>
  <w:style w:type="paragraph" w:customStyle="1" w:styleId="Checkliste2">
    <w:name w:val="Checkliste 2"/>
    <w:basedOn w:val="Checkliste"/>
    <w:link w:val="Checkliste2Zchn"/>
    <w:rsid w:val="000E2043"/>
    <w:pPr>
      <w:numPr>
        <w:ilvl w:val="1"/>
      </w:numPr>
      <w:ind w:left="737" w:hanging="312"/>
    </w:pPr>
  </w:style>
  <w:style w:type="character" w:customStyle="1" w:styleId="ChecklisteZchn">
    <w:name w:val="Checkliste Zchn"/>
    <w:basedOn w:val="AufzhlungZchn"/>
    <w:link w:val="Checkliste"/>
    <w:rsid w:val="000E2043"/>
    <w:rPr>
      <w:rFonts w:ascii="Segoe UI" w:hAnsi="Segoe UI" w:cs="Segoe UI"/>
      <w:spacing w:val="4"/>
      <w:sz w:val="20"/>
      <w:lang w:val="fr-FR"/>
    </w:rPr>
  </w:style>
  <w:style w:type="character" w:customStyle="1" w:styleId="Checkliste2Zchn">
    <w:name w:val="Checkliste 2 Zchn"/>
    <w:basedOn w:val="ChecklisteZchn"/>
    <w:link w:val="Checkliste2"/>
    <w:rsid w:val="000E2043"/>
    <w:rPr>
      <w:rFonts w:ascii="Segoe UI" w:hAnsi="Segoe UI" w:cs="Segoe UI"/>
      <w:spacing w:val="4"/>
      <w:sz w:val="20"/>
      <w:lang w:val="fr-FR"/>
    </w:rPr>
  </w:style>
  <w:style w:type="paragraph" w:styleId="Kopfzeile">
    <w:name w:val="header"/>
    <w:basedOn w:val="Standard"/>
    <w:link w:val="KopfzeileZchn"/>
    <w:uiPriority w:val="99"/>
    <w:unhideWhenUsed/>
    <w:rsid w:val="000E19EF"/>
    <w:pPr>
      <w:tabs>
        <w:tab w:val="clear" w:pos="425"/>
        <w:tab w:val="center" w:pos="4536"/>
        <w:tab w:val="right" w:pos="9072"/>
      </w:tabs>
      <w:spacing w:line="240" w:lineRule="auto"/>
    </w:pPr>
  </w:style>
  <w:style w:type="character" w:customStyle="1" w:styleId="KopfzeileZchn">
    <w:name w:val="Kopfzeile Zchn"/>
    <w:basedOn w:val="Absatz-Standardschriftart"/>
    <w:link w:val="Kopfzeile"/>
    <w:uiPriority w:val="99"/>
    <w:rsid w:val="000E19EF"/>
    <w:rPr>
      <w:rFonts w:ascii="Arial" w:hAnsi="Arial" w:cs="Segoe UI"/>
      <w:spacing w:val="4"/>
    </w:rPr>
  </w:style>
  <w:style w:type="paragraph" w:styleId="Fuzeile">
    <w:name w:val="footer"/>
    <w:aliases w:val="Fußzeile links"/>
    <w:basedOn w:val="Standard"/>
    <w:link w:val="FuzeileZchn"/>
    <w:uiPriority w:val="99"/>
    <w:unhideWhenUsed/>
    <w:qFormat/>
    <w:rsid w:val="00364323"/>
    <w:pPr>
      <w:tabs>
        <w:tab w:val="clear" w:pos="425"/>
        <w:tab w:val="center" w:pos="4536"/>
        <w:tab w:val="right" w:pos="9072"/>
      </w:tabs>
      <w:spacing w:line="240" w:lineRule="auto"/>
      <w:ind w:left="-102" w:right="-102"/>
      <w:jc w:val="left"/>
    </w:pPr>
    <w:rPr>
      <w:color w:val="404040" w:themeColor="text1" w:themeTint="BF"/>
      <w:sz w:val="20"/>
    </w:rPr>
  </w:style>
  <w:style w:type="character" w:customStyle="1" w:styleId="FuzeileZchn">
    <w:name w:val="Fußzeile Zchn"/>
    <w:aliases w:val="Fußzeile links Zchn"/>
    <w:basedOn w:val="Absatz-Standardschriftart"/>
    <w:link w:val="Fuzeile"/>
    <w:uiPriority w:val="99"/>
    <w:rsid w:val="00364323"/>
    <w:rPr>
      <w:rFonts w:ascii="Arial" w:hAnsi="Arial" w:cs="Segoe UI"/>
      <w:color w:val="404040" w:themeColor="text1" w:themeTint="BF"/>
      <w:spacing w:val="4"/>
      <w:sz w:val="20"/>
    </w:rPr>
  </w:style>
  <w:style w:type="paragraph" w:customStyle="1" w:styleId="Fuzeilerechts">
    <w:name w:val="Fußzeile rechts"/>
    <w:basedOn w:val="Fuzeile"/>
    <w:link w:val="FuzeilerechtsZchn"/>
    <w:qFormat/>
    <w:rsid w:val="00A45EAA"/>
    <w:pPr>
      <w:jc w:val="right"/>
    </w:pPr>
  </w:style>
  <w:style w:type="character" w:customStyle="1" w:styleId="FuzeilerechtsZchn">
    <w:name w:val="Fußzeile rechts Zchn"/>
    <w:basedOn w:val="FuzeileZchn"/>
    <w:link w:val="Fuzeilerechts"/>
    <w:rsid w:val="00A45EAA"/>
    <w:rPr>
      <w:rFonts w:ascii="Arial" w:hAnsi="Arial" w:cs="Segoe UI"/>
      <w:color w:val="404040" w:themeColor="text1" w:themeTint="BF"/>
      <w:spacing w:val="4"/>
      <w:sz w:val="20"/>
    </w:rPr>
  </w:style>
  <w:style w:type="paragraph" w:customStyle="1" w:styleId="M-Nummer">
    <w:name w:val="M-Nummer"/>
    <w:basedOn w:val="Kopfzeile"/>
    <w:link w:val="M-NummerZchn"/>
    <w:qFormat/>
    <w:rsid w:val="006060E2"/>
    <w:pPr>
      <w:ind w:left="-170" w:right="-170"/>
      <w:jc w:val="center"/>
    </w:pPr>
    <w:rPr>
      <w:rFonts w:ascii="Arial Black" w:hAnsi="Arial Black"/>
      <w:color w:val="FFFFFF" w:themeColor="background1"/>
      <w:spacing w:val="0"/>
      <w:sz w:val="32"/>
      <w:szCs w:val="32"/>
    </w:rPr>
  </w:style>
  <w:style w:type="character" w:customStyle="1" w:styleId="M-NummerZchn">
    <w:name w:val="M-Nummer Zchn"/>
    <w:basedOn w:val="KopfzeileZchn"/>
    <w:link w:val="M-Nummer"/>
    <w:rsid w:val="006060E2"/>
    <w:rPr>
      <w:rFonts w:ascii="Arial Black" w:hAnsi="Arial Black" w:cs="Segoe UI"/>
      <w:color w:val="FFFFFF" w:themeColor="background1"/>
      <w:spacing w:val="0"/>
      <w:sz w:val="32"/>
      <w:szCs w:val="32"/>
    </w:rPr>
  </w:style>
  <w:style w:type="paragraph" w:customStyle="1" w:styleId="FuzeileMitte">
    <w:name w:val="Fußzeile Mitte"/>
    <w:basedOn w:val="Fuzeile"/>
    <w:link w:val="FuzeileMitteZchn"/>
    <w:rsid w:val="00A45EAA"/>
    <w:pPr>
      <w:jc w:val="center"/>
    </w:pPr>
  </w:style>
  <w:style w:type="paragraph" w:styleId="Sprechblasentext">
    <w:name w:val="Balloon Text"/>
    <w:basedOn w:val="Standard"/>
    <w:link w:val="SprechblasentextZchn"/>
    <w:uiPriority w:val="99"/>
    <w:semiHidden/>
    <w:unhideWhenUsed/>
    <w:rsid w:val="00A45EAA"/>
    <w:pPr>
      <w:spacing w:line="240" w:lineRule="auto"/>
    </w:pPr>
    <w:rPr>
      <w:rFonts w:ascii="Tahoma" w:hAnsi="Tahoma" w:cs="Tahoma"/>
      <w:sz w:val="16"/>
      <w:szCs w:val="16"/>
    </w:rPr>
  </w:style>
  <w:style w:type="character" w:customStyle="1" w:styleId="FuzeileMitteZchn">
    <w:name w:val="Fußzeile Mitte Zchn"/>
    <w:basedOn w:val="FuzeileZchn"/>
    <w:link w:val="FuzeileMitte"/>
    <w:rsid w:val="00A45EAA"/>
    <w:rPr>
      <w:rFonts w:ascii="Arial" w:hAnsi="Arial" w:cs="Segoe UI"/>
      <w:color w:val="404040" w:themeColor="text1" w:themeTint="BF"/>
      <w:spacing w:val="4"/>
      <w:sz w:val="20"/>
    </w:rPr>
  </w:style>
  <w:style w:type="character" w:customStyle="1" w:styleId="SprechblasentextZchn">
    <w:name w:val="Sprechblasentext Zchn"/>
    <w:basedOn w:val="Absatz-Standardschriftart"/>
    <w:link w:val="Sprechblasentext"/>
    <w:uiPriority w:val="99"/>
    <w:semiHidden/>
    <w:rsid w:val="00A45EAA"/>
    <w:rPr>
      <w:rFonts w:ascii="Tahoma" w:hAnsi="Tahoma" w:cs="Tahoma"/>
      <w:spacing w:val="4"/>
      <w:sz w:val="16"/>
      <w:szCs w:val="16"/>
    </w:rPr>
  </w:style>
  <w:style w:type="character" w:styleId="Hyperlink">
    <w:name w:val="Hyperlink"/>
    <w:basedOn w:val="Absatz-Standardschriftart"/>
    <w:uiPriority w:val="99"/>
    <w:unhideWhenUsed/>
    <w:rsid w:val="005565E0"/>
    <w:rPr>
      <w:color w:val="0000FF" w:themeColor="hyperlink"/>
      <w:u w:val="single"/>
    </w:rPr>
  </w:style>
  <w:style w:type="character" w:styleId="Kommentarzeichen">
    <w:name w:val="annotation reference"/>
    <w:basedOn w:val="Absatz-Standardschriftart"/>
    <w:uiPriority w:val="99"/>
    <w:semiHidden/>
    <w:unhideWhenUsed/>
    <w:rsid w:val="005B7AA4"/>
    <w:rPr>
      <w:sz w:val="16"/>
      <w:szCs w:val="16"/>
    </w:rPr>
  </w:style>
  <w:style w:type="paragraph" w:styleId="Kommentartext">
    <w:name w:val="annotation text"/>
    <w:basedOn w:val="Standard"/>
    <w:link w:val="KommentartextZchn"/>
    <w:uiPriority w:val="99"/>
    <w:semiHidden/>
    <w:unhideWhenUsed/>
    <w:rsid w:val="005B7AA4"/>
    <w:pPr>
      <w:tabs>
        <w:tab w:val="clear" w:pos="425"/>
      </w:tabs>
      <w:spacing w:after="160" w:line="240" w:lineRule="auto"/>
      <w:jc w:val="left"/>
    </w:pPr>
    <w:rPr>
      <w:rFonts w:asciiTheme="minorHAnsi" w:hAnsiTheme="minorHAnsi" w:cstheme="minorBidi"/>
      <w:spacing w:val="0"/>
      <w:sz w:val="20"/>
      <w:szCs w:val="20"/>
    </w:rPr>
  </w:style>
  <w:style w:type="character" w:customStyle="1" w:styleId="KommentartextZchn">
    <w:name w:val="Kommentartext Zchn"/>
    <w:basedOn w:val="Absatz-Standardschriftart"/>
    <w:link w:val="Kommentartext"/>
    <w:uiPriority w:val="99"/>
    <w:semiHidden/>
    <w:rsid w:val="005B7AA4"/>
    <w:rPr>
      <w:rFonts w:asciiTheme="minorHAnsi" w:hAnsiTheme="minorHAnsi" w:cstheme="minorBidi"/>
      <w:spacing w:val="0"/>
      <w:sz w:val="20"/>
      <w:szCs w:val="20"/>
    </w:rPr>
  </w:style>
  <w:style w:type="paragraph" w:customStyle="1" w:styleId="Default">
    <w:name w:val="Default"/>
    <w:rsid w:val="00C0611D"/>
    <w:pPr>
      <w:autoSpaceDE w:val="0"/>
      <w:autoSpaceDN w:val="0"/>
      <w:adjustRightInd w:val="0"/>
      <w:spacing w:after="0" w:line="240" w:lineRule="auto"/>
    </w:pPr>
    <w:rPr>
      <w:rFonts w:ascii="Calibri" w:hAnsi="Calibri" w:cs="Calibri"/>
      <w:color w:val="000000"/>
      <w:sz w:val="24"/>
      <w:szCs w:val="24"/>
    </w:rPr>
  </w:style>
  <w:style w:type="paragraph" w:styleId="Kommentarthema">
    <w:name w:val="annotation subject"/>
    <w:basedOn w:val="Kommentartext"/>
    <w:next w:val="Kommentartext"/>
    <w:link w:val="KommentarthemaZchn"/>
    <w:uiPriority w:val="99"/>
    <w:semiHidden/>
    <w:unhideWhenUsed/>
    <w:rsid w:val="00964FF2"/>
    <w:pPr>
      <w:tabs>
        <w:tab w:val="left" w:pos="425"/>
      </w:tabs>
      <w:spacing w:after="0"/>
      <w:jc w:val="both"/>
    </w:pPr>
    <w:rPr>
      <w:rFonts w:ascii="Arial" w:hAnsi="Arial" w:cs="Segoe UI"/>
      <w:b/>
      <w:bCs/>
      <w:spacing w:val="4"/>
    </w:rPr>
  </w:style>
  <w:style w:type="character" w:customStyle="1" w:styleId="KommentarthemaZchn">
    <w:name w:val="Kommentarthema Zchn"/>
    <w:basedOn w:val="KommentartextZchn"/>
    <w:link w:val="Kommentarthema"/>
    <w:uiPriority w:val="99"/>
    <w:semiHidden/>
    <w:rsid w:val="00964FF2"/>
    <w:rPr>
      <w:rFonts w:ascii="Arial" w:hAnsi="Arial" w:cs="Segoe UI"/>
      <w:b/>
      <w:bCs/>
      <w:spacing w:val="4"/>
      <w:sz w:val="20"/>
      <w:szCs w:val="20"/>
    </w:rPr>
  </w:style>
  <w:style w:type="character" w:customStyle="1" w:styleId="berschrift3Zchn">
    <w:name w:val="Überschrift 3 Zchn"/>
    <w:basedOn w:val="Absatz-Standardschriftart"/>
    <w:link w:val="berschrift3"/>
    <w:uiPriority w:val="9"/>
    <w:semiHidden/>
    <w:rsid w:val="00251C20"/>
    <w:rPr>
      <w:rFonts w:asciiTheme="majorHAnsi" w:eastAsiaTheme="majorEastAsia" w:hAnsiTheme="majorHAnsi" w:cstheme="majorBidi"/>
      <w:color w:val="243F60" w:themeColor="accent1" w:themeShade="7F"/>
      <w:spacing w:val="4"/>
      <w:sz w:val="24"/>
      <w:szCs w:val="24"/>
    </w:rPr>
  </w:style>
  <w:style w:type="character" w:customStyle="1" w:styleId="verse">
    <w:name w:val="verse"/>
    <w:basedOn w:val="Absatz-Standardschriftart"/>
    <w:rsid w:val="00251C20"/>
  </w:style>
  <w:style w:type="paragraph" w:customStyle="1" w:styleId="p">
    <w:name w:val="p"/>
    <w:basedOn w:val="Standard"/>
    <w:rsid w:val="00251C20"/>
    <w:pPr>
      <w:tabs>
        <w:tab w:val="clear" w:pos="425"/>
      </w:tabs>
      <w:spacing w:before="100" w:beforeAutospacing="1" w:after="100" w:afterAutospacing="1" w:line="240" w:lineRule="auto"/>
      <w:jc w:val="left"/>
    </w:pPr>
    <w:rPr>
      <w:rFonts w:ascii="Times New Roman" w:eastAsia="Times New Roman" w:hAnsi="Times New Roman" w:cs="Times New Roman"/>
      <w:spacing w:val="0"/>
      <w:sz w:val="24"/>
      <w:szCs w:val="24"/>
      <w:lang w:eastAsia="de-DE"/>
    </w:rPr>
  </w:style>
  <w:style w:type="character" w:customStyle="1" w:styleId="chapternumber">
    <w:name w:val="chapternumber"/>
    <w:basedOn w:val="Absatz-Standardschriftart"/>
    <w:rsid w:val="00251C20"/>
  </w:style>
  <w:style w:type="character" w:customStyle="1" w:styleId="note-toggle">
    <w:name w:val="note-toggle"/>
    <w:basedOn w:val="Absatz-Standardschriftart"/>
    <w:rsid w:val="00251C20"/>
  </w:style>
  <w:style w:type="character" w:customStyle="1" w:styleId="m">
    <w:name w:val="m"/>
    <w:basedOn w:val="Absatz-Standardschriftart"/>
    <w:rsid w:val="004D1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425641">
      <w:bodyDiv w:val="1"/>
      <w:marLeft w:val="0"/>
      <w:marRight w:val="0"/>
      <w:marTop w:val="0"/>
      <w:marBottom w:val="0"/>
      <w:divBdr>
        <w:top w:val="none" w:sz="0" w:space="0" w:color="auto"/>
        <w:left w:val="none" w:sz="0" w:space="0" w:color="auto"/>
        <w:bottom w:val="none" w:sz="0" w:space="0" w:color="auto"/>
        <w:right w:val="none" w:sz="0" w:space="0" w:color="auto"/>
      </w:divBdr>
    </w:div>
    <w:div w:id="269093189">
      <w:bodyDiv w:val="1"/>
      <w:marLeft w:val="0"/>
      <w:marRight w:val="0"/>
      <w:marTop w:val="0"/>
      <w:marBottom w:val="0"/>
      <w:divBdr>
        <w:top w:val="none" w:sz="0" w:space="0" w:color="auto"/>
        <w:left w:val="none" w:sz="0" w:space="0" w:color="auto"/>
        <w:bottom w:val="none" w:sz="0" w:space="0" w:color="auto"/>
        <w:right w:val="none" w:sz="0" w:space="0" w:color="auto"/>
      </w:divBdr>
    </w:div>
    <w:div w:id="296105378">
      <w:bodyDiv w:val="1"/>
      <w:marLeft w:val="0"/>
      <w:marRight w:val="0"/>
      <w:marTop w:val="0"/>
      <w:marBottom w:val="0"/>
      <w:divBdr>
        <w:top w:val="none" w:sz="0" w:space="0" w:color="auto"/>
        <w:left w:val="none" w:sz="0" w:space="0" w:color="auto"/>
        <w:bottom w:val="none" w:sz="0" w:space="0" w:color="auto"/>
        <w:right w:val="none" w:sz="0" w:space="0" w:color="auto"/>
      </w:divBdr>
    </w:div>
    <w:div w:id="1084179153">
      <w:bodyDiv w:val="1"/>
      <w:marLeft w:val="0"/>
      <w:marRight w:val="0"/>
      <w:marTop w:val="0"/>
      <w:marBottom w:val="0"/>
      <w:divBdr>
        <w:top w:val="none" w:sz="0" w:space="0" w:color="auto"/>
        <w:left w:val="none" w:sz="0" w:space="0" w:color="auto"/>
        <w:bottom w:val="none" w:sz="0" w:space="0" w:color="auto"/>
        <w:right w:val="none" w:sz="0" w:space="0" w:color="auto"/>
      </w:divBdr>
    </w:div>
    <w:div w:id="1954700718">
      <w:bodyDiv w:val="1"/>
      <w:marLeft w:val="0"/>
      <w:marRight w:val="0"/>
      <w:marTop w:val="0"/>
      <w:marBottom w:val="0"/>
      <w:divBdr>
        <w:top w:val="none" w:sz="0" w:space="0" w:color="auto"/>
        <w:left w:val="none" w:sz="0" w:space="0" w:color="auto"/>
        <w:bottom w:val="none" w:sz="0" w:space="0" w:color="auto"/>
        <w:right w:val="none" w:sz="0" w:space="0" w:color="auto"/>
      </w:divBdr>
    </w:div>
    <w:div w:id="2056930805">
      <w:bodyDiv w:val="1"/>
      <w:marLeft w:val="0"/>
      <w:marRight w:val="0"/>
      <w:marTop w:val="0"/>
      <w:marBottom w:val="0"/>
      <w:divBdr>
        <w:top w:val="none" w:sz="0" w:space="0" w:color="auto"/>
        <w:left w:val="none" w:sz="0" w:space="0" w:color="auto"/>
        <w:bottom w:val="none" w:sz="0" w:space="0" w:color="auto"/>
        <w:right w:val="none" w:sz="0" w:space="0" w:color="auto"/>
      </w:divBdr>
      <w:divsChild>
        <w:div w:id="237792250">
          <w:marLeft w:val="0"/>
          <w:marRight w:val="0"/>
          <w:marTop w:val="0"/>
          <w:marBottom w:val="0"/>
          <w:divBdr>
            <w:top w:val="none" w:sz="0" w:space="0" w:color="auto"/>
            <w:left w:val="none" w:sz="0" w:space="0" w:color="auto"/>
            <w:bottom w:val="none" w:sz="0" w:space="0" w:color="auto"/>
            <w:right w:val="none" w:sz="0" w:space="0" w:color="auto"/>
          </w:divBdr>
        </w:div>
        <w:div w:id="2046254500">
          <w:marLeft w:val="0"/>
          <w:marRight w:val="0"/>
          <w:marTop w:val="0"/>
          <w:marBottom w:val="0"/>
          <w:divBdr>
            <w:top w:val="none" w:sz="0" w:space="0" w:color="auto"/>
            <w:left w:val="none" w:sz="0" w:space="0" w:color="auto"/>
            <w:bottom w:val="none" w:sz="0" w:space="0" w:color="auto"/>
            <w:right w:val="none" w:sz="0" w:space="0" w:color="auto"/>
          </w:divBdr>
        </w:div>
        <w:div w:id="212012157">
          <w:marLeft w:val="0"/>
          <w:marRight w:val="0"/>
          <w:marTop w:val="0"/>
          <w:marBottom w:val="0"/>
          <w:divBdr>
            <w:top w:val="none" w:sz="0" w:space="0" w:color="auto"/>
            <w:left w:val="none" w:sz="0" w:space="0" w:color="auto"/>
            <w:bottom w:val="none" w:sz="0" w:space="0" w:color="auto"/>
            <w:right w:val="none" w:sz="0" w:space="0" w:color="auto"/>
          </w:divBdr>
        </w:div>
        <w:div w:id="460731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592664C0FAF1D44ADBB1E35764E279C" ma:contentTypeVersion="20" ma:contentTypeDescription="Ein neues Dokument erstellen." ma:contentTypeScope="" ma:versionID="bc674b33e6007e22480f85b519b0c33e">
  <xsd:schema xmlns:xsd="http://www.w3.org/2001/XMLSchema" xmlns:xs="http://www.w3.org/2001/XMLSchema" xmlns:p="http://schemas.microsoft.com/office/2006/metadata/properties" xmlns:ns2="2bb86220-59fb-4a01-a05e-1db30a3bcc8c" xmlns:ns3="98901fee-db0a-4061-a298-259930996c7e" targetNamespace="http://schemas.microsoft.com/office/2006/metadata/properties" ma:root="true" ma:fieldsID="8274a1572b6b542ba1b8024c08d62098" ns2:_="" ns3:_="">
    <xsd:import namespace="2bb86220-59fb-4a01-a05e-1db30a3bcc8c"/>
    <xsd:import namespace="98901fee-db0a-4061-a298-259930996c7e"/>
    <xsd:element name="properties">
      <xsd:complexType>
        <xsd:sequence>
          <xsd:element name="documentManagement">
            <xsd:complexType>
              <xsd:all>
                <xsd:element ref="ns2:_dlc_DocId" minOccurs="0"/>
                <xsd:element ref="ns2:_dlc_DocIdUrl" minOccurs="0"/>
                <xsd:element ref="ns2:_dlc_DocIdPersistId"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86220-59fb-4a01-a05e-1db30a3bcc8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false">
      <xsd:simpleType>
        <xsd:restriction base="dms:Text"/>
      </xsd:simpleType>
    </xsd:element>
    <xsd:element name="_dlc_DocIdUrl" ma:index="9" nillable="true" ma:displayName="Dokument-ID" ma:description="Permanenter Hyperlink zu diesem Dok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075b205-b9ff-4e89-88c4-c668ea09af0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901fee-db0a-4061-a298-259930996c7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ce98de-dbcb-4772-a7bf-45fa908ab2a1}" ma:internalName="TaxCatchAll" ma:showField="CatchAllData" ma:web="98901fee-db0a-4061-a298-259930996c7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2bb86220-59fb-4a01-a05e-1db30a3bcc8c">FQENHAJUXFP4-1370465614-1613</_dlc_DocId>
    <_dlc_DocIdUrl xmlns="2bb86220-59fb-4a01-a05e-1db30a3bcc8c">
      <Url>http://intranet/bereiche/RPI/Impulse/_layouts/DocIdRedir.aspx?ID=FQENHAJUXFP4-1370465614-1613</Url>
      <Description>FQENHAJUXFP4-1370465614-1613</Description>
    </_dlc_DocIdUrl>
    <_dlc_DocIdPersistId xmlns="2bb86220-59fb-4a01-a05e-1db30a3bcc8c" xsi:nil="true"/>
    <TaxCatchAll xmlns="98901fee-db0a-4061-a298-259930996c7e" xsi:nil="true"/>
    <lcf76f155ced4ddcb4097134ff3c332f xmlns="2bb86220-59fb-4a01-a05e-1db30a3bcc8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36ABF-5F34-4721-A428-3700D0A54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86220-59fb-4a01-a05e-1db30a3bcc8c"/>
    <ds:schemaRef ds:uri="98901fee-db0a-4061-a298-259930996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C9C3B1-8D63-4BEB-B520-FAE20621E976}">
  <ds:schemaRefs>
    <ds:schemaRef ds:uri="http://schemas.microsoft.com/office/2006/metadata/properties"/>
    <ds:schemaRef ds:uri="http://schemas.microsoft.com/office/infopath/2007/PartnerControls"/>
    <ds:schemaRef ds:uri="2bb86220-59fb-4a01-a05e-1db30a3bcc8c"/>
    <ds:schemaRef ds:uri="98901fee-db0a-4061-a298-259930996c7e"/>
  </ds:schemaRefs>
</ds:datastoreItem>
</file>

<file path=customXml/itemProps3.xml><?xml version="1.0" encoding="utf-8"?>
<ds:datastoreItem xmlns:ds="http://schemas.openxmlformats.org/officeDocument/2006/customXml" ds:itemID="{EEBA0025-C9BC-49F6-9C01-2E6120678A97}">
  <ds:schemaRefs>
    <ds:schemaRef ds:uri="http://schemas.microsoft.com/sharepoint/v3/contenttype/forms"/>
  </ds:schemaRefs>
</ds:datastoreItem>
</file>

<file path=customXml/itemProps4.xml><?xml version="1.0" encoding="utf-8"?>
<ds:datastoreItem xmlns:ds="http://schemas.openxmlformats.org/officeDocument/2006/customXml" ds:itemID="{B89B389A-EE26-4E85-9CBA-5A660FCBE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481</Words>
  <Characters>3032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dc:creator>
  <cp:lastModifiedBy>Gerth, Julia</cp:lastModifiedBy>
  <cp:revision>21</cp:revision>
  <cp:lastPrinted>2016-08-03T17:17:00Z</cp:lastPrinted>
  <dcterms:created xsi:type="dcterms:W3CDTF">2025-07-23T15:30:00Z</dcterms:created>
  <dcterms:modified xsi:type="dcterms:W3CDTF">2025-07-25T08:20:00Z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7013c3b0-5e42-4c73-8a9e-78c7a6b4e06e</vt:lpwstr>
  </property>
  <property fmtid="{D5CDD505-2E9C-101B-9397-08002B2CF9AE}" pid="3" name="ContentTypeId">
    <vt:lpwstr>0x0101008592664C0FAF1D44ADBB1E35764E279C</vt:lpwstr>
  </property>
  <property fmtid="{D5CDD505-2E9C-101B-9397-08002B2CF9AE}" pid="4" name="MediaServiceImageTags">
    <vt:lpwstr/>
  </property>
</Properties>
</file>