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9519862"/>
    <w:p w14:paraId="0FB99C48" w14:textId="50B7FB5C" w:rsidR="00EB3960" w:rsidRPr="005D39AC" w:rsidRDefault="00BC2F53" w:rsidP="00EB3960">
      <w:pPr>
        <w:rPr>
          <w:rFonts w:ascii="Century Gothic" w:hAnsi="Century Gothic" w:cs="Cavolini"/>
          <w:sz w:val="28"/>
          <w:szCs w:val="28"/>
        </w:rPr>
      </w:pPr>
      <w:r w:rsidRPr="005D39AC">
        <w:rPr>
          <w:rFonts w:ascii="Century Gothic" w:hAnsi="Century Gothic" w:cs="Cavolini"/>
          <w:b/>
          <w:bCs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CA36B9" wp14:editId="35CCCCFF">
                <wp:simplePos x="0" y="0"/>
                <wp:positionH relativeFrom="column">
                  <wp:posOffset>-299560</wp:posOffset>
                </wp:positionH>
                <wp:positionV relativeFrom="paragraph">
                  <wp:posOffset>252504</wp:posOffset>
                </wp:positionV>
                <wp:extent cx="6250015" cy="641350"/>
                <wp:effectExtent l="19050" t="19050" r="17780" b="25400"/>
                <wp:wrapNone/>
                <wp:docPr id="1570198265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015" cy="6413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6DA2750" id="Rechteck 7" o:spid="_x0000_s1026" style="position:absolute;margin-left:-23.6pt;margin-top:19.9pt;width:492.15pt;height: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" filled="f" strokecolor="windowText" strokeweight="2.25pt"/>
            </w:pict>
          </mc:Fallback>
        </mc:AlternateContent>
      </w:r>
      <w:r w:rsidR="00EB3960" w:rsidRPr="005D39AC">
        <w:rPr>
          <w:rFonts w:ascii="Century Gothic" w:hAnsi="Century Gothic" w:cs="Cavolini"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39EB0876" wp14:editId="5D9C2E72">
            <wp:simplePos x="0" y="0"/>
            <wp:positionH relativeFrom="column">
              <wp:posOffset>-138409</wp:posOffset>
            </wp:positionH>
            <wp:positionV relativeFrom="paragraph">
              <wp:posOffset>288495</wp:posOffset>
            </wp:positionV>
            <wp:extent cx="541020" cy="541020"/>
            <wp:effectExtent l="0" t="0" r="0" b="0"/>
            <wp:wrapNone/>
            <wp:docPr id="303261257" name="Grafik 2" descr="Pros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50333" name="Grafik 2082350333" descr="Prost mit einfarbiger Füllu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960" w:rsidRPr="005D39AC">
        <w:rPr>
          <w:rFonts w:ascii="Century Gothic" w:hAnsi="Century Gothic" w:cs="Cavolini"/>
          <w:sz w:val="28"/>
          <w:szCs w:val="28"/>
        </w:rPr>
        <w:t xml:space="preserve">         </w:t>
      </w:r>
    </w:p>
    <w:p w14:paraId="5AF9C076" w14:textId="72FEE0DD" w:rsidR="00EB3960" w:rsidRPr="006E6408" w:rsidRDefault="00EB3960" w:rsidP="006E6408">
      <w:pPr>
        <w:ind w:left="708" w:firstLine="708"/>
        <w:rPr>
          <w:rFonts w:ascii="Century Gothic" w:hAnsi="Century Gothic" w:cs="Cavolini"/>
          <w:sz w:val="40"/>
          <w:szCs w:val="40"/>
        </w:rPr>
      </w:pPr>
      <w:r w:rsidRPr="005D39AC">
        <w:rPr>
          <w:rFonts w:ascii="Century Gothic" w:hAnsi="Century Gothic" w:cs="Cavolini"/>
          <w:sz w:val="40"/>
          <w:szCs w:val="40"/>
        </w:rPr>
        <w:t xml:space="preserve">Gruppenarbeit </w:t>
      </w:r>
      <w:r w:rsidR="006E6408">
        <w:rPr>
          <w:rFonts w:ascii="Century Gothic" w:hAnsi="Century Gothic" w:cs="Cavolini"/>
          <w:sz w:val="40"/>
          <w:szCs w:val="40"/>
        </w:rPr>
        <w:t>–</w:t>
      </w:r>
      <w:r w:rsidRPr="005D39AC">
        <w:rPr>
          <w:rFonts w:ascii="Century Gothic" w:hAnsi="Century Gothic" w:cs="Cavolini"/>
          <w:sz w:val="40"/>
          <w:szCs w:val="40"/>
        </w:rPr>
        <w:t xml:space="preserve"> Rollenspiel</w:t>
      </w:r>
    </w:p>
    <w:p w14:paraId="3A594509" w14:textId="3E398288" w:rsidR="00EB3960" w:rsidRPr="005D39AC" w:rsidRDefault="00EB3960" w:rsidP="00EB3960">
      <w:pPr>
        <w:spacing w:after="0" w:line="240" w:lineRule="exact"/>
        <w:rPr>
          <w:rFonts w:ascii="Century Gothic" w:hAnsi="Century Gothic" w:cs="Cavolini"/>
          <w:sz w:val="16"/>
          <w:szCs w:val="16"/>
        </w:rPr>
      </w:pPr>
      <w:r w:rsidRPr="17B0CC11">
        <w:rPr>
          <w:rFonts w:ascii="Century Gothic" w:hAnsi="Century Gothic" w:cs="Cavolini"/>
          <w:sz w:val="16"/>
          <w:szCs w:val="16"/>
        </w:rPr>
        <w:t xml:space="preserve"> </w:t>
      </w:r>
    </w:p>
    <w:p w14:paraId="0DBA3FC4" w14:textId="475B023E" w:rsidR="00EB3960" w:rsidRPr="005D39AC" w:rsidRDefault="00EB3960" w:rsidP="00EB3960">
      <w:pPr>
        <w:rPr>
          <w:rFonts w:ascii="Century Gothic" w:hAnsi="Century Gothic" w:cs="Cavolini"/>
          <w:b/>
          <w:bCs/>
          <w:sz w:val="48"/>
          <w:szCs w:val="48"/>
          <w:u w:val="single"/>
        </w:rPr>
      </w:pPr>
    </w:p>
    <w:p w14:paraId="3D2CFF58" w14:textId="0971E748" w:rsidR="00EB3960" w:rsidRPr="005D39AC" w:rsidRDefault="00BC2F53" w:rsidP="00EB3960">
      <w:pPr>
        <w:rPr>
          <w:rFonts w:ascii="Century Gothic" w:hAnsi="Century Gothic" w:cs="Cavolini"/>
          <w:b/>
          <w:bCs/>
          <w:sz w:val="48"/>
          <w:szCs w:val="48"/>
          <w:u w:val="single"/>
        </w:rPr>
      </w:pPr>
      <w:r w:rsidRPr="005D39AC">
        <w:rPr>
          <w:rFonts w:ascii="Century Gothic" w:hAnsi="Century Gothic"/>
          <w:noProof/>
        </w:rPr>
        <w:drawing>
          <wp:anchor distT="0" distB="0" distL="114300" distR="114300" simplePos="0" relativeHeight="251658242" behindDoc="0" locked="0" layoutInCell="1" allowOverlap="1" wp14:anchorId="51F2088E" wp14:editId="02269BE8">
            <wp:simplePos x="0" y="0"/>
            <wp:positionH relativeFrom="column">
              <wp:posOffset>3587857</wp:posOffset>
            </wp:positionH>
            <wp:positionV relativeFrom="paragraph">
              <wp:posOffset>394894</wp:posOffset>
            </wp:positionV>
            <wp:extent cx="2630623" cy="2373535"/>
            <wp:effectExtent l="0" t="0" r="0" b="0"/>
            <wp:wrapSquare wrapText="bothSides"/>
            <wp:docPr id="1474963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634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623" cy="237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960" w:rsidRPr="005D39AC">
        <w:rPr>
          <w:rFonts w:ascii="Century Gothic" w:hAnsi="Century Gothic" w:cs="Cavolini"/>
          <w:b/>
          <w:bCs/>
          <w:sz w:val="48"/>
          <w:szCs w:val="48"/>
          <w:u w:val="single"/>
        </w:rPr>
        <w:t>Verstecken</w:t>
      </w:r>
    </w:p>
    <w:p w14:paraId="53D04463" w14:textId="77777777" w:rsidR="00EB3960" w:rsidRPr="005D39AC" w:rsidRDefault="00EB3960" w:rsidP="00EB3960">
      <w:pPr>
        <w:rPr>
          <w:rFonts w:ascii="Century Gothic" w:hAnsi="Century Gothic" w:cs="Cavolini"/>
          <w:sz w:val="28"/>
          <w:szCs w:val="28"/>
        </w:rPr>
      </w:pPr>
    </w:p>
    <w:p w14:paraId="77DC6228" w14:textId="6607DEBA" w:rsidR="00EB3960" w:rsidRPr="005D39AC" w:rsidRDefault="00EB3960" w:rsidP="00EB3960">
      <w:pPr>
        <w:pStyle w:val="Listenabsatz"/>
        <w:numPr>
          <w:ilvl w:val="0"/>
          <w:numId w:val="6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Bestimmt, wer das Wiesel und wer den Bär</w:t>
      </w:r>
      <w:r w:rsidR="005D39AC">
        <w:rPr>
          <w:rFonts w:ascii="Century Gothic" w:hAnsi="Century Gothic" w:cs="Cavolini"/>
          <w:sz w:val="36"/>
          <w:szCs w:val="36"/>
        </w:rPr>
        <w:t>en</w:t>
      </w:r>
      <w:r w:rsidRPr="005D39AC">
        <w:rPr>
          <w:rFonts w:ascii="Century Gothic" w:hAnsi="Century Gothic" w:cs="Cavolini"/>
          <w:sz w:val="36"/>
          <w:szCs w:val="36"/>
        </w:rPr>
        <w:t xml:space="preserve"> und den Dachs spielt! </w:t>
      </w:r>
    </w:p>
    <w:p w14:paraId="5CAE815B" w14:textId="77777777" w:rsidR="00EB3960" w:rsidRPr="005D39AC" w:rsidRDefault="00EB3960" w:rsidP="00EB3960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2DA55E65" w14:textId="08326DC0" w:rsidR="00EB3960" w:rsidRPr="005D39AC" w:rsidRDefault="00EB3960" w:rsidP="00EB3960">
      <w:pPr>
        <w:pStyle w:val="Listenabsatz"/>
        <w:numPr>
          <w:ilvl w:val="0"/>
          <w:numId w:val="6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Lest den Text aus dem Buch in verteilten Rollen!</w:t>
      </w:r>
    </w:p>
    <w:p w14:paraId="3C231678" w14:textId="77777777" w:rsidR="00EB3960" w:rsidRPr="005D39AC" w:rsidRDefault="00EB3960" w:rsidP="00EB3960">
      <w:pPr>
        <w:rPr>
          <w:rFonts w:ascii="Century Gothic" w:hAnsi="Century Gothic" w:cs="Cavolini"/>
          <w:sz w:val="36"/>
          <w:szCs w:val="36"/>
        </w:rPr>
      </w:pPr>
    </w:p>
    <w:p w14:paraId="2921C1E7" w14:textId="3AB7986C" w:rsidR="00EB3960" w:rsidRPr="005D39AC" w:rsidRDefault="00EB3960" w:rsidP="00EB3960">
      <w:pPr>
        <w:pStyle w:val="Listenabsatz"/>
        <w:numPr>
          <w:ilvl w:val="0"/>
          <w:numId w:val="6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Überlegt euch, wie es nicht zum Streit kommen kann?</w:t>
      </w:r>
    </w:p>
    <w:p w14:paraId="0F187943" w14:textId="77777777" w:rsidR="00EB3960" w:rsidRPr="005D39AC" w:rsidRDefault="00EB3960" w:rsidP="00EB3960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4F5EB8F9" w14:textId="57324AE2" w:rsidR="00EB3960" w:rsidRDefault="00EB3960" w:rsidP="17B0CC11">
      <w:pPr>
        <w:pStyle w:val="Listenabsatz"/>
        <w:numPr>
          <w:ilvl w:val="0"/>
          <w:numId w:val="5"/>
        </w:numPr>
        <w:rPr>
          <w:rFonts w:ascii="Century Gothic" w:hAnsi="Century Gothic" w:cs="Cavolini"/>
          <w:sz w:val="36"/>
          <w:szCs w:val="36"/>
        </w:rPr>
      </w:pPr>
      <w:r w:rsidRPr="17B0CC11">
        <w:rPr>
          <w:rFonts w:ascii="Century Gothic" w:hAnsi="Century Gothic" w:cs="Cavolini"/>
          <w:sz w:val="36"/>
          <w:szCs w:val="36"/>
        </w:rPr>
        <w:t>Was könnte der Bär sagen</w:t>
      </w:r>
      <w:r w:rsidR="365AC356" w:rsidRPr="17B0CC11">
        <w:rPr>
          <w:rFonts w:ascii="Century Gothic" w:hAnsi="Century Gothic" w:cs="Cavolini"/>
          <w:sz w:val="36"/>
          <w:szCs w:val="36"/>
        </w:rPr>
        <w:t>?</w:t>
      </w:r>
    </w:p>
    <w:p w14:paraId="4C8505E2" w14:textId="77777777" w:rsidR="00BC2F53" w:rsidRDefault="00BC2F53" w:rsidP="00BC2F53">
      <w:pPr>
        <w:rPr>
          <w:rFonts w:ascii="Century Gothic" w:hAnsi="Century Gothic" w:cs="Cavolini"/>
          <w:sz w:val="36"/>
          <w:szCs w:val="36"/>
        </w:rPr>
      </w:pPr>
    </w:p>
    <w:p w14:paraId="5099DD74" w14:textId="77777777" w:rsidR="00BC2F53" w:rsidRPr="00BC2F53" w:rsidRDefault="00BC2F53" w:rsidP="00BC2F53">
      <w:pPr>
        <w:rPr>
          <w:rFonts w:ascii="Century Gothic" w:hAnsi="Century Gothic" w:cs="Cavolini"/>
          <w:sz w:val="36"/>
          <w:szCs w:val="36"/>
        </w:rPr>
      </w:pPr>
    </w:p>
    <w:p w14:paraId="0792584A" w14:textId="70AD8A43" w:rsidR="001D34CC" w:rsidRDefault="00EB3960" w:rsidP="17B0CC11">
      <w:pPr>
        <w:pStyle w:val="Listenabsatz"/>
        <w:numPr>
          <w:ilvl w:val="0"/>
          <w:numId w:val="5"/>
        </w:numPr>
        <w:rPr>
          <w:rFonts w:ascii="Century Gothic" w:hAnsi="Century Gothic" w:cs="Cavolini"/>
          <w:sz w:val="36"/>
          <w:szCs w:val="36"/>
        </w:rPr>
      </w:pPr>
      <w:r w:rsidRPr="17B0CC11">
        <w:rPr>
          <w:rFonts w:ascii="Century Gothic" w:hAnsi="Century Gothic" w:cs="Cavolini"/>
          <w:sz w:val="36"/>
          <w:szCs w:val="36"/>
        </w:rPr>
        <w:t>Was könnte das Wiesel sagen?</w:t>
      </w:r>
    </w:p>
    <w:p w14:paraId="3665DD2A" w14:textId="764144EC" w:rsidR="00BC2F53" w:rsidRPr="00BC2F53" w:rsidRDefault="00BC2F53" w:rsidP="00BC2F53">
      <w:pPr>
        <w:rPr>
          <w:rFonts w:ascii="Century Gothic" w:hAnsi="Century Gothic" w:cs="Cavolini"/>
          <w:sz w:val="36"/>
          <w:szCs w:val="36"/>
        </w:rPr>
      </w:pPr>
    </w:p>
    <w:p w14:paraId="20CC10D7" w14:textId="1DFCCB31" w:rsidR="001D34CC" w:rsidRDefault="00BC2F53" w:rsidP="00BC2F53">
      <w:pPr>
        <w:pStyle w:val="Listenabsatz"/>
        <w:rPr>
          <w:rFonts w:ascii="Century Gothic" w:hAnsi="Century Gothic" w:cs="Cavolini"/>
          <w:sz w:val="36"/>
          <w:szCs w:val="36"/>
        </w:rPr>
      </w:pPr>
      <w:bookmarkStart w:id="1" w:name="_Hlk199520049"/>
      <w:r>
        <w:rPr>
          <w:rFonts w:ascii="Century Gothic" w:hAnsi="Century Gothic" w:cs="Cavolini"/>
          <w:sz w:val="36"/>
          <w:szCs w:val="36"/>
        </w:rPr>
        <w:t>4.</w:t>
      </w:r>
      <w:r w:rsidR="00EB3960" w:rsidRPr="17B0CC11">
        <w:rPr>
          <w:rFonts w:ascii="Century Gothic" w:hAnsi="Century Gothic" w:cs="Cavolini"/>
          <w:sz w:val="36"/>
          <w:szCs w:val="36"/>
        </w:rPr>
        <w:t>Spielt die Szene einmal mit einer friedlichen Lösung vor!</w:t>
      </w:r>
      <w:bookmarkEnd w:id="0"/>
      <w:bookmarkEnd w:id="1"/>
    </w:p>
    <w:p w14:paraId="18C54C1E" w14:textId="77777777" w:rsidR="00445178" w:rsidRDefault="00445178" w:rsidP="00BC2F53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4E2146AB" w14:textId="77777777" w:rsidR="00445178" w:rsidRDefault="00445178" w:rsidP="00BC2F53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4F96A98F" w14:textId="525335B3" w:rsidR="00445178" w:rsidRDefault="00CA16D9" w:rsidP="00BC2F53">
      <w:pPr>
        <w:pStyle w:val="Listenabsatz"/>
        <w:rPr>
          <w:rFonts w:ascii="Century Gothic" w:hAnsi="Century Gothic" w:cs="Cavolini"/>
          <w:sz w:val="36"/>
          <w:szCs w:val="36"/>
        </w:rPr>
      </w:pPr>
      <w:r w:rsidRPr="0059626C">
        <w:rPr>
          <w:rFonts w:ascii="Century Gothic" w:hAnsi="Century Gothic" w:cs="Cavolini"/>
          <w:sz w:val="36"/>
          <w:szCs w:val="36"/>
        </w:rPr>
        <w:lastRenderedPageBreak/>
        <w:drawing>
          <wp:anchor distT="0" distB="0" distL="114300" distR="114300" simplePos="0" relativeHeight="251659269" behindDoc="1" locked="0" layoutInCell="1" allowOverlap="1" wp14:anchorId="2E12DDCA" wp14:editId="28A9925E">
            <wp:simplePos x="0" y="0"/>
            <wp:positionH relativeFrom="margin">
              <wp:align>center</wp:align>
            </wp:positionH>
            <wp:positionV relativeFrom="paragraph">
              <wp:posOffset>1466850</wp:posOffset>
            </wp:positionV>
            <wp:extent cx="7775575" cy="5457825"/>
            <wp:effectExtent l="0" t="3175" r="0" b="0"/>
            <wp:wrapTight wrapText="bothSides">
              <wp:wrapPolygon edited="0">
                <wp:start x="21609" y="13"/>
                <wp:lineTo x="71" y="13"/>
                <wp:lineTo x="71" y="21499"/>
                <wp:lineTo x="21609" y="21499"/>
                <wp:lineTo x="21609" y="13"/>
              </wp:wrapPolygon>
            </wp:wrapTight>
            <wp:docPr id="11462661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6614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755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AD622" w14:textId="75B59648" w:rsidR="00445178" w:rsidRDefault="00445178" w:rsidP="00BC2F53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3925D127" w14:textId="56A9F2DC" w:rsidR="00445178" w:rsidRDefault="00445178" w:rsidP="00BC2F53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1CC81769" w14:textId="4FF01FF2" w:rsidR="00BC2F53" w:rsidRDefault="004518DA" w:rsidP="001D34CC">
      <w:pPr>
        <w:ind w:firstLine="708"/>
        <w:rPr>
          <w:rFonts w:ascii="Century Gothic" w:hAnsi="Century Gothic" w:cs="Cavolini"/>
          <w:sz w:val="40"/>
          <w:szCs w:val="40"/>
        </w:rPr>
      </w:pPr>
      <w:r>
        <w:rPr>
          <w:rFonts w:ascii="Calibri" w:hAnsi="Calibri" w:cs="Calibri"/>
          <w:noProof/>
        </w:rPr>
        <w:br w:type="column"/>
      </w:r>
      <w:r w:rsidR="00BC2F53" w:rsidRPr="005D39AC">
        <w:rPr>
          <w:rFonts w:ascii="Century Gothic" w:hAnsi="Century Gothic" w:cs="Cavolini"/>
          <w:noProof/>
          <w:sz w:val="28"/>
          <w:szCs w:val="28"/>
        </w:rPr>
        <w:lastRenderedPageBreak/>
        <w:drawing>
          <wp:anchor distT="0" distB="0" distL="114300" distR="114300" simplePos="0" relativeHeight="251658244" behindDoc="0" locked="0" layoutInCell="1" allowOverlap="1" wp14:anchorId="681F01B7" wp14:editId="5C10F23E">
            <wp:simplePos x="0" y="0"/>
            <wp:positionH relativeFrom="column">
              <wp:posOffset>-150613</wp:posOffset>
            </wp:positionH>
            <wp:positionV relativeFrom="paragraph">
              <wp:posOffset>389557</wp:posOffset>
            </wp:positionV>
            <wp:extent cx="541020" cy="541020"/>
            <wp:effectExtent l="0" t="0" r="0" b="0"/>
            <wp:wrapNone/>
            <wp:docPr id="1718259533" name="Grafik 2" descr="Pros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50333" name="Grafik 2082350333" descr="Prost mit einfarbiger Füllu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F53" w:rsidRPr="005D39AC">
        <w:rPr>
          <w:rFonts w:ascii="Century Gothic" w:hAnsi="Century Gothic" w:cs="Cavolini"/>
          <w:b/>
          <w:bCs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4B0CEC" wp14:editId="3130A4AD">
                <wp:simplePos x="0" y="0"/>
                <wp:positionH relativeFrom="margin">
                  <wp:align>right</wp:align>
                </wp:positionH>
                <wp:positionV relativeFrom="paragraph">
                  <wp:posOffset>339693</wp:posOffset>
                </wp:positionV>
                <wp:extent cx="5939790" cy="641487"/>
                <wp:effectExtent l="19050" t="19050" r="22860" b="25400"/>
                <wp:wrapNone/>
                <wp:docPr id="1354174221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64148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D4A490A" id="Rechteck 7" o:spid="_x0000_s1026" style="position:absolute;margin-left:416.5pt;margin-top:26.75pt;width:467.7pt;height:50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" filled="f" strokecolor="windowText" strokeweight="2.25pt">
                <w10:wrap anchorx="margin"/>
              </v:rect>
            </w:pict>
          </mc:Fallback>
        </mc:AlternateContent>
      </w:r>
    </w:p>
    <w:p w14:paraId="228E75ED" w14:textId="1EF5D508" w:rsidR="00EB3960" w:rsidRPr="005D39AC" w:rsidRDefault="00BC2F53" w:rsidP="006E6408">
      <w:pPr>
        <w:ind w:firstLine="708"/>
        <w:rPr>
          <w:rFonts w:ascii="Century Gothic" w:hAnsi="Century Gothic" w:cs="Cavolini"/>
          <w:sz w:val="40"/>
          <w:szCs w:val="40"/>
        </w:rPr>
      </w:pPr>
      <w:r>
        <w:rPr>
          <w:rFonts w:ascii="Century Gothic" w:hAnsi="Century Gothic" w:cs="Cavolini"/>
          <w:sz w:val="40"/>
          <w:szCs w:val="40"/>
        </w:rPr>
        <w:t xml:space="preserve">    </w:t>
      </w:r>
      <w:r w:rsidR="00EB3960" w:rsidRPr="005D39AC">
        <w:rPr>
          <w:rFonts w:ascii="Century Gothic" w:hAnsi="Century Gothic" w:cs="Cavolini"/>
          <w:sz w:val="40"/>
          <w:szCs w:val="40"/>
        </w:rPr>
        <w:t xml:space="preserve">Gruppenarbeit </w:t>
      </w:r>
      <w:r w:rsidR="006E6408">
        <w:rPr>
          <w:rFonts w:ascii="Century Gothic" w:hAnsi="Century Gothic" w:cs="Cavolini"/>
          <w:sz w:val="40"/>
          <w:szCs w:val="40"/>
        </w:rPr>
        <w:t>–</w:t>
      </w:r>
      <w:r w:rsidR="00EB3960" w:rsidRPr="005D39AC">
        <w:rPr>
          <w:rFonts w:ascii="Century Gothic" w:hAnsi="Century Gothic" w:cs="Cavolini"/>
          <w:sz w:val="40"/>
          <w:szCs w:val="40"/>
        </w:rPr>
        <w:t xml:space="preserve"> Rollenspiel</w:t>
      </w:r>
    </w:p>
    <w:p w14:paraId="4E4ECB4E" w14:textId="012DBDD8" w:rsidR="00EB3960" w:rsidRPr="005D39AC" w:rsidRDefault="00EB3960" w:rsidP="00EB3960">
      <w:pPr>
        <w:spacing w:after="0" w:line="240" w:lineRule="exact"/>
        <w:rPr>
          <w:rFonts w:ascii="Century Gothic" w:hAnsi="Century Gothic" w:cs="Cavolini"/>
          <w:sz w:val="16"/>
          <w:szCs w:val="16"/>
        </w:rPr>
      </w:pPr>
      <w:r w:rsidRPr="17B0CC11">
        <w:rPr>
          <w:rFonts w:ascii="Century Gothic" w:hAnsi="Century Gothic" w:cs="Cavolini"/>
          <w:sz w:val="16"/>
          <w:szCs w:val="16"/>
        </w:rPr>
        <w:t xml:space="preserve"> </w:t>
      </w:r>
    </w:p>
    <w:p w14:paraId="02E9EA1E" w14:textId="43C0B4AB" w:rsidR="00EB3960" w:rsidRPr="005D39AC" w:rsidRDefault="00EB3960" w:rsidP="00EB3960">
      <w:pPr>
        <w:rPr>
          <w:rFonts w:ascii="Century Gothic" w:hAnsi="Century Gothic" w:cs="Cavolini"/>
          <w:sz w:val="16"/>
          <w:szCs w:val="16"/>
        </w:rPr>
      </w:pPr>
    </w:p>
    <w:p w14:paraId="104DABC0" w14:textId="52DFE423" w:rsidR="00EB3960" w:rsidRPr="005D39AC" w:rsidRDefault="001D34CC" w:rsidP="00EB3960">
      <w:pPr>
        <w:rPr>
          <w:rFonts w:ascii="Century Gothic" w:hAnsi="Century Gothic" w:cs="Cavolini"/>
          <w:b/>
          <w:bCs/>
          <w:sz w:val="44"/>
          <w:szCs w:val="44"/>
          <w:u w:val="single"/>
        </w:rPr>
      </w:pPr>
      <w:r w:rsidRPr="005D39AC">
        <w:rPr>
          <w:rFonts w:ascii="Century Gothic" w:hAnsi="Century Gothic"/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1658245" behindDoc="1" locked="0" layoutInCell="1" allowOverlap="1" wp14:anchorId="2D7116D9" wp14:editId="3B454B02">
            <wp:simplePos x="0" y="0"/>
            <wp:positionH relativeFrom="column">
              <wp:posOffset>4238227</wp:posOffset>
            </wp:positionH>
            <wp:positionV relativeFrom="paragraph">
              <wp:posOffset>171623</wp:posOffset>
            </wp:positionV>
            <wp:extent cx="14325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1635265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3960" w:rsidRPr="005D39AC">
        <w:rPr>
          <w:rFonts w:ascii="Century Gothic" w:hAnsi="Century Gothic"/>
          <w:b/>
          <w:bCs/>
          <w:sz w:val="44"/>
          <w:szCs w:val="44"/>
          <w:u w:val="single"/>
        </w:rPr>
        <w:t>Fußball spielen</w:t>
      </w:r>
    </w:p>
    <w:p w14:paraId="5A11BDD8" w14:textId="1D4F660A" w:rsidR="00EB3960" w:rsidRPr="005D39AC" w:rsidRDefault="00EB3960" w:rsidP="00EB3960">
      <w:pPr>
        <w:rPr>
          <w:rFonts w:ascii="Century Gothic" w:hAnsi="Century Gothic" w:cs="Cavolini"/>
          <w:sz w:val="28"/>
          <w:szCs w:val="28"/>
        </w:rPr>
      </w:pPr>
    </w:p>
    <w:p w14:paraId="1B720B18" w14:textId="77777777" w:rsidR="001D34CC" w:rsidRPr="005D39AC" w:rsidRDefault="001D34CC" w:rsidP="00EB3960">
      <w:pPr>
        <w:rPr>
          <w:rFonts w:ascii="Century Gothic" w:hAnsi="Century Gothic" w:cs="Cavolini"/>
          <w:sz w:val="28"/>
          <w:szCs w:val="28"/>
        </w:rPr>
      </w:pPr>
    </w:p>
    <w:p w14:paraId="75ACF709" w14:textId="1359BAD6" w:rsidR="00EB3960" w:rsidRPr="005D39AC" w:rsidRDefault="00EB3960" w:rsidP="00EB3960">
      <w:pPr>
        <w:pStyle w:val="Listenabsatz"/>
        <w:numPr>
          <w:ilvl w:val="0"/>
          <w:numId w:val="8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Bestimmt, wer das Wiesel, den Bär</w:t>
      </w:r>
      <w:r w:rsidR="005D39AC">
        <w:rPr>
          <w:rFonts w:ascii="Century Gothic" w:hAnsi="Century Gothic" w:cs="Cavolini"/>
          <w:sz w:val="36"/>
          <w:szCs w:val="36"/>
        </w:rPr>
        <w:t>en</w:t>
      </w:r>
      <w:r w:rsidRPr="005D39AC">
        <w:rPr>
          <w:rFonts w:ascii="Century Gothic" w:hAnsi="Century Gothic" w:cs="Cavolini"/>
          <w:sz w:val="36"/>
          <w:szCs w:val="36"/>
        </w:rPr>
        <w:t xml:space="preserve"> und den Dachs spielt! </w:t>
      </w:r>
    </w:p>
    <w:p w14:paraId="078DFFDF" w14:textId="77777777" w:rsidR="00EB3960" w:rsidRPr="005D39AC" w:rsidRDefault="00EB3960" w:rsidP="00EB3960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6D9DBB31" w14:textId="510F7DFF" w:rsidR="00EB3960" w:rsidRPr="005D39AC" w:rsidRDefault="00EB3960" w:rsidP="00EB3960">
      <w:pPr>
        <w:pStyle w:val="Listenabsatz"/>
        <w:numPr>
          <w:ilvl w:val="0"/>
          <w:numId w:val="8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Lest den Text aus dem Buch in verteilten Rollen! Entscheidet, wer den Erzähler liest!</w:t>
      </w:r>
    </w:p>
    <w:p w14:paraId="572334F2" w14:textId="77777777" w:rsidR="00EB3960" w:rsidRPr="005D39AC" w:rsidRDefault="00EB3960" w:rsidP="00EB3960">
      <w:pPr>
        <w:rPr>
          <w:rFonts w:ascii="Century Gothic" w:hAnsi="Century Gothic" w:cs="Cavolini"/>
          <w:sz w:val="36"/>
          <w:szCs w:val="36"/>
        </w:rPr>
      </w:pPr>
    </w:p>
    <w:p w14:paraId="7CB30259" w14:textId="77777777" w:rsidR="00EB3960" w:rsidRPr="005D39AC" w:rsidRDefault="00EB3960" w:rsidP="00EB3960">
      <w:pPr>
        <w:pStyle w:val="Listenabsatz"/>
        <w:numPr>
          <w:ilvl w:val="0"/>
          <w:numId w:val="8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Überlegt euch, wie es nicht zum Streit kommen kann?</w:t>
      </w:r>
    </w:p>
    <w:p w14:paraId="7A6E19BF" w14:textId="77777777" w:rsidR="00EB3960" w:rsidRPr="005D39AC" w:rsidRDefault="00EB3960" w:rsidP="00EB3960">
      <w:pPr>
        <w:pStyle w:val="Listenabsatz"/>
        <w:rPr>
          <w:rFonts w:ascii="Century Gothic" w:hAnsi="Century Gothic" w:cs="Cavolini"/>
          <w:sz w:val="36"/>
          <w:szCs w:val="36"/>
        </w:rPr>
      </w:pPr>
    </w:p>
    <w:p w14:paraId="6CDEB9AF" w14:textId="77777777" w:rsidR="00EB3960" w:rsidRPr="005D39AC" w:rsidRDefault="00EB3960" w:rsidP="00EB3960">
      <w:pPr>
        <w:pStyle w:val="Listenabsatz"/>
        <w:numPr>
          <w:ilvl w:val="0"/>
          <w:numId w:val="5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Was könnte der Bär sagen?</w:t>
      </w:r>
    </w:p>
    <w:p w14:paraId="37864DCF" w14:textId="77777777" w:rsidR="00EB3960" w:rsidRPr="005D39AC" w:rsidRDefault="00EB3960" w:rsidP="00EB3960">
      <w:pPr>
        <w:rPr>
          <w:rFonts w:ascii="Century Gothic" w:hAnsi="Century Gothic" w:cs="Cavolini"/>
          <w:sz w:val="36"/>
          <w:szCs w:val="36"/>
        </w:rPr>
      </w:pPr>
    </w:p>
    <w:p w14:paraId="3663D2F2" w14:textId="77777777" w:rsidR="00EB3960" w:rsidRPr="005D39AC" w:rsidRDefault="00EB3960" w:rsidP="00EB3960">
      <w:pPr>
        <w:rPr>
          <w:rFonts w:ascii="Century Gothic" w:hAnsi="Century Gothic" w:cs="Cavolini"/>
          <w:sz w:val="36"/>
          <w:szCs w:val="36"/>
        </w:rPr>
      </w:pPr>
    </w:p>
    <w:p w14:paraId="2EA0521A" w14:textId="77777777" w:rsidR="00EB3960" w:rsidRPr="005D39AC" w:rsidRDefault="00EB3960" w:rsidP="00EB3960">
      <w:pPr>
        <w:pStyle w:val="Listenabsatz"/>
        <w:numPr>
          <w:ilvl w:val="0"/>
          <w:numId w:val="5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Was könnte das Wiesel sagen?</w:t>
      </w:r>
    </w:p>
    <w:p w14:paraId="4F146FDB" w14:textId="77777777" w:rsidR="001D34CC" w:rsidRPr="005D39AC" w:rsidRDefault="001D34CC" w:rsidP="001D34CC">
      <w:pPr>
        <w:rPr>
          <w:rFonts w:ascii="Century Gothic" w:hAnsi="Century Gothic" w:cs="Cavolini"/>
          <w:sz w:val="36"/>
          <w:szCs w:val="36"/>
        </w:rPr>
      </w:pPr>
    </w:p>
    <w:p w14:paraId="7FE2B763" w14:textId="77777777" w:rsidR="001D34CC" w:rsidRPr="005D39AC" w:rsidRDefault="001D34CC" w:rsidP="001D34CC">
      <w:pPr>
        <w:rPr>
          <w:rFonts w:ascii="Century Gothic" w:hAnsi="Century Gothic" w:cs="Cavolini"/>
          <w:sz w:val="36"/>
          <w:szCs w:val="36"/>
        </w:rPr>
      </w:pPr>
    </w:p>
    <w:p w14:paraId="0E1B2AEB" w14:textId="452BCD79" w:rsidR="00EB3960" w:rsidRPr="005D39AC" w:rsidRDefault="001D34CC" w:rsidP="001D34CC">
      <w:pPr>
        <w:pStyle w:val="Listenabsatz"/>
        <w:numPr>
          <w:ilvl w:val="0"/>
          <w:numId w:val="8"/>
        </w:numPr>
        <w:rPr>
          <w:rFonts w:ascii="Century Gothic" w:hAnsi="Century Gothic" w:cs="Cavolini"/>
          <w:sz w:val="36"/>
          <w:szCs w:val="36"/>
        </w:rPr>
      </w:pPr>
      <w:r w:rsidRPr="005D39AC">
        <w:rPr>
          <w:rFonts w:ascii="Century Gothic" w:hAnsi="Century Gothic" w:cs="Cavolini"/>
          <w:sz w:val="36"/>
          <w:szCs w:val="36"/>
        </w:rPr>
        <w:t>Spielt die Szene einmal mit einer friedlichen Lösung vor!</w:t>
      </w:r>
    </w:p>
    <w:sectPr w:rsidR="00EB3960" w:rsidRPr="005D39AC" w:rsidSect="008908A2">
      <w:headerReference w:type="default" r:id="rId15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AF6B" w14:textId="77777777" w:rsidR="00A752F1" w:rsidRDefault="00A752F1" w:rsidP="004E0BC1">
      <w:pPr>
        <w:spacing w:after="0" w:line="240" w:lineRule="auto"/>
      </w:pPr>
      <w:r>
        <w:separator/>
      </w:r>
    </w:p>
  </w:endnote>
  <w:endnote w:type="continuationSeparator" w:id="0">
    <w:p w14:paraId="760BF1E0" w14:textId="77777777" w:rsidR="00A752F1" w:rsidRDefault="00A752F1" w:rsidP="004E0BC1">
      <w:pPr>
        <w:spacing w:after="0" w:line="240" w:lineRule="auto"/>
      </w:pPr>
      <w:r>
        <w:continuationSeparator/>
      </w:r>
    </w:p>
  </w:endnote>
  <w:endnote w:type="continuationNotice" w:id="1">
    <w:p w14:paraId="32E3F0E5" w14:textId="77777777" w:rsidR="00A752F1" w:rsidRDefault="00A752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8BD5" w14:textId="77777777" w:rsidR="00A752F1" w:rsidRDefault="00A752F1" w:rsidP="004E0BC1">
      <w:pPr>
        <w:spacing w:after="0" w:line="240" w:lineRule="auto"/>
      </w:pPr>
      <w:r>
        <w:separator/>
      </w:r>
    </w:p>
  </w:footnote>
  <w:footnote w:type="continuationSeparator" w:id="0">
    <w:p w14:paraId="77B1ADE4" w14:textId="77777777" w:rsidR="00A752F1" w:rsidRDefault="00A752F1" w:rsidP="004E0BC1">
      <w:pPr>
        <w:spacing w:after="0" w:line="240" w:lineRule="auto"/>
      </w:pPr>
      <w:r>
        <w:continuationSeparator/>
      </w:r>
    </w:p>
  </w:footnote>
  <w:footnote w:type="continuationNotice" w:id="1">
    <w:p w14:paraId="3702EAB0" w14:textId="77777777" w:rsidR="00A752F1" w:rsidRDefault="00A752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"/>
      <w:gridCol w:w="9164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52827795" w:rsidR="004E0BC1" w:rsidRPr="006060E2" w:rsidRDefault="004E0BC1" w:rsidP="004E0BC1">
          <w:pPr>
            <w:pStyle w:val="M-Nummer"/>
          </w:pPr>
          <w:r w:rsidRPr="006060E2">
            <w:t>M</w:t>
          </w:r>
          <w:r w:rsidR="00C25713">
            <w:t>4</w:t>
          </w:r>
          <w:r w:rsidR="00DC256B">
            <w:t>a</w:t>
          </w:r>
        </w:p>
      </w:tc>
      <w:tc>
        <w:tcPr>
          <w:tcW w:w="9335" w:type="dxa"/>
          <w:vAlign w:val="center"/>
        </w:tcPr>
        <w:p w14:paraId="23E47437" w14:textId="335C768E" w:rsidR="004E0BC1" w:rsidRDefault="00C25713" w:rsidP="004E0BC1">
          <w:pPr>
            <w:pStyle w:val="Titel1"/>
          </w:pPr>
          <w:r>
            <w:t>Rollenspiel</w:t>
          </w:r>
          <w:r w:rsidR="006910E2">
            <w:t xml:space="preserve"> Verstecken und Fußball</w:t>
          </w:r>
        </w:p>
        <w:p w14:paraId="0E4B318F" w14:textId="5A7FC24D" w:rsidR="004E0BC1" w:rsidRPr="00540A4A" w:rsidRDefault="006105E2" w:rsidP="00540A4A">
          <w:pPr>
            <w:spacing w:after="160" w:line="259" w:lineRule="auto"/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6E6408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  <w:r w:rsidR="000D53DD">
            <w:rPr>
              <w:rFonts w:ascii="Arial" w:hAnsi="Arial" w:cs="Arial"/>
              <w:sz w:val="18"/>
              <w:szCs w:val="18"/>
            </w:rPr>
            <w:t xml:space="preserve"> </w:t>
          </w:r>
        </w:p>
      </w:tc>
    </w:tr>
  </w:tbl>
  <w:p w14:paraId="1354DF06" w14:textId="77777777" w:rsidR="004E0BC1" w:rsidRDefault="004E0B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167E9"/>
    <w:multiLevelType w:val="hybridMultilevel"/>
    <w:tmpl w:val="2966797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5C23C7"/>
    <w:multiLevelType w:val="hybridMultilevel"/>
    <w:tmpl w:val="543E25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334DF"/>
    <w:multiLevelType w:val="hybridMultilevel"/>
    <w:tmpl w:val="6A0A89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A4C9D"/>
    <w:multiLevelType w:val="hybridMultilevel"/>
    <w:tmpl w:val="F3A6B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5"/>
  </w:num>
  <w:num w:numId="2" w16cid:durableId="1379084407">
    <w:abstractNumId w:val="7"/>
  </w:num>
  <w:num w:numId="3" w16cid:durableId="1170678638">
    <w:abstractNumId w:val="1"/>
  </w:num>
  <w:num w:numId="4" w16cid:durableId="932281255">
    <w:abstractNumId w:val="0"/>
  </w:num>
  <w:num w:numId="5" w16cid:durableId="1153326462">
    <w:abstractNumId w:val="2"/>
  </w:num>
  <w:num w:numId="6" w16cid:durableId="56518149">
    <w:abstractNumId w:val="3"/>
  </w:num>
  <w:num w:numId="7" w16cid:durableId="2136874723">
    <w:abstractNumId w:val="4"/>
  </w:num>
  <w:num w:numId="8" w16cid:durableId="92819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41703"/>
    <w:rsid w:val="000543C5"/>
    <w:rsid w:val="0005522C"/>
    <w:rsid w:val="00073D53"/>
    <w:rsid w:val="000B102D"/>
    <w:rsid w:val="000B48B7"/>
    <w:rsid w:val="000C0CA4"/>
    <w:rsid w:val="000D53DD"/>
    <w:rsid w:val="000E0ABA"/>
    <w:rsid w:val="00106356"/>
    <w:rsid w:val="001120BF"/>
    <w:rsid w:val="00114465"/>
    <w:rsid w:val="00125999"/>
    <w:rsid w:val="0015177B"/>
    <w:rsid w:val="001570C4"/>
    <w:rsid w:val="00163E5B"/>
    <w:rsid w:val="00165B15"/>
    <w:rsid w:val="001706AB"/>
    <w:rsid w:val="00171BE4"/>
    <w:rsid w:val="00186459"/>
    <w:rsid w:val="001A61CD"/>
    <w:rsid w:val="001C4BFD"/>
    <w:rsid w:val="001C6802"/>
    <w:rsid w:val="001D34CC"/>
    <w:rsid w:val="001E1CA1"/>
    <w:rsid w:val="001E519D"/>
    <w:rsid w:val="001F33B2"/>
    <w:rsid w:val="002001D6"/>
    <w:rsid w:val="00224C3E"/>
    <w:rsid w:val="00225108"/>
    <w:rsid w:val="00255D73"/>
    <w:rsid w:val="002653C4"/>
    <w:rsid w:val="002675C0"/>
    <w:rsid w:val="00274FB4"/>
    <w:rsid w:val="00284564"/>
    <w:rsid w:val="002A0BD4"/>
    <w:rsid w:val="002A1E94"/>
    <w:rsid w:val="002A5241"/>
    <w:rsid w:val="002D7CC6"/>
    <w:rsid w:val="002E1AA6"/>
    <w:rsid w:val="002F29F9"/>
    <w:rsid w:val="003075CD"/>
    <w:rsid w:val="00322F1F"/>
    <w:rsid w:val="0033240C"/>
    <w:rsid w:val="00335571"/>
    <w:rsid w:val="0034295D"/>
    <w:rsid w:val="0036026F"/>
    <w:rsid w:val="0036257A"/>
    <w:rsid w:val="00377054"/>
    <w:rsid w:val="00382589"/>
    <w:rsid w:val="003A1EE0"/>
    <w:rsid w:val="003C32DF"/>
    <w:rsid w:val="003C3A87"/>
    <w:rsid w:val="003E7F38"/>
    <w:rsid w:val="003F0EAB"/>
    <w:rsid w:val="0042476F"/>
    <w:rsid w:val="00434F06"/>
    <w:rsid w:val="004357EC"/>
    <w:rsid w:val="00441230"/>
    <w:rsid w:val="00445178"/>
    <w:rsid w:val="0045049D"/>
    <w:rsid w:val="004518DA"/>
    <w:rsid w:val="00454CF2"/>
    <w:rsid w:val="00466975"/>
    <w:rsid w:val="00485098"/>
    <w:rsid w:val="004A4C9E"/>
    <w:rsid w:val="004C3F86"/>
    <w:rsid w:val="004D0021"/>
    <w:rsid w:val="004E0BC1"/>
    <w:rsid w:val="00534894"/>
    <w:rsid w:val="00540A4A"/>
    <w:rsid w:val="0055765D"/>
    <w:rsid w:val="00574C06"/>
    <w:rsid w:val="0057613E"/>
    <w:rsid w:val="0059626C"/>
    <w:rsid w:val="005C340D"/>
    <w:rsid w:val="005C492F"/>
    <w:rsid w:val="005D115F"/>
    <w:rsid w:val="005D39AC"/>
    <w:rsid w:val="005F02C5"/>
    <w:rsid w:val="006105E2"/>
    <w:rsid w:val="00614E3D"/>
    <w:rsid w:val="00627A54"/>
    <w:rsid w:val="00631D2B"/>
    <w:rsid w:val="00637EE1"/>
    <w:rsid w:val="00647F5F"/>
    <w:rsid w:val="00663464"/>
    <w:rsid w:val="00663C86"/>
    <w:rsid w:val="006651C2"/>
    <w:rsid w:val="00684370"/>
    <w:rsid w:val="00687C4D"/>
    <w:rsid w:val="006910E2"/>
    <w:rsid w:val="0069290C"/>
    <w:rsid w:val="006B2504"/>
    <w:rsid w:val="006B3662"/>
    <w:rsid w:val="006C7859"/>
    <w:rsid w:val="006E6408"/>
    <w:rsid w:val="006E65D3"/>
    <w:rsid w:val="006F01F8"/>
    <w:rsid w:val="006F2519"/>
    <w:rsid w:val="006F5228"/>
    <w:rsid w:val="00721099"/>
    <w:rsid w:val="0073160B"/>
    <w:rsid w:val="00733F79"/>
    <w:rsid w:val="00742100"/>
    <w:rsid w:val="007445C0"/>
    <w:rsid w:val="007641F3"/>
    <w:rsid w:val="00770607"/>
    <w:rsid w:val="00793982"/>
    <w:rsid w:val="00796CA6"/>
    <w:rsid w:val="007C6C10"/>
    <w:rsid w:val="007D54C4"/>
    <w:rsid w:val="007E23A3"/>
    <w:rsid w:val="007F0EDC"/>
    <w:rsid w:val="00803C42"/>
    <w:rsid w:val="00812D92"/>
    <w:rsid w:val="00826C35"/>
    <w:rsid w:val="0085501D"/>
    <w:rsid w:val="008608DC"/>
    <w:rsid w:val="00862760"/>
    <w:rsid w:val="0086545C"/>
    <w:rsid w:val="00880D53"/>
    <w:rsid w:val="008908A2"/>
    <w:rsid w:val="008A29C9"/>
    <w:rsid w:val="008A5E98"/>
    <w:rsid w:val="008B73DF"/>
    <w:rsid w:val="008C3356"/>
    <w:rsid w:val="008D2BBD"/>
    <w:rsid w:val="008D481E"/>
    <w:rsid w:val="008D5C0D"/>
    <w:rsid w:val="008E370E"/>
    <w:rsid w:val="008E699A"/>
    <w:rsid w:val="008F0C5E"/>
    <w:rsid w:val="009329CF"/>
    <w:rsid w:val="00942EDA"/>
    <w:rsid w:val="00966C88"/>
    <w:rsid w:val="00995AE2"/>
    <w:rsid w:val="00996BCD"/>
    <w:rsid w:val="009A68AF"/>
    <w:rsid w:val="009B2115"/>
    <w:rsid w:val="009B4115"/>
    <w:rsid w:val="009C5CE3"/>
    <w:rsid w:val="009D54BE"/>
    <w:rsid w:val="009F05D5"/>
    <w:rsid w:val="009F2569"/>
    <w:rsid w:val="009F36F4"/>
    <w:rsid w:val="009F448C"/>
    <w:rsid w:val="00A02E6B"/>
    <w:rsid w:val="00A14546"/>
    <w:rsid w:val="00A3564F"/>
    <w:rsid w:val="00A6791E"/>
    <w:rsid w:val="00A73EB0"/>
    <w:rsid w:val="00A752F1"/>
    <w:rsid w:val="00A764A4"/>
    <w:rsid w:val="00A76B35"/>
    <w:rsid w:val="00A822DB"/>
    <w:rsid w:val="00A95EC6"/>
    <w:rsid w:val="00A97DEA"/>
    <w:rsid w:val="00AA0C72"/>
    <w:rsid w:val="00AA7409"/>
    <w:rsid w:val="00AD6ABF"/>
    <w:rsid w:val="00AE5CA9"/>
    <w:rsid w:val="00AE6757"/>
    <w:rsid w:val="00B01C93"/>
    <w:rsid w:val="00B04655"/>
    <w:rsid w:val="00B13BC1"/>
    <w:rsid w:val="00B35AAE"/>
    <w:rsid w:val="00B36FAC"/>
    <w:rsid w:val="00B52466"/>
    <w:rsid w:val="00B63C57"/>
    <w:rsid w:val="00B64DBD"/>
    <w:rsid w:val="00BB7B61"/>
    <w:rsid w:val="00BC2F53"/>
    <w:rsid w:val="00BF2B59"/>
    <w:rsid w:val="00BF4874"/>
    <w:rsid w:val="00BF4AE0"/>
    <w:rsid w:val="00BF4F10"/>
    <w:rsid w:val="00C0363A"/>
    <w:rsid w:val="00C057C1"/>
    <w:rsid w:val="00C07310"/>
    <w:rsid w:val="00C11D72"/>
    <w:rsid w:val="00C20CAE"/>
    <w:rsid w:val="00C25713"/>
    <w:rsid w:val="00C3366C"/>
    <w:rsid w:val="00C44F95"/>
    <w:rsid w:val="00C55E88"/>
    <w:rsid w:val="00C67F2F"/>
    <w:rsid w:val="00C71BDB"/>
    <w:rsid w:val="00C96FB7"/>
    <w:rsid w:val="00CA16D9"/>
    <w:rsid w:val="00CA29C4"/>
    <w:rsid w:val="00CD3AB4"/>
    <w:rsid w:val="00CF79DF"/>
    <w:rsid w:val="00D20F75"/>
    <w:rsid w:val="00D24204"/>
    <w:rsid w:val="00D51765"/>
    <w:rsid w:val="00D55DC0"/>
    <w:rsid w:val="00D57DBB"/>
    <w:rsid w:val="00D63E2E"/>
    <w:rsid w:val="00D742D2"/>
    <w:rsid w:val="00D76ABF"/>
    <w:rsid w:val="00D7704A"/>
    <w:rsid w:val="00D77A03"/>
    <w:rsid w:val="00D84239"/>
    <w:rsid w:val="00D87D73"/>
    <w:rsid w:val="00DB4D11"/>
    <w:rsid w:val="00DC256B"/>
    <w:rsid w:val="00DC7FCA"/>
    <w:rsid w:val="00DD0257"/>
    <w:rsid w:val="00DD551A"/>
    <w:rsid w:val="00DD6640"/>
    <w:rsid w:val="00DE16F0"/>
    <w:rsid w:val="00E0232B"/>
    <w:rsid w:val="00E0530C"/>
    <w:rsid w:val="00E141AD"/>
    <w:rsid w:val="00E32A4F"/>
    <w:rsid w:val="00E344A7"/>
    <w:rsid w:val="00E44736"/>
    <w:rsid w:val="00E47860"/>
    <w:rsid w:val="00E51994"/>
    <w:rsid w:val="00E6477E"/>
    <w:rsid w:val="00E66B90"/>
    <w:rsid w:val="00E67DB9"/>
    <w:rsid w:val="00E7794A"/>
    <w:rsid w:val="00E83509"/>
    <w:rsid w:val="00EA60E6"/>
    <w:rsid w:val="00EB3960"/>
    <w:rsid w:val="00ED447E"/>
    <w:rsid w:val="00EE139B"/>
    <w:rsid w:val="00EE27D9"/>
    <w:rsid w:val="00EE39B7"/>
    <w:rsid w:val="00EE4DE4"/>
    <w:rsid w:val="00EE65CE"/>
    <w:rsid w:val="00F05CBA"/>
    <w:rsid w:val="00F30DC8"/>
    <w:rsid w:val="00F35734"/>
    <w:rsid w:val="00F95A28"/>
    <w:rsid w:val="00FA028E"/>
    <w:rsid w:val="00FA3D18"/>
    <w:rsid w:val="00FA434A"/>
    <w:rsid w:val="00FA7DC6"/>
    <w:rsid w:val="00FB0064"/>
    <w:rsid w:val="00FB65AE"/>
    <w:rsid w:val="00FD3E67"/>
    <w:rsid w:val="00FE19FD"/>
    <w:rsid w:val="103826F9"/>
    <w:rsid w:val="17B0CC11"/>
    <w:rsid w:val="192013AD"/>
    <w:rsid w:val="365AC356"/>
    <w:rsid w:val="57C4091D"/>
    <w:rsid w:val="759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customXml/itemProps3.xml><?xml version="1.0" encoding="utf-8"?>
<ds:datastoreItem xmlns:ds="http://schemas.openxmlformats.org/officeDocument/2006/customXml" ds:itemID="{0B8C4986-0101-4038-A7D2-EFF2B6F9E3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626</Characters>
  <Application>Microsoft Office Word</Application>
  <DocSecurity>0</DocSecurity>
  <Lines>5</Lines>
  <Paragraphs>1</Paragraphs>
  <ScaleCrop>false</ScaleCrop>
  <Company>EKKW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12</cp:revision>
  <dcterms:created xsi:type="dcterms:W3CDTF">2025-06-11T13:36:00Z</dcterms:created>
  <dcterms:modified xsi:type="dcterms:W3CDTF">2025-06-25T11:19:00Z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