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45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Großer Gott, wir loben dich;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Herr, wir preisen deine Stärke.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Vor dir neigt der Erdkreis sich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und bewundert deine Werke.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Wie du warst vor aller Zeit,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so bleibst du in Ewigkeit. </w:t>
      </w:r>
    </w:p>
    <w:p w:rsidR="00621D89" w:rsidRP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Alles</w:t>
      </w:r>
      <w:r>
        <w:rPr>
          <w:sz w:val="32"/>
        </w:rPr>
        <w:t>,</w:t>
      </w:r>
      <w:r w:rsidRPr="00621D89">
        <w:rPr>
          <w:sz w:val="32"/>
        </w:rPr>
        <w:t xml:space="preserve"> was dich preisen kann, </w:t>
      </w:r>
    </w:p>
    <w:p w:rsidR="00621D89" w:rsidRPr="00621D89" w:rsidRDefault="00621D89" w:rsidP="00621D89">
      <w:pPr>
        <w:spacing w:after="0"/>
        <w:rPr>
          <w:sz w:val="32"/>
        </w:rPr>
      </w:pPr>
      <w:proofErr w:type="spellStart"/>
      <w:r w:rsidRPr="00621D89">
        <w:rPr>
          <w:sz w:val="32"/>
        </w:rPr>
        <w:t>Cherubim</w:t>
      </w:r>
      <w:proofErr w:type="spellEnd"/>
      <w:r w:rsidRPr="00621D89">
        <w:rPr>
          <w:sz w:val="32"/>
        </w:rPr>
        <w:t xml:space="preserve"> und </w:t>
      </w:r>
      <w:proofErr w:type="spellStart"/>
      <w:r w:rsidRPr="00621D89">
        <w:rPr>
          <w:sz w:val="32"/>
        </w:rPr>
        <w:t>Seraphinen</w:t>
      </w:r>
      <w:proofErr w:type="spellEnd"/>
      <w:r w:rsidRPr="00621D89">
        <w:rPr>
          <w:sz w:val="32"/>
        </w:rPr>
        <w:t xml:space="preserve">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stimmen dir ein Loblied an,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alle Engel, die dir dienen,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rufen dir stets ohne Ruh: </w:t>
      </w:r>
      <w:r w:rsidRPr="00621D89">
        <w:rPr>
          <w:sz w:val="32"/>
        </w:rPr>
        <w:br/>
        <w:t xml:space="preserve">„Heilig, heilig, heilig!“ zu. </w:t>
      </w:r>
    </w:p>
    <w:p w:rsidR="00621D89" w:rsidRP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Heilig, Herr Gott Zebaoth!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Heilig, Herr der Himmelsheere!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Starker Helfer in der Not!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Himmel, Erde, Luft und Meere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sind erfüllt von deinem Ruhm;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Alles ist dein Eigentum. </w:t>
      </w:r>
    </w:p>
    <w:p w:rsidR="00621D89" w:rsidRP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Herr, </w:t>
      </w:r>
      <w:proofErr w:type="gramStart"/>
      <w:r w:rsidRPr="00621D89">
        <w:rPr>
          <w:sz w:val="32"/>
        </w:rPr>
        <w:t>erbarm</w:t>
      </w:r>
      <w:proofErr w:type="gramEnd"/>
      <w:r w:rsidRPr="00621D89">
        <w:rPr>
          <w:sz w:val="32"/>
        </w:rPr>
        <w:t>, erbarme dich.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Lass uns deine Güte schauen;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deine Treue zeige sich,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wie wir fest auf dich vertrauen.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Auf dich hoffen wir allein:</w:t>
      </w:r>
    </w:p>
    <w:p w:rsid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Lass uns nicht verloren sein. </w:t>
      </w:r>
    </w:p>
    <w:p w:rsidR="00621D89" w:rsidRDefault="00621D89" w:rsidP="00621D89">
      <w:pPr>
        <w:spacing w:after="0"/>
        <w:rPr>
          <w:sz w:val="32"/>
        </w:rPr>
      </w:pPr>
    </w:p>
    <w:p w:rsidR="00621D89" w:rsidRDefault="00621D89" w:rsidP="00621D89">
      <w:pPr>
        <w:spacing w:after="0"/>
        <w:rPr>
          <w:sz w:val="32"/>
        </w:rPr>
      </w:pPr>
    </w:p>
    <w:p w:rsidR="00621D89" w:rsidRDefault="00621D89" w:rsidP="00621D89">
      <w:pPr>
        <w:spacing w:after="0"/>
        <w:rPr>
          <w:sz w:val="32"/>
        </w:rPr>
      </w:pPr>
    </w:p>
    <w:p w:rsid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lastRenderedPageBreak/>
        <w:t xml:space="preserve">Großer Gott, wir loben dich;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Herr, wir preisen deine Stärke.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Vor dir neigt der Erdkreis sich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und bewundert deine Werke.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Wie du warst vor aller Zeit,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so bleibst du in Ewigkeit. </w:t>
      </w:r>
    </w:p>
    <w:p w:rsidR="00621D89" w:rsidRP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Alles</w:t>
      </w:r>
      <w:r>
        <w:rPr>
          <w:sz w:val="32"/>
        </w:rPr>
        <w:t>,</w:t>
      </w:r>
      <w:r w:rsidRPr="00621D89">
        <w:rPr>
          <w:sz w:val="32"/>
        </w:rPr>
        <w:t xml:space="preserve"> was dich preisen kann, </w:t>
      </w:r>
    </w:p>
    <w:p w:rsidR="00621D89" w:rsidRPr="00621D89" w:rsidRDefault="00621D89" w:rsidP="00621D89">
      <w:pPr>
        <w:spacing w:after="0"/>
        <w:rPr>
          <w:sz w:val="32"/>
        </w:rPr>
      </w:pPr>
      <w:proofErr w:type="spellStart"/>
      <w:r w:rsidRPr="00621D89">
        <w:rPr>
          <w:sz w:val="32"/>
        </w:rPr>
        <w:t>Cherubim</w:t>
      </w:r>
      <w:proofErr w:type="spellEnd"/>
      <w:r w:rsidRPr="00621D89">
        <w:rPr>
          <w:sz w:val="32"/>
        </w:rPr>
        <w:t xml:space="preserve"> und </w:t>
      </w:r>
      <w:proofErr w:type="spellStart"/>
      <w:r w:rsidRPr="00621D89">
        <w:rPr>
          <w:sz w:val="32"/>
        </w:rPr>
        <w:t>Seraphinen</w:t>
      </w:r>
      <w:proofErr w:type="spellEnd"/>
      <w:r w:rsidRPr="00621D89">
        <w:rPr>
          <w:sz w:val="32"/>
        </w:rPr>
        <w:t xml:space="preserve">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stimmen dir ein Loblied an,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alle Engel, die dir dienen,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rufen dir stets ohne Ruh: </w:t>
      </w:r>
      <w:r w:rsidRPr="00621D89">
        <w:rPr>
          <w:sz w:val="32"/>
        </w:rPr>
        <w:br/>
        <w:t xml:space="preserve">„Heilig, heilig, heilig!“ zu. </w:t>
      </w:r>
    </w:p>
    <w:p w:rsidR="00621D89" w:rsidRP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Heilig, Herr Gott Zebaoth!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Heilig, Herr der Himmelsheere!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Starker Helfer in der Not!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Himmel, Erde, Luft und Meere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sind erfüllt von deinem Ruhm;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Alles ist dein Eigentum. </w:t>
      </w:r>
    </w:p>
    <w:p w:rsidR="00621D89" w:rsidRPr="00621D89" w:rsidRDefault="00621D89" w:rsidP="00621D89">
      <w:pPr>
        <w:spacing w:after="0"/>
        <w:rPr>
          <w:sz w:val="32"/>
        </w:rPr>
      </w:pP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Herr, </w:t>
      </w:r>
      <w:proofErr w:type="gramStart"/>
      <w:r w:rsidRPr="00621D89">
        <w:rPr>
          <w:sz w:val="32"/>
        </w:rPr>
        <w:t>erbarm</w:t>
      </w:r>
      <w:proofErr w:type="gramEnd"/>
      <w:r w:rsidRPr="00621D89">
        <w:rPr>
          <w:sz w:val="32"/>
        </w:rPr>
        <w:t>, erbarme dich.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Lass uns deine Güte schauen;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deine Treue zeige sich,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wie wir fest auf dich vertrauen. 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>Auf dich hoffen wir allein:</w:t>
      </w:r>
    </w:p>
    <w:p w:rsidR="00621D89" w:rsidRPr="00621D89" w:rsidRDefault="00621D89" w:rsidP="00621D89">
      <w:pPr>
        <w:spacing w:after="0"/>
        <w:rPr>
          <w:sz w:val="32"/>
        </w:rPr>
      </w:pPr>
      <w:r w:rsidRPr="00621D89">
        <w:rPr>
          <w:sz w:val="32"/>
        </w:rPr>
        <w:t xml:space="preserve">Lass uns nicht verloren sein. </w:t>
      </w:r>
    </w:p>
    <w:p w:rsidR="00621D89" w:rsidRPr="00621D89" w:rsidRDefault="00621D89" w:rsidP="00621D89">
      <w:pPr>
        <w:spacing w:after="0"/>
        <w:rPr>
          <w:sz w:val="32"/>
        </w:rPr>
      </w:pPr>
    </w:p>
    <w:sectPr w:rsidR="00621D89" w:rsidRPr="00621D89" w:rsidSect="00621D8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D89"/>
    <w:rsid w:val="00621D89"/>
    <w:rsid w:val="00DB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1</cp:revision>
  <cp:lastPrinted>2016-07-04T13:01:00Z</cp:lastPrinted>
  <dcterms:created xsi:type="dcterms:W3CDTF">2016-07-04T11:34:00Z</dcterms:created>
  <dcterms:modified xsi:type="dcterms:W3CDTF">2016-07-04T13:03:00Z</dcterms:modified>
</cp:coreProperties>
</file>