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0BEE" w14:textId="2CADA17D" w:rsidR="00E50C62" w:rsidRDefault="00E50C62" w:rsidP="00DA0A59">
      <w:pPr>
        <w:spacing w:after="120"/>
        <w:jc w:val="left"/>
        <w:rPr>
          <w:rFonts w:ascii="Century Gothic" w:hAnsi="Century Gothic"/>
          <w:b/>
          <w:bCs/>
        </w:rPr>
      </w:pPr>
      <w:r w:rsidRPr="00E50C62">
        <w:rPr>
          <w:rFonts w:ascii="Century Gothic" w:hAnsi="Century Gothic"/>
          <w:b/>
          <w:bCs/>
        </w:rPr>
        <w:t>Erzählvorlage für das Bodenbild zum Thema „</w:t>
      </w:r>
      <w:r w:rsidR="000C435B">
        <w:rPr>
          <w:rFonts w:ascii="Century Gothic" w:hAnsi="Century Gothic"/>
          <w:b/>
          <w:bCs/>
        </w:rPr>
        <w:t>Die</w:t>
      </w:r>
      <w:r w:rsidRPr="00E50C62">
        <w:rPr>
          <w:rFonts w:ascii="Century Gothic" w:hAnsi="Century Gothic"/>
          <w:b/>
          <w:bCs/>
        </w:rPr>
        <w:t xml:space="preserve"> Schöpfung</w:t>
      </w:r>
      <w:r w:rsidR="000C435B">
        <w:rPr>
          <w:rFonts w:ascii="Century Gothic" w:hAnsi="Century Gothic"/>
          <w:b/>
          <w:bCs/>
        </w:rPr>
        <w:t xml:space="preserve"> – ein Wunder</w:t>
      </w:r>
      <w:r w:rsidRPr="00E50C62">
        <w:rPr>
          <w:rFonts w:ascii="Century Gothic" w:hAnsi="Century Gothic"/>
          <w:b/>
          <w:bCs/>
        </w:rPr>
        <w:t>“</w:t>
      </w:r>
    </w:p>
    <w:p w14:paraId="78EC4FA9" w14:textId="77777777" w:rsidR="00CE71B8" w:rsidRDefault="00CE71B8" w:rsidP="00DA0A59">
      <w:pPr>
        <w:spacing w:after="120"/>
        <w:jc w:val="left"/>
        <w:rPr>
          <w:rFonts w:ascii="Century Gothic" w:hAnsi="Century Gothic"/>
          <w:b/>
          <w:bCs/>
        </w:rPr>
      </w:pPr>
    </w:p>
    <w:p w14:paraId="0C9E9E37" w14:textId="7EB4CB68" w:rsidR="00CE71B8" w:rsidRPr="00CE71B8" w:rsidRDefault="00CE71B8" w:rsidP="00DA0A59">
      <w:pPr>
        <w:spacing w:after="120"/>
        <w:jc w:val="left"/>
        <w:rPr>
          <w:rFonts w:ascii="Century Gothic" w:hAnsi="Century Gothic"/>
        </w:rPr>
      </w:pPr>
      <w:r w:rsidRPr="00CE71B8">
        <w:rPr>
          <w:rFonts w:ascii="Century Gothic" w:hAnsi="Century Gothic"/>
        </w:rPr>
        <w:t>Für das Bodenbild werden folgende Materialien benötigt:</w:t>
      </w:r>
    </w:p>
    <w:p w14:paraId="340CAC3C" w14:textId="4A076258" w:rsidR="00CE71B8" w:rsidRDefault="00CE71B8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Pr="00CE71B8">
        <w:rPr>
          <w:rFonts w:ascii="Century Gothic" w:hAnsi="Century Gothic"/>
        </w:rPr>
        <w:t xml:space="preserve">roßes schwarzes rundes Tuch </w:t>
      </w:r>
    </w:p>
    <w:p w14:paraId="02D58F1F" w14:textId="2E5BBFB7" w:rsidR="00045601" w:rsidRDefault="00045601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Kerze und Streichhölzer (oder LED-Kerze)</w:t>
      </w:r>
    </w:p>
    <w:p w14:paraId="032E2197" w14:textId="62863C31" w:rsidR="00CE71B8" w:rsidRDefault="00415910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 xml:space="preserve">mehrere Chiffontücher in </w:t>
      </w:r>
      <w:r w:rsidR="009F708E">
        <w:rPr>
          <w:rFonts w:ascii="Century Gothic" w:hAnsi="Century Gothic"/>
        </w:rPr>
        <w:t>Blautönen</w:t>
      </w:r>
      <w:r w:rsidR="004F6A62">
        <w:rPr>
          <w:rFonts w:ascii="Century Gothic" w:hAnsi="Century Gothic"/>
        </w:rPr>
        <w:t xml:space="preserve"> und </w:t>
      </w:r>
      <w:r w:rsidR="00AF3845">
        <w:rPr>
          <w:rFonts w:ascii="Century Gothic" w:hAnsi="Century Gothic"/>
        </w:rPr>
        <w:t>Grüntönen</w:t>
      </w:r>
    </w:p>
    <w:p w14:paraId="19F5E572" w14:textId="559D8457" w:rsidR="00415910" w:rsidRDefault="00415910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Tücher in braun, grau, grün</w:t>
      </w:r>
    </w:p>
    <w:p w14:paraId="58149440" w14:textId="698C7B67" w:rsidR="007521E1" w:rsidRDefault="007521E1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Sonne, Mond, Sterne z.B. aus Filz oder Moosgummi</w:t>
      </w:r>
    </w:p>
    <w:p w14:paraId="3FB09F76" w14:textId="5622B1A5" w:rsidR="006938B5" w:rsidRDefault="006938B5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die</w:t>
      </w:r>
      <w:r w:rsidR="009F708E">
        <w:rPr>
          <w:rFonts w:ascii="Century Gothic" w:hAnsi="Century Gothic"/>
        </w:rPr>
        <w:t xml:space="preserve"> Naturbilder aus dem Escape-Game oder Tiere und Pflanzen </w:t>
      </w:r>
      <w:r>
        <w:rPr>
          <w:rFonts w:ascii="Century Gothic" w:hAnsi="Century Gothic"/>
        </w:rPr>
        <w:t xml:space="preserve">aus Holz, bzw. </w:t>
      </w:r>
      <w:r w:rsidR="001845F6">
        <w:rPr>
          <w:rFonts w:ascii="Century Gothic" w:hAnsi="Century Gothic"/>
        </w:rPr>
        <w:t>Steine</w:t>
      </w:r>
      <w:r w:rsidR="00D60CED">
        <w:rPr>
          <w:rFonts w:ascii="Century Gothic" w:hAnsi="Century Gothic"/>
        </w:rPr>
        <w:t>, Obst</w:t>
      </w:r>
      <w:r w:rsidR="001845F6">
        <w:rPr>
          <w:rFonts w:ascii="Century Gothic" w:hAnsi="Century Gothic"/>
        </w:rPr>
        <w:t>, Walnuss, Muschel</w:t>
      </w:r>
    </w:p>
    <w:p w14:paraId="77406EB5" w14:textId="4BCD7EE6" w:rsidR="006938B5" w:rsidRDefault="006938B5" w:rsidP="00DA0A59">
      <w:pPr>
        <w:pStyle w:val="Listenabsatz"/>
        <w:numPr>
          <w:ilvl w:val="0"/>
          <w:numId w:val="6"/>
        </w:num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zwei Biegefiguren</w:t>
      </w:r>
    </w:p>
    <w:p w14:paraId="41E63B25" w14:textId="77777777" w:rsidR="006938B5" w:rsidRDefault="006938B5" w:rsidP="00DA0A59">
      <w:pPr>
        <w:spacing w:after="120"/>
        <w:jc w:val="left"/>
        <w:rPr>
          <w:rFonts w:ascii="Century Gothic" w:hAnsi="Century Gothic"/>
        </w:rPr>
      </w:pPr>
    </w:p>
    <w:p w14:paraId="230794C4" w14:textId="1A1D57AB" w:rsidR="00991CC3" w:rsidRPr="00991CC3" w:rsidRDefault="00991CC3" w:rsidP="00DA0A59">
      <w:pPr>
        <w:spacing w:after="12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Wenn die Schatzkiste groß genug ist, können die Materialien für das Bodenbild in die Kiste gelegt und dann beim Erzählen aus der Kiste genommen werden</w:t>
      </w:r>
      <w:r w:rsidR="003D71DD">
        <w:rPr>
          <w:rFonts w:ascii="Century Gothic" w:hAnsi="Century Gothic"/>
        </w:rPr>
        <w:t>. Ans</w:t>
      </w:r>
      <w:r>
        <w:rPr>
          <w:rFonts w:ascii="Century Gothic" w:hAnsi="Century Gothic"/>
        </w:rPr>
        <w:t xml:space="preserve">onsten kann man auch einen Korb mit </w:t>
      </w:r>
      <w:r w:rsidR="003D71DD">
        <w:rPr>
          <w:rFonts w:ascii="Century Gothic" w:hAnsi="Century Gothic"/>
        </w:rPr>
        <w:t>Material</w:t>
      </w:r>
      <w:r>
        <w:rPr>
          <w:rFonts w:ascii="Century Gothic" w:hAnsi="Century Gothic"/>
        </w:rPr>
        <w:t xml:space="preserve"> dazustellen </w:t>
      </w:r>
      <w:r w:rsidR="00950AC9">
        <w:rPr>
          <w:rFonts w:ascii="Century Gothic" w:hAnsi="Century Gothic"/>
        </w:rPr>
        <w:t xml:space="preserve">und die Geschichte in die Kiste legen. </w:t>
      </w:r>
      <w:r w:rsidR="002770E0">
        <w:rPr>
          <w:rFonts w:ascii="Century Gothic" w:hAnsi="Century Gothic"/>
        </w:rPr>
        <w:t xml:space="preserve">Dann bietet es sich </w:t>
      </w:r>
      <w:r w:rsidR="00AE48C0">
        <w:rPr>
          <w:rFonts w:ascii="Century Gothic" w:hAnsi="Century Gothic"/>
        </w:rPr>
        <w:t>an</w:t>
      </w:r>
      <w:r w:rsidR="002770E0">
        <w:rPr>
          <w:rFonts w:ascii="Century Gothic" w:hAnsi="Century Gothic"/>
        </w:rPr>
        <w:t>,</w:t>
      </w:r>
      <w:r w:rsidR="00AE48C0">
        <w:rPr>
          <w:rFonts w:ascii="Century Gothic" w:hAnsi="Century Gothic"/>
        </w:rPr>
        <w:t xml:space="preserve"> den Text auf sieben </w:t>
      </w:r>
      <w:r w:rsidR="003D71DD">
        <w:rPr>
          <w:rFonts w:ascii="Century Gothic" w:hAnsi="Century Gothic"/>
        </w:rPr>
        <w:t xml:space="preserve">einzelne Karten </w:t>
      </w:r>
      <w:r w:rsidR="00AE48C0">
        <w:rPr>
          <w:rFonts w:ascii="Century Gothic" w:hAnsi="Century Gothic"/>
        </w:rPr>
        <w:t xml:space="preserve">zu drucken, </w:t>
      </w:r>
      <w:r w:rsidR="003D71DD">
        <w:rPr>
          <w:rFonts w:ascii="Century Gothic" w:hAnsi="Century Gothic"/>
        </w:rPr>
        <w:t>für jeden Tag eine, die dann nacheinander aus der Kiste genommen werde</w:t>
      </w:r>
      <w:r w:rsidR="00B905AB">
        <w:rPr>
          <w:rFonts w:ascii="Century Gothic" w:hAnsi="Century Gothic"/>
        </w:rPr>
        <w:t>n</w:t>
      </w:r>
      <w:r w:rsidR="00AE48C0">
        <w:rPr>
          <w:rFonts w:ascii="Century Gothic" w:hAnsi="Century Gothic"/>
        </w:rPr>
        <w:t>.</w:t>
      </w:r>
    </w:p>
    <w:p w14:paraId="3AD0FE33" w14:textId="77777777" w:rsidR="00CE71B8" w:rsidRDefault="00CE71B8" w:rsidP="00DA0A59">
      <w:pPr>
        <w:spacing w:after="120"/>
        <w:jc w:val="left"/>
        <w:rPr>
          <w:rFonts w:ascii="Century Gothic" w:hAnsi="Century Gothic"/>
          <w:b/>
          <w:bCs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E50C62" w:rsidRPr="00E50C62" w14:paraId="45DD7D35" w14:textId="77777777" w:rsidTr="000571FF">
        <w:tc>
          <w:tcPr>
            <w:tcW w:w="5240" w:type="dxa"/>
          </w:tcPr>
          <w:p w14:paraId="2AC8893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b/>
                <w:bCs/>
              </w:rPr>
            </w:pPr>
            <w:r w:rsidRPr="00E4424E">
              <w:rPr>
                <w:rFonts w:ascii="Century Gothic" w:hAnsi="Century Gothic"/>
                <w:b/>
                <w:bCs/>
              </w:rPr>
              <w:t>Wie war das eigentlich am Anfang?</w:t>
            </w:r>
          </w:p>
          <w:p w14:paraId="75612AB1" w14:textId="36455D99" w:rsidR="00E50C62" w:rsidRPr="00E4424E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BE2D87">
              <w:rPr>
                <w:rFonts w:ascii="Century Gothic" w:hAnsi="Century Gothic"/>
              </w:rPr>
              <w:t>Was war, bevor es die Erde gab?</w:t>
            </w:r>
            <w:r w:rsidRPr="00BE2D87">
              <w:rPr>
                <w:rFonts w:ascii="Century Gothic" w:hAnsi="Century Gothic"/>
              </w:rPr>
              <w:br/>
              <w:t xml:space="preserve">Wo kommt alles her? </w:t>
            </w:r>
            <w:r w:rsidRPr="00BE2D87">
              <w:rPr>
                <w:rFonts w:ascii="Century Gothic" w:hAnsi="Century Gothic"/>
              </w:rPr>
              <w:br/>
              <w:t xml:space="preserve">Wo kommen die Tiere her? </w:t>
            </w:r>
            <w:r w:rsidRPr="00BE2D87">
              <w:rPr>
                <w:rFonts w:ascii="Century Gothic" w:hAnsi="Century Gothic"/>
              </w:rPr>
              <w:br/>
              <w:t>Wo kommen wir Menschen her?</w:t>
            </w:r>
            <w:r w:rsidRPr="00E4424E">
              <w:rPr>
                <w:rFonts w:ascii="Century Gothic" w:hAnsi="Century Gothic"/>
              </w:rPr>
              <w:br/>
            </w:r>
            <w:r w:rsidRPr="00BE2D87">
              <w:rPr>
                <w:rFonts w:ascii="Century Gothic" w:hAnsi="Century Gothic"/>
              </w:rPr>
              <w:t>Ist das alles Zufall, oder gib</w:t>
            </w:r>
            <w:r w:rsidR="0051134D">
              <w:rPr>
                <w:rFonts w:ascii="Century Gothic" w:hAnsi="Century Gothic"/>
              </w:rPr>
              <w:t>t</w:t>
            </w:r>
            <w:r w:rsidRPr="00BE2D87">
              <w:rPr>
                <w:rFonts w:ascii="Century Gothic" w:hAnsi="Century Gothic"/>
              </w:rPr>
              <w:t xml:space="preserve"> es jemanden</w:t>
            </w:r>
            <w:r w:rsidR="0051134D">
              <w:rPr>
                <w:rFonts w:ascii="Century Gothic" w:hAnsi="Century Gothic"/>
              </w:rPr>
              <w:t>,</w:t>
            </w:r>
            <w:r w:rsidRPr="00BE2D87">
              <w:rPr>
                <w:rFonts w:ascii="Century Gothic" w:hAnsi="Century Gothic"/>
              </w:rPr>
              <w:t xml:space="preserve"> der das alles so wunderbar gemacht hat?</w:t>
            </w:r>
          </w:p>
          <w:p w14:paraId="2BAFB420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t>Menschen haben sich darüber viele Gedanken gemacht –</w:t>
            </w:r>
            <w:r w:rsidRPr="00E4424E">
              <w:rPr>
                <w:rFonts w:ascii="Century Gothic" w:hAnsi="Century Gothic"/>
              </w:rPr>
              <w:br/>
              <w:t>schon ganz lange,</w:t>
            </w:r>
            <w:r w:rsidRPr="00E4424E">
              <w:rPr>
                <w:rFonts w:ascii="Century Gothic" w:hAnsi="Century Gothic"/>
              </w:rPr>
              <w:br/>
              <w:t>auch die Menschen aus Israel.</w:t>
            </w:r>
            <w:r w:rsidRPr="00E4424E">
              <w:rPr>
                <w:rFonts w:ascii="Century Gothic" w:hAnsi="Century Gothic"/>
              </w:rPr>
              <w:br/>
              <w:t>Sie haben sich Geschichten erzählt,</w:t>
            </w:r>
            <w:r w:rsidRPr="00E4424E">
              <w:rPr>
                <w:rFonts w:ascii="Century Gothic" w:hAnsi="Century Gothic"/>
              </w:rPr>
              <w:br/>
              <w:t>die für sie besonders wichtig waren.</w:t>
            </w:r>
            <w:r w:rsidRPr="00E4424E">
              <w:rPr>
                <w:rFonts w:ascii="Century Gothic" w:hAnsi="Century Gothic"/>
              </w:rPr>
              <w:br/>
              <w:t>Eine dieser Geschichten steht in der Bibel.</w:t>
            </w:r>
          </w:p>
          <w:p w14:paraId="0E9DF1CA" w14:textId="77777777" w:rsidR="00E50C62" w:rsidRPr="00E4424E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t>Darin sagen sie:</w:t>
            </w:r>
            <w:r w:rsidRPr="00BE2D87">
              <w:rPr>
                <w:rFonts w:ascii="Century Gothic" w:hAnsi="Century Gothic"/>
              </w:rPr>
              <w:br/>
            </w:r>
            <w:r w:rsidRPr="00BE2D87">
              <w:rPr>
                <w:rFonts w:ascii="Century Gothic" w:hAnsi="Century Gothic"/>
                <w:b/>
                <w:bCs/>
              </w:rPr>
              <w:t>Es ist kein Zufall!</w:t>
            </w:r>
            <w:r w:rsidRPr="00E4424E">
              <w:rPr>
                <w:rFonts w:ascii="Century Gothic" w:hAnsi="Century Gothic"/>
              </w:rPr>
              <w:br/>
            </w:r>
            <w:r w:rsidRPr="00E4424E">
              <w:rPr>
                <w:rFonts w:ascii="Century Gothic" w:hAnsi="Century Gothic"/>
                <w:b/>
                <w:bCs/>
              </w:rPr>
              <w:t>Gott hat die Welt gemacht.</w:t>
            </w:r>
            <w:r w:rsidRPr="00BE2D87">
              <w:rPr>
                <w:rFonts w:ascii="Century Gothic" w:hAnsi="Century Gothic"/>
                <w:b/>
                <w:bCs/>
              </w:rPr>
              <w:t xml:space="preserve"> </w:t>
            </w:r>
            <w:r w:rsidRPr="00BE2D87">
              <w:rPr>
                <w:rFonts w:ascii="Century Gothic" w:hAnsi="Century Gothic"/>
                <w:b/>
                <w:bCs/>
              </w:rPr>
              <w:br/>
              <w:t>Er hat sie gut gemacht.</w:t>
            </w:r>
            <w:r w:rsidRPr="00BE2D87">
              <w:rPr>
                <w:rFonts w:ascii="Century Gothic" w:hAnsi="Century Gothic"/>
                <w:b/>
                <w:bCs/>
              </w:rPr>
              <w:br/>
              <w:t xml:space="preserve">Er hat sich alles ganz genau ausgedacht </w:t>
            </w:r>
            <w:r w:rsidRPr="00BE2D87">
              <w:rPr>
                <w:rFonts w:ascii="Century Gothic" w:hAnsi="Century Gothic"/>
                <w:b/>
                <w:bCs/>
              </w:rPr>
              <w:br/>
              <w:t>Er hat einen wunderbaren Plan!</w:t>
            </w:r>
            <w:r w:rsidRPr="00E4424E">
              <w:rPr>
                <w:rFonts w:ascii="Century Gothic" w:hAnsi="Century Gothic"/>
                <w:b/>
                <w:bCs/>
              </w:rPr>
              <w:br/>
              <w:t>Und wir Menschen sind ihm besonders wichtig.</w:t>
            </w:r>
          </w:p>
          <w:p w14:paraId="772928AF" w14:textId="5A3D568E" w:rsidR="00D61B93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lastRenderedPageBreak/>
              <w:br/>
              <w:t xml:space="preserve">Was wir für diese Geschichte brauchen, </w:t>
            </w:r>
            <w:r w:rsidRPr="00BE2D87">
              <w:rPr>
                <w:rFonts w:ascii="Century Gothic" w:hAnsi="Century Gothic"/>
              </w:rPr>
              <w:t>ist in unserer Schatzkiste und hier in diesem Korb. Manches aus der Geschichte kennt ihr schon von den Rätseln. So könnt ihr mir helfen, die Geschichte zu erzählen</w:t>
            </w:r>
            <w:r w:rsidR="00273D62" w:rsidRPr="00BE2D87">
              <w:rPr>
                <w:rFonts w:ascii="Century Gothic" w:hAnsi="Century Gothic"/>
              </w:rPr>
              <w:t>.</w:t>
            </w:r>
          </w:p>
          <w:p w14:paraId="57850270" w14:textId="77777777" w:rsidR="00D61B93" w:rsidRPr="00BE2D87" w:rsidRDefault="00D61B93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</w:p>
          <w:p w14:paraId="40C520DC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BE2D87">
              <w:rPr>
                <w:rFonts w:ascii="Century Gothic" w:hAnsi="Century Gothic"/>
                <w:b/>
                <w:bCs/>
              </w:rPr>
              <w:t xml:space="preserve">Und jetzt </w:t>
            </w:r>
            <w:r w:rsidRPr="00E4424E">
              <w:rPr>
                <w:rFonts w:ascii="Century Gothic" w:hAnsi="Century Gothic"/>
                <w:b/>
                <w:bCs/>
              </w:rPr>
              <w:t>hört gut zu:</w:t>
            </w:r>
          </w:p>
        </w:tc>
        <w:tc>
          <w:tcPr>
            <w:tcW w:w="4253" w:type="dxa"/>
          </w:tcPr>
          <w:p w14:paraId="658A62D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8FF1140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3C4585BD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5228740F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74F93977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181E7827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63F435A0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ABA2394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41F3A02F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3A55067D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6AE6B3F6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F92DA4E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FCDB894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22EE23B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5BA9AA74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16FD06C0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3F8BFBB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78E02373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49BCEDA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6FF6420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555044B6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368D443" w14:textId="77777777" w:rsidR="00E50C62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1B516A9F" w14:textId="77777777" w:rsidR="003A7CF3" w:rsidRPr="00BE2D87" w:rsidRDefault="003A7CF3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8F10833" w14:textId="41F1A379" w:rsidR="00E50C62" w:rsidRPr="00BE2D87" w:rsidRDefault="00423B9F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Schatzkiste und Korb mit den Materialien</w:t>
            </w:r>
            <w:r w:rsidR="00071B6B" w:rsidRPr="00BE2D87">
              <w:rPr>
                <w:rFonts w:ascii="Century Gothic" w:hAnsi="Century Gothic"/>
                <w:i/>
                <w:iCs/>
              </w:rPr>
              <w:t xml:space="preserve"> stehen</w:t>
            </w:r>
            <w:r w:rsidR="0027252B" w:rsidRPr="00BE2D87">
              <w:rPr>
                <w:rFonts w:ascii="Century Gothic" w:hAnsi="Century Gothic"/>
                <w:i/>
                <w:iCs/>
              </w:rPr>
              <w:t xml:space="preserve"> am Rand, die Mitte ist noch frei.</w:t>
            </w:r>
          </w:p>
          <w:p w14:paraId="426F60B3" w14:textId="73D7B372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Die Schatzkiste</w:t>
            </w:r>
            <w:r w:rsidR="0024564C">
              <w:rPr>
                <w:rFonts w:ascii="Century Gothic" w:hAnsi="Century Gothic"/>
                <w:i/>
                <w:iCs/>
              </w:rPr>
              <w:t xml:space="preserve"> öffnen</w:t>
            </w:r>
            <w:r w:rsidRPr="00BE2D87">
              <w:rPr>
                <w:rFonts w:ascii="Century Gothic" w:hAnsi="Century Gothic"/>
                <w:i/>
                <w:iCs/>
              </w:rPr>
              <w:t>, aber noch nicht auspack</w:t>
            </w:r>
            <w:r w:rsidR="0024564C">
              <w:rPr>
                <w:rFonts w:ascii="Century Gothic" w:hAnsi="Century Gothic"/>
                <w:i/>
                <w:iCs/>
              </w:rPr>
              <w:t>en</w:t>
            </w:r>
            <w:r w:rsidRPr="00BE2D87">
              <w:rPr>
                <w:rFonts w:ascii="Century Gothic" w:hAnsi="Century Gothic"/>
                <w:i/>
                <w:iCs/>
              </w:rPr>
              <w:t>.</w:t>
            </w:r>
            <w:r w:rsidR="00D61B93">
              <w:rPr>
                <w:rFonts w:ascii="Century Gothic" w:hAnsi="Century Gothic"/>
                <w:i/>
                <w:iCs/>
              </w:rPr>
              <w:t xml:space="preserve"> </w:t>
            </w:r>
            <w:r w:rsidRPr="00BE2D87">
              <w:rPr>
                <w:rFonts w:ascii="Century Gothic" w:hAnsi="Century Gothic"/>
                <w:i/>
                <w:iCs/>
              </w:rPr>
              <w:t xml:space="preserve">Die Bilder der Rätsel </w:t>
            </w:r>
            <w:r w:rsidR="0027252B" w:rsidRPr="00BE2D87">
              <w:rPr>
                <w:rFonts w:ascii="Century Gothic" w:hAnsi="Century Gothic"/>
                <w:i/>
                <w:iCs/>
              </w:rPr>
              <w:t xml:space="preserve">können an </w:t>
            </w:r>
            <w:r w:rsidRPr="00BE2D87">
              <w:rPr>
                <w:rFonts w:ascii="Century Gothic" w:hAnsi="Century Gothic"/>
                <w:i/>
                <w:iCs/>
              </w:rPr>
              <w:t>die Kinder verteilt</w:t>
            </w:r>
            <w:r w:rsidR="0027252B" w:rsidRPr="00BE2D87">
              <w:rPr>
                <w:rFonts w:ascii="Century Gothic" w:hAnsi="Century Gothic"/>
                <w:i/>
                <w:iCs/>
              </w:rPr>
              <w:t xml:space="preserve"> oder später gemeinsam gelegt werden</w:t>
            </w:r>
            <w:r w:rsidRPr="00BE2D87">
              <w:rPr>
                <w:rFonts w:ascii="Century Gothic" w:hAnsi="Century Gothic"/>
                <w:i/>
                <w:iCs/>
              </w:rPr>
              <w:t xml:space="preserve">. </w:t>
            </w:r>
          </w:p>
        </w:tc>
      </w:tr>
      <w:tr w:rsidR="00E50C62" w:rsidRPr="00E50C62" w14:paraId="4051C715" w14:textId="77777777" w:rsidTr="000571FF">
        <w:tc>
          <w:tcPr>
            <w:tcW w:w="5240" w:type="dxa"/>
          </w:tcPr>
          <w:p w14:paraId="5D192D5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b/>
                <w:bCs/>
              </w:rPr>
            </w:pPr>
            <w:r w:rsidRPr="00266A1F">
              <w:rPr>
                <w:rFonts w:ascii="Century Gothic" w:hAnsi="Century Gothic"/>
                <w:b/>
                <w:bCs/>
              </w:rPr>
              <w:lastRenderedPageBreak/>
              <w:t>Am ersten Tag</w:t>
            </w:r>
            <w:r w:rsidRPr="00266A1F">
              <w:rPr>
                <w:rFonts w:ascii="Century Gothic" w:hAnsi="Century Gothic"/>
              </w:rPr>
              <w:br/>
            </w:r>
            <w:proofErr w:type="spellStart"/>
            <w:r w:rsidRPr="00266A1F">
              <w:rPr>
                <w:rFonts w:ascii="Century Gothic" w:hAnsi="Century Gothic"/>
              </w:rPr>
              <w:t>Ganz</w:t>
            </w:r>
            <w:proofErr w:type="spellEnd"/>
            <w:r w:rsidRPr="00266A1F">
              <w:rPr>
                <w:rFonts w:ascii="Century Gothic" w:hAnsi="Century Gothic"/>
              </w:rPr>
              <w:t xml:space="preserve"> am Anfang war alles leer.</w:t>
            </w:r>
            <w:r w:rsidRPr="00266A1F">
              <w:rPr>
                <w:rFonts w:ascii="Century Gothic" w:hAnsi="Century Gothic"/>
              </w:rPr>
              <w:br/>
              <w:t>Es war ganz dunkel.</w:t>
            </w:r>
            <w:r w:rsidRPr="00266A1F">
              <w:rPr>
                <w:rFonts w:ascii="Century Gothic" w:hAnsi="Century Gothic"/>
              </w:rPr>
              <w:br/>
              <w:t>Da sagte Gott:</w:t>
            </w:r>
            <w:r w:rsidRPr="00266A1F">
              <w:rPr>
                <w:rFonts w:ascii="Century Gothic" w:hAnsi="Century Gothic"/>
              </w:rPr>
              <w:br/>
              <w:t>„Es soll hell werden!“</w:t>
            </w:r>
            <w:r w:rsidRPr="00266A1F">
              <w:rPr>
                <w:rFonts w:ascii="Century Gothic" w:hAnsi="Century Gothic"/>
              </w:rPr>
              <w:br/>
              <w:t>Und plötzlich wurde es hell.</w:t>
            </w:r>
            <w:r w:rsidRPr="00266A1F">
              <w:rPr>
                <w:rFonts w:ascii="Century Gothic" w:hAnsi="Century Gothic"/>
              </w:rPr>
              <w:br/>
              <w:t xml:space="preserve">Gott nannte das Helle </w:t>
            </w:r>
            <w:r w:rsidRPr="00266A1F">
              <w:rPr>
                <w:rFonts w:ascii="Century Gothic" w:hAnsi="Century Gothic"/>
                <w:b/>
                <w:bCs/>
              </w:rPr>
              <w:t>Tag</w:t>
            </w:r>
            <w:r w:rsidRPr="00266A1F">
              <w:rPr>
                <w:rFonts w:ascii="Century Gothic" w:hAnsi="Century Gothic"/>
              </w:rPr>
              <w:br/>
              <w:t xml:space="preserve">und das Dunkle </w:t>
            </w:r>
            <w:r w:rsidRPr="00266A1F">
              <w:rPr>
                <w:rFonts w:ascii="Century Gothic" w:hAnsi="Century Gothic"/>
                <w:b/>
                <w:bCs/>
              </w:rPr>
              <w:t>Nacht</w:t>
            </w:r>
            <w:r w:rsidRPr="00266A1F">
              <w:rPr>
                <w:rFonts w:ascii="Century Gothic" w:hAnsi="Century Gothic"/>
              </w:rPr>
              <w:t>.</w:t>
            </w:r>
            <w:r w:rsidRPr="00266A1F">
              <w:rPr>
                <w:rFonts w:ascii="Century Gothic" w:hAnsi="Century Gothic"/>
              </w:rPr>
              <w:br/>
              <w:t>Gott sah, dass es gut war.</w:t>
            </w:r>
            <w:r w:rsidRPr="00BE2D87">
              <w:rPr>
                <w:rFonts w:ascii="Century Gothic" w:hAnsi="Century Gothic"/>
              </w:rPr>
              <w:br/>
              <w:t>Da wurde es Abend und Morgen.</w:t>
            </w:r>
            <w:r w:rsidRPr="00266A1F">
              <w:rPr>
                <w:rFonts w:ascii="Century Gothic" w:hAnsi="Century Gothic"/>
              </w:rPr>
              <w:br/>
              <w:t>Das war der erste Tag.</w:t>
            </w:r>
            <w:r w:rsidRPr="00266A1F">
              <w:rPr>
                <w:rFonts w:ascii="Century Gothic" w:hAnsi="Century Gothic"/>
              </w:rPr>
              <w:br/>
              <w:t>Wie wunderbar!</w:t>
            </w:r>
          </w:p>
        </w:tc>
        <w:tc>
          <w:tcPr>
            <w:tcW w:w="4253" w:type="dxa"/>
          </w:tcPr>
          <w:p w14:paraId="780468EC" w14:textId="350C1D38" w:rsidR="0092431E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 xml:space="preserve">Schwarzes rundes Tuch </w:t>
            </w:r>
            <w:r w:rsidR="002071FA" w:rsidRPr="00BE2D87">
              <w:rPr>
                <w:rFonts w:ascii="Century Gothic" w:hAnsi="Century Gothic"/>
                <w:i/>
                <w:iCs/>
              </w:rPr>
              <w:t xml:space="preserve">als Unterlage </w:t>
            </w:r>
            <w:r w:rsidRPr="00BE2D87">
              <w:rPr>
                <w:rFonts w:ascii="Century Gothic" w:hAnsi="Century Gothic"/>
                <w:i/>
                <w:iCs/>
              </w:rPr>
              <w:t>in der Mitte ausbreiten.</w:t>
            </w:r>
          </w:p>
          <w:p w14:paraId="29ED9A08" w14:textId="640D9470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Kerze seitlich dazustellen und anzünden.</w:t>
            </w:r>
          </w:p>
          <w:p w14:paraId="1B3AF18F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3F51CDD2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</w:tc>
      </w:tr>
      <w:tr w:rsidR="00E50C62" w:rsidRPr="00E50C62" w14:paraId="261D219C" w14:textId="77777777" w:rsidTr="000571FF">
        <w:tc>
          <w:tcPr>
            <w:tcW w:w="5240" w:type="dxa"/>
          </w:tcPr>
          <w:p w14:paraId="1C4F49A5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t>Am zweiten Tag</w:t>
            </w:r>
            <w:r w:rsidRPr="00266A1F">
              <w:rPr>
                <w:rFonts w:ascii="Century Gothic" w:hAnsi="Century Gothic"/>
              </w:rPr>
              <w:br/>
            </w:r>
            <w:r w:rsidRPr="00BE2D87">
              <w:rPr>
                <w:rFonts w:ascii="Century Gothic" w:hAnsi="Century Gothic"/>
              </w:rPr>
              <w:t xml:space="preserve">Noch war überall nur Wasser. </w:t>
            </w:r>
            <w:r w:rsidRPr="00BE2D87">
              <w:rPr>
                <w:rFonts w:ascii="Century Gothic" w:hAnsi="Century Gothic"/>
              </w:rPr>
              <w:br/>
              <w:t xml:space="preserve">Da trennte </w:t>
            </w:r>
            <w:r w:rsidRPr="00266A1F">
              <w:rPr>
                <w:rFonts w:ascii="Century Gothic" w:hAnsi="Century Gothic"/>
              </w:rPr>
              <w:t xml:space="preserve">Gott </w:t>
            </w:r>
            <w:r w:rsidRPr="00BE2D87">
              <w:rPr>
                <w:rFonts w:ascii="Century Gothic" w:hAnsi="Century Gothic"/>
              </w:rPr>
              <w:t xml:space="preserve">das </w:t>
            </w:r>
            <w:r w:rsidRPr="00BE2D87">
              <w:rPr>
                <w:rFonts w:ascii="Century Gothic" w:hAnsi="Century Gothic"/>
                <w:b/>
                <w:bCs/>
              </w:rPr>
              <w:t>Wasser</w:t>
            </w:r>
            <w:r w:rsidRPr="00BE2D87">
              <w:rPr>
                <w:rFonts w:ascii="Century Gothic" w:hAnsi="Century Gothic"/>
              </w:rPr>
              <w:t xml:space="preserve"> vom </w:t>
            </w:r>
            <w:r w:rsidRPr="00BE2D87">
              <w:rPr>
                <w:rFonts w:ascii="Century Gothic" w:hAnsi="Century Gothic"/>
                <w:b/>
                <w:bCs/>
              </w:rPr>
              <w:t>Himmel</w:t>
            </w:r>
            <w:r w:rsidRPr="00BE2D87">
              <w:rPr>
                <w:rFonts w:ascii="Century Gothic" w:hAnsi="Century Gothic"/>
              </w:rPr>
              <w:t xml:space="preserve">. </w:t>
            </w:r>
            <w:r w:rsidRPr="00BE2D87">
              <w:rPr>
                <w:rFonts w:ascii="Century Gothic" w:hAnsi="Century Gothic"/>
              </w:rPr>
              <w:br/>
            </w:r>
            <w:r w:rsidRPr="00266A1F">
              <w:rPr>
                <w:rFonts w:ascii="Century Gothic" w:hAnsi="Century Gothic"/>
              </w:rPr>
              <w:t>Gott sah den Himmel an</w:t>
            </w:r>
            <w:r w:rsidRPr="00266A1F">
              <w:rPr>
                <w:rFonts w:ascii="Century Gothic" w:hAnsi="Century Gothic"/>
              </w:rPr>
              <w:br/>
              <w:t>und freute sich.</w:t>
            </w:r>
            <w:r w:rsidRPr="00266A1F">
              <w:rPr>
                <w:rFonts w:ascii="Century Gothic" w:hAnsi="Century Gothic"/>
              </w:rPr>
              <w:br/>
              <w:t>Das war der zweite Tag.</w:t>
            </w:r>
            <w:r w:rsidRPr="00266A1F">
              <w:rPr>
                <w:rFonts w:ascii="Century Gothic" w:hAnsi="Century Gothic"/>
              </w:rPr>
              <w:br/>
              <w:t>So schön!</w:t>
            </w:r>
          </w:p>
        </w:tc>
        <w:tc>
          <w:tcPr>
            <w:tcW w:w="4253" w:type="dxa"/>
          </w:tcPr>
          <w:p w14:paraId="28C910B1" w14:textId="3DBCC834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Mehrere blaue Chiffontücher um die Kerze legen.</w:t>
            </w:r>
          </w:p>
          <w:p w14:paraId="4492104C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Tücher trennen in zwei Halbkreise.</w:t>
            </w:r>
          </w:p>
          <w:p w14:paraId="3287FDB7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</w:tc>
      </w:tr>
      <w:tr w:rsidR="00E50C62" w:rsidRPr="00E50C62" w14:paraId="02CEF127" w14:textId="77777777" w:rsidTr="000571FF">
        <w:tc>
          <w:tcPr>
            <w:tcW w:w="5240" w:type="dxa"/>
          </w:tcPr>
          <w:p w14:paraId="469F2621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t>Am dritten Tag</w:t>
            </w:r>
            <w:r w:rsidRPr="00266A1F">
              <w:rPr>
                <w:rFonts w:ascii="Century Gothic" w:hAnsi="Century Gothic"/>
              </w:rPr>
              <w:br/>
              <w:t>Gott sagte:</w:t>
            </w:r>
            <w:r w:rsidRPr="00266A1F">
              <w:rPr>
                <w:rFonts w:ascii="Century Gothic" w:hAnsi="Century Gothic"/>
              </w:rPr>
              <w:br/>
              <w:t>„Wasser und Land sollen sich trennen.“</w:t>
            </w:r>
            <w:r w:rsidRPr="00266A1F">
              <w:rPr>
                <w:rFonts w:ascii="Century Gothic" w:hAnsi="Century Gothic"/>
              </w:rPr>
              <w:br/>
              <w:t xml:space="preserve">Und das Wasser sammelte sich zu </w:t>
            </w:r>
            <w:r w:rsidRPr="00266A1F">
              <w:rPr>
                <w:rFonts w:ascii="Century Gothic" w:hAnsi="Century Gothic"/>
                <w:b/>
                <w:bCs/>
              </w:rPr>
              <w:t>Meeren</w:t>
            </w:r>
            <w:r w:rsidRPr="00BE2D87">
              <w:rPr>
                <w:rFonts w:ascii="Century Gothic" w:hAnsi="Century Gothic"/>
              </w:rPr>
              <w:t xml:space="preserve"> und </w:t>
            </w:r>
            <w:r w:rsidRPr="00BE2D87">
              <w:rPr>
                <w:rFonts w:ascii="Century Gothic" w:hAnsi="Century Gothic"/>
                <w:b/>
                <w:bCs/>
              </w:rPr>
              <w:t>Flüssen</w:t>
            </w:r>
            <w:r w:rsidRPr="00266A1F">
              <w:rPr>
                <w:rFonts w:ascii="Century Gothic" w:hAnsi="Century Gothic"/>
              </w:rPr>
              <w:t>.</w:t>
            </w:r>
            <w:r w:rsidRPr="00266A1F">
              <w:rPr>
                <w:rFonts w:ascii="Century Gothic" w:hAnsi="Century Gothic"/>
              </w:rPr>
              <w:br/>
            </w:r>
            <w:r w:rsidRPr="00E82C9F">
              <w:rPr>
                <w:rFonts w:ascii="Century Gothic" w:hAnsi="Century Gothic"/>
                <w:b/>
                <w:bCs/>
              </w:rPr>
              <w:t>Land</w:t>
            </w:r>
            <w:r w:rsidRPr="00266A1F">
              <w:rPr>
                <w:rFonts w:ascii="Century Gothic" w:hAnsi="Century Gothic"/>
              </w:rPr>
              <w:t xml:space="preserve"> wurde sichtbar.</w:t>
            </w:r>
            <w:r w:rsidRPr="00266A1F">
              <w:rPr>
                <w:rFonts w:ascii="Century Gothic" w:hAnsi="Century Gothic"/>
              </w:rPr>
              <w:br/>
              <w:t xml:space="preserve">Dann ließ Gott </w:t>
            </w:r>
            <w:r w:rsidRPr="00266A1F">
              <w:rPr>
                <w:rFonts w:ascii="Century Gothic" w:hAnsi="Century Gothic"/>
                <w:b/>
                <w:bCs/>
              </w:rPr>
              <w:t>Gras</w:t>
            </w:r>
            <w:r w:rsidRPr="00266A1F">
              <w:rPr>
                <w:rFonts w:ascii="Century Gothic" w:hAnsi="Century Gothic"/>
              </w:rPr>
              <w:t xml:space="preserve"> wachsen</w:t>
            </w:r>
            <w:r w:rsidRPr="00266A1F">
              <w:rPr>
                <w:rFonts w:ascii="Century Gothic" w:hAnsi="Century Gothic"/>
              </w:rPr>
              <w:br/>
              <w:t xml:space="preserve">und </w:t>
            </w:r>
            <w:r w:rsidRPr="00266A1F">
              <w:rPr>
                <w:rFonts w:ascii="Century Gothic" w:hAnsi="Century Gothic"/>
                <w:b/>
                <w:bCs/>
              </w:rPr>
              <w:t>Bäume</w:t>
            </w:r>
            <w:r w:rsidRPr="00266A1F">
              <w:rPr>
                <w:rFonts w:ascii="Century Gothic" w:hAnsi="Century Gothic"/>
              </w:rPr>
              <w:t xml:space="preserve"> mit </w:t>
            </w:r>
            <w:r w:rsidRPr="00266A1F">
              <w:rPr>
                <w:rFonts w:ascii="Century Gothic" w:hAnsi="Century Gothic"/>
                <w:b/>
                <w:bCs/>
              </w:rPr>
              <w:t>Früchten</w:t>
            </w:r>
            <w:r w:rsidRPr="00266A1F">
              <w:rPr>
                <w:rFonts w:ascii="Century Gothic" w:hAnsi="Century Gothic"/>
              </w:rPr>
              <w:t>.</w:t>
            </w:r>
          </w:p>
          <w:p w14:paraId="62868C43" w14:textId="1BFDA4F9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</w:rPr>
              <w:lastRenderedPageBreak/>
              <w:t>Alles war bunt und lebendig.</w:t>
            </w:r>
            <w:r w:rsidRPr="00266A1F">
              <w:rPr>
                <w:rFonts w:ascii="Century Gothic" w:hAnsi="Century Gothic"/>
              </w:rPr>
              <w:br/>
              <w:t>Gott sah es an und sagte:</w:t>
            </w:r>
            <w:r w:rsidRPr="00266A1F">
              <w:rPr>
                <w:rFonts w:ascii="Century Gothic" w:hAnsi="Century Gothic"/>
              </w:rPr>
              <w:br/>
              <w:t>„Das ist sehr gut!“</w:t>
            </w:r>
            <w:r w:rsidRPr="00266A1F">
              <w:rPr>
                <w:rFonts w:ascii="Century Gothic" w:hAnsi="Century Gothic"/>
              </w:rPr>
              <w:br/>
              <w:t>Das war der dritte Tag.</w:t>
            </w:r>
            <w:r w:rsidRPr="00266A1F">
              <w:rPr>
                <w:rFonts w:ascii="Century Gothic" w:hAnsi="Century Gothic"/>
              </w:rPr>
              <w:br/>
            </w:r>
            <w:r w:rsidR="00B362D6">
              <w:rPr>
                <w:rFonts w:ascii="Century Gothic" w:hAnsi="Century Gothic"/>
              </w:rPr>
              <w:t>So wunderbar lebendig</w:t>
            </w:r>
            <w:r w:rsidRPr="00266A1F">
              <w:rPr>
                <w:rFonts w:ascii="Century Gothic" w:hAnsi="Century Gothic"/>
              </w:rPr>
              <w:t>!</w:t>
            </w:r>
          </w:p>
        </w:tc>
        <w:tc>
          <w:tcPr>
            <w:tcW w:w="4253" w:type="dxa"/>
          </w:tcPr>
          <w:p w14:paraId="4341D50E" w14:textId="77777777" w:rsidR="003A7CF3" w:rsidRDefault="003A7CF3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4FC3280A" w14:textId="696A2112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D</w:t>
            </w:r>
            <w:r w:rsidR="000C435B">
              <w:rPr>
                <w:rFonts w:ascii="Century Gothic" w:hAnsi="Century Gothic"/>
                <w:i/>
                <w:iCs/>
              </w:rPr>
              <w:t>as</w:t>
            </w:r>
            <w:r w:rsidRPr="00BE2D87">
              <w:rPr>
                <w:rFonts w:ascii="Century Gothic" w:hAnsi="Century Gothic"/>
                <w:i/>
                <w:iCs/>
              </w:rPr>
              <w:t xml:space="preserve"> eine blaue Tuch-</w:t>
            </w:r>
            <w:r w:rsidR="000C435B">
              <w:rPr>
                <w:rFonts w:ascii="Century Gothic" w:hAnsi="Century Gothic"/>
                <w:i/>
                <w:iCs/>
              </w:rPr>
              <w:t xml:space="preserve">/ den einen </w:t>
            </w:r>
            <w:r w:rsidRPr="00BE2D87">
              <w:rPr>
                <w:rFonts w:ascii="Century Gothic" w:hAnsi="Century Gothic"/>
                <w:i/>
                <w:iCs/>
              </w:rPr>
              <w:t>Halbkreis trennen und ein braunes Tuch als Erde dazulegen. Graues Tuch zu einem Berg aufrichten.</w:t>
            </w:r>
          </w:p>
          <w:p w14:paraId="1EBAD736" w14:textId="06FD80AC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 xml:space="preserve">Grünes Tuch und grüne Chiffontücher. </w:t>
            </w:r>
            <w:r w:rsidRPr="00BE2D87">
              <w:rPr>
                <w:rFonts w:ascii="Century Gothic" w:hAnsi="Century Gothic"/>
                <w:i/>
                <w:iCs/>
              </w:rPr>
              <w:br/>
            </w:r>
          </w:p>
          <w:p w14:paraId="00DEEA4B" w14:textId="6E88A963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lastRenderedPageBreak/>
              <w:t xml:space="preserve">Gemeinsam überlegen, welche Bilder (und Gegenstände) aus dem Spiel integriert werden </w:t>
            </w:r>
            <w:r w:rsidR="007521E1" w:rsidRPr="00BE2D87">
              <w:rPr>
                <w:rFonts w:ascii="Century Gothic" w:hAnsi="Century Gothic"/>
                <w:i/>
                <w:iCs/>
              </w:rPr>
              <w:t>können.</w:t>
            </w:r>
          </w:p>
        </w:tc>
      </w:tr>
      <w:tr w:rsidR="00E50C62" w:rsidRPr="00E50C62" w14:paraId="40C741BD" w14:textId="77777777" w:rsidTr="000571FF">
        <w:tc>
          <w:tcPr>
            <w:tcW w:w="5240" w:type="dxa"/>
          </w:tcPr>
          <w:p w14:paraId="58061798" w14:textId="366A45B3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lastRenderedPageBreak/>
              <w:t>Am vierten Tag</w:t>
            </w:r>
            <w:r w:rsidRPr="00266A1F">
              <w:rPr>
                <w:rFonts w:ascii="Century Gothic" w:hAnsi="Century Gothic"/>
              </w:rPr>
              <w:br/>
              <w:t xml:space="preserve">Gott machte die </w:t>
            </w:r>
            <w:r w:rsidRPr="00266A1F">
              <w:rPr>
                <w:rFonts w:ascii="Century Gothic" w:hAnsi="Century Gothic"/>
                <w:b/>
                <w:bCs/>
              </w:rPr>
              <w:t>Sonne</w:t>
            </w:r>
            <w:r w:rsidRPr="00266A1F">
              <w:rPr>
                <w:rFonts w:ascii="Century Gothic" w:hAnsi="Century Gothic"/>
              </w:rPr>
              <w:t>,</w:t>
            </w:r>
            <w:r w:rsidRPr="00266A1F">
              <w:rPr>
                <w:rFonts w:ascii="Century Gothic" w:hAnsi="Century Gothic"/>
              </w:rPr>
              <w:br/>
              <w:t>damit es am Tag hell ist.</w:t>
            </w:r>
            <w:r w:rsidRPr="00266A1F">
              <w:rPr>
                <w:rFonts w:ascii="Century Gothic" w:hAnsi="Century Gothic"/>
              </w:rPr>
              <w:br/>
              <w:t xml:space="preserve">Er machte den </w:t>
            </w:r>
            <w:r w:rsidRPr="00266A1F">
              <w:rPr>
                <w:rFonts w:ascii="Century Gothic" w:hAnsi="Century Gothic"/>
                <w:b/>
                <w:bCs/>
              </w:rPr>
              <w:t>Mond</w:t>
            </w:r>
            <w:r w:rsidRPr="00266A1F">
              <w:rPr>
                <w:rFonts w:ascii="Century Gothic" w:hAnsi="Century Gothic"/>
              </w:rPr>
              <w:br/>
              <w:t xml:space="preserve">und viele, viele </w:t>
            </w:r>
            <w:r w:rsidRPr="00266A1F">
              <w:rPr>
                <w:rFonts w:ascii="Century Gothic" w:hAnsi="Century Gothic"/>
                <w:b/>
                <w:bCs/>
              </w:rPr>
              <w:t>Sterne</w:t>
            </w:r>
            <w:r w:rsidRPr="00266A1F">
              <w:rPr>
                <w:rFonts w:ascii="Century Gothic" w:hAnsi="Century Gothic"/>
              </w:rPr>
              <w:br/>
              <w:t>für die Nacht.</w:t>
            </w:r>
            <w:r w:rsidRPr="00266A1F">
              <w:rPr>
                <w:rFonts w:ascii="Century Gothic" w:hAnsi="Century Gothic"/>
              </w:rPr>
              <w:br/>
              <w:t>Sie leuchten am Himmel.</w:t>
            </w:r>
            <w:r w:rsidRPr="00BE2D87">
              <w:rPr>
                <w:rFonts w:ascii="Century Gothic" w:hAnsi="Century Gothic"/>
              </w:rPr>
              <w:br/>
              <w:t xml:space="preserve">Die Sonne </w:t>
            </w:r>
            <w:r w:rsidR="00CE31A7" w:rsidRPr="00BE2D87">
              <w:rPr>
                <w:rFonts w:ascii="Century Gothic" w:hAnsi="Century Gothic"/>
              </w:rPr>
              <w:t xml:space="preserve">leuchtet </w:t>
            </w:r>
            <w:r w:rsidRPr="00BE2D87">
              <w:rPr>
                <w:rFonts w:ascii="Century Gothic" w:hAnsi="Century Gothic"/>
              </w:rPr>
              <w:t>am Tag.</w:t>
            </w:r>
            <w:r w:rsidRPr="00BE2D87">
              <w:rPr>
                <w:rFonts w:ascii="Century Gothic" w:hAnsi="Century Gothic"/>
              </w:rPr>
              <w:br/>
              <w:t xml:space="preserve">Mond und Sterne </w:t>
            </w:r>
            <w:r w:rsidR="00CE31A7" w:rsidRPr="00BE2D87">
              <w:rPr>
                <w:rFonts w:ascii="Century Gothic" w:hAnsi="Century Gothic"/>
              </w:rPr>
              <w:t xml:space="preserve">leuchten </w:t>
            </w:r>
            <w:r w:rsidRPr="00BE2D87">
              <w:rPr>
                <w:rFonts w:ascii="Century Gothic" w:hAnsi="Century Gothic"/>
              </w:rPr>
              <w:t>in der Nacht.</w:t>
            </w:r>
          </w:p>
          <w:p w14:paraId="7CC410EB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</w:rPr>
              <w:t>Gott sah alles an</w:t>
            </w:r>
            <w:r w:rsidRPr="00266A1F">
              <w:rPr>
                <w:rFonts w:ascii="Century Gothic" w:hAnsi="Century Gothic"/>
              </w:rPr>
              <w:br/>
              <w:t>und freute sich.</w:t>
            </w:r>
            <w:r w:rsidRPr="00266A1F">
              <w:rPr>
                <w:rFonts w:ascii="Century Gothic" w:hAnsi="Century Gothic"/>
              </w:rPr>
              <w:br/>
              <w:t>Das war der vierte Tag.</w:t>
            </w:r>
            <w:r w:rsidRPr="00266A1F">
              <w:rPr>
                <w:rFonts w:ascii="Century Gothic" w:hAnsi="Century Gothic"/>
              </w:rPr>
              <w:br/>
              <w:t>So wunderbar hell und schön!</w:t>
            </w:r>
          </w:p>
        </w:tc>
        <w:tc>
          <w:tcPr>
            <w:tcW w:w="4253" w:type="dxa"/>
          </w:tcPr>
          <w:p w14:paraId="02D3083B" w14:textId="77777777" w:rsidR="000571FF" w:rsidRDefault="000571FF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68158E1" w14:textId="16C6CB22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 xml:space="preserve">Sonne auf den einen Teil des blauen „Himmels“ auslegen und Kerze </w:t>
            </w:r>
            <w:r w:rsidR="008F59C2" w:rsidRPr="00BE2D87">
              <w:rPr>
                <w:rFonts w:ascii="Century Gothic" w:hAnsi="Century Gothic"/>
                <w:i/>
                <w:iCs/>
              </w:rPr>
              <w:t>auf die Sonne stellen.</w:t>
            </w:r>
          </w:p>
          <w:p w14:paraId="4B3B6610" w14:textId="338FD1EF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Mond und Sterne auf die andere Seite des Himmels</w:t>
            </w:r>
            <w:r w:rsidR="008F59C2" w:rsidRPr="00BE2D87">
              <w:rPr>
                <w:rFonts w:ascii="Century Gothic" w:hAnsi="Century Gothic"/>
                <w:i/>
                <w:iCs/>
              </w:rPr>
              <w:t>.</w:t>
            </w:r>
          </w:p>
        </w:tc>
      </w:tr>
      <w:tr w:rsidR="00E50C62" w:rsidRPr="00E50C62" w14:paraId="45C3215E" w14:textId="77777777" w:rsidTr="000571FF">
        <w:tc>
          <w:tcPr>
            <w:tcW w:w="5240" w:type="dxa"/>
          </w:tcPr>
          <w:p w14:paraId="3731C5E7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t>Am fünften Tag</w:t>
            </w:r>
            <w:r w:rsidRPr="00266A1F">
              <w:rPr>
                <w:rFonts w:ascii="Century Gothic" w:hAnsi="Century Gothic"/>
              </w:rPr>
              <w:br/>
              <w:t>Gott sagte:</w:t>
            </w:r>
            <w:r w:rsidRPr="00266A1F">
              <w:rPr>
                <w:rFonts w:ascii="Century Gothic" w:hAnsi="Century Gothic"/>
              </w:rPr>
              <w:br/>
              <w:t>„Es sollen Tiere im Wasser leben!“</w:t>
            </w:r>
            <w:r w:rsidRPr="00266A1F">
              <w:rPr>
                <w:rFonts w:ascii="Century Gothic" w:hAnsi="Century Gothic"/>
              </w:rPr>
              <w:br/>
              <w:t xml:space="preserve">Und </w:t>
            </w:r>
            <w:r w:rsidRPr="00266A1F">
              <w:rPr>
                <w:rFonts w:ascii="Century Gothic" w:hAnsi="Century Gothic"/>
                <w:b/>
                <w:bCs/>
              </w:rPr>
              <w:t>Fische</w:t>
            </w:r>
            <w:r w:rsidRPr="00266A1F">
              <w:rPr>
                <w:rFonts w:ascii="Century Gothic" w:hAnsi="Century Gothic"/>
              </w:rPr>
              <w:t xml:space="preserve"> schwammen im Meer.</w:t>
            </w:r>
            <w:r w:rsidRPr="00266A1F">
              <w:rPr>
                <w:rFonts w:ascii="Century Gothic" w:hAnsi="Century Gothic"/>
              </w:rPr>
              <w:br/>
              <w:t>Dann sagte er:</w:t>
            </w:r>
            <w:r w:rsidRPr="00266A1F">
              <w:rPr>
                <w:rFonts w:ascii="Century Gothic" w:hAnsi="Century Gothic"/>
              </w:rPr>
              <w:br/>
              <w:t>„Auch der Himmel soll leben!“</w:t>
            </w:r>
            <w:r w:rsidRPr="00266A1F">
              <w:rPr>
                <w:rFonts w:ascii="Century Gothic" w:hAnsi="Century Gothic"/>
              </w:rPr>
              <w:br/>
              <w:t xml:space="preserve">Und </w:t>
            </w:r>
            <w:r w:rsidRPr="00266A1F">
              <w:rPr>
                <w:rFonts w:ascii="Century Gothic" w:hAnsi="Century Gothic"/>
                <w:b/>
                <w:bCs/>
              </w:rPr>
              <w:t>Vögel</w:t>
            </w:r>
            <w:r w:rsidRPr="00266A1F">
              <w:rPr>
                <w:rFonts w:ascii="Century Gothic" w:hAnsi="Century Gothic"/>
              </w:rPr>
              <w:t xml:space="preserve"> flogen durch die Luft.</w:t>
            </w:r>
            <w:r w:rsidRPr="00266A1F">
              <w:rPr>
                <w:rFonts w:ascii="Century Gothic" w:hAnsi="Century Gothic"/>
              </w:rPr>
              <w:br/>
              <w:t>Sie sangen und flatterten.</w:t>
            </w:r>
            <w:r w:rsidRPr="00266A1F">
              <w:rPr>
                <w:rFonts w:ascii="Century Gothic" w:hAnsi="Century Gothic"/>
              </w:rPr>
              <w:br/>
              <w:t>Gott lächelte:</w:t>
            </w:r>
            <w:r w:rsidRPr="00266A1F">
              <w:rPr>
                <w:rFonts w:ascii="Century Gothic" w:hAnsi="Century Gothic"/>
              </w:rPr>
              <w:br/>
              <w:t>„Das ist gut!“</w:t>
            </w:r>
            <w:r w:rsidRPr="00266A1F">
              <w:rPr>
                <w:rFonts w:ascii="Century Gothic" w:hAnsi="Century Gothic"/>
              </w:rPr>
              <w:br/>
              <w:t>Das war der fünfte Tag.</w:t>
            </w:r>
            <w:r w:rsidRPr="00266A1F">
              <w:rPr>
                <w:rFonts w:ascii="Century Gothic" w:hAnsi="Century Gothic"/>
              </w:rPr>
              <w:br/>
              <w:t>Was für ein Staunen!</w:t>
            </w:r>
          </w:p>
        </w:tc>
        <w:tc>
          <w:tcPr>
            <w:tcW w:w="4253" w:type="dxa"/>
          </w:tcPr>
          <w:p w14:paraId="16FB67A0" w14:textId="6E850B3D" w:rsidR="00E50C62" w:rsidRPr="00BE2D87" w:rsidRDefault="00E50C62" w:rsidP="009F394C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br/>
              <w:t>Das Bodenbild nun schrittweise ergänz</w:t>
            </w:r>
            <w:r w:rsidR="0006035B">
              <w:rPr>
                <w:rFonts w:ascii="Century Gothic" w:hAnsi="Century Gothic"/>
                <w:i/>
                <w:iCs/>
              </w:rPr>
              <w:t>en</w:t>
            </w:r>
            <w:r w:rsidRPr="00BE2D87">
              <w:rPr>
                <w:rFonts w:ascii="Century Gothic" w:hAnsi="Century Gothic"/>
                <w:i/>
                <w:iCs/>
              </w:rPr>
              <w:t xml:space="preserve"> mit den Bildern der Tiere aus dem Spiel oder mit Tier-Figuren.</w:t>
            </w:r>
          </w:p>
        </w:tc>
      </w:tr>
      <w:tr w:rsidR="00E50C62" w:rsidRPr="00E50C62" w14:paraId="4B81256B" w14:textId="77777777" w:rsidTr="000571FF">
        <w:tc>
          <w:tcPr>
            <w:tcW w:w="5240" w:type="dxa"/>
          </w:tcPr>
          <w:p w14:paraId="69E3EE7C" w14:textId="520D0B2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t>Am sechsten Tag</w:t>
            </w:r>
            <w:r w:rsidRPr="00266A1F">
              <w:rPr>
                <w:rFonts w:ascii="Century Gothic" w:hAnsi="Century Gothic"/>
              </w:rPr>
              <w:br/>
              <w:t xml:space="preserve">Gott machte die </w:t>
            </w:r>
            <w:r w:rsidRPr="00266A1F">
              <w:rPr>
                <w:rFonts w:ascii="Century Gothic" w:hAnsi="Century Gothic"/>
                <w:b/>
                <w:bCs/>
              </w:rPr>
              <w:t>Tiere auf dem Land</w:t>
            </w:r>
            <w:r w:rsidRPr="00266A1F">
              <w:rPr>
                <w:rFonts w:ascii="Century Gothic" w:hAnsi="Century Gothic"/>
              </w:rPr>
              <w:t>:</w:t>
            </w:r>
            <w:r w:rsidRPr="00266A1F">
              <w:rPr>
                <w:rFonts w:ascii="Century Gothic" w:hAnsi="Century Gothic"/>
              </w:rPr>
              <w:br/>
              <w:t xml:space="preserve">Kühe, Löwen, Mäuse, </w:t>
            </w:r>
            <w:r w:rsidRPr="00BE2D87">
              <w:rPr>
                <w:rFonts w:ascii="Century Gothic" w:hAnsi="Century Gothic"/>
              </w:rPr>
              <w:t>Hunde, Schafe</w:t>
            </w:r>
            <w:r w:rsidRPr="00266A1F">
              <w:rPr>
                <w:rFonts w:ascii="Century Gothic" w:hAnsi="Century Gothic"/>
              </w:rPr>
              <w:t>,</w:t>
            </w:r>
            <w:r w:rsidRPr="00BE2D87">
              <w:rPr>
                <w:rFonts w:ascii="Century Gothic" w:hAnsi="Century Gothic"/>
              </w:rPr>
              <w:br/>
            </w:r>
            <w:r w:rsidRPr="00266A1F">
              <w:rPr>
                <w:rFonts w:ascii="Century Gothic" w:hAnsi="Century Gothic"/>
              </w:rPr>
              <w:t>kleine und große Tiere.</w:t>
            </w:r>
          </w:p>
          <w:p w14:paraId="6840F4FE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</w:rPr>
              <w:t xml:space="preserve">Und dann machte Gott die </w:t>
            </w:r>
            <w:r w:rsidRPr="00266A1F">
              <w:rPr>
                <w:rFonts w:ascii="Century Gothic" w:hAnsi="Century Gothic"/>
                <w:b/>
                <w:bCs/>
              </w:rPr>
              <w:t>Menschen</w:t>
            </w:r>
            <w:r w:rsidRPr="00266A1F">
              <w:rPr>
                <w:rFonts w:ascii="Century Gothic" w:hAnsi="Century Gothic"/>
              </w:rPr>
              <w:t>.</w:t>
            </w:r>
            <w:r w:rsidRPr="00266A1F">
              <w:rPr>
                <w:rFonts w:ascii="Century Gothic" w:hAnsi="Century Gothic"/>
              </w:rPr>
              <w:br/>
              <w:t>Er sagte:</w:t>
            </w:r>
            <w:r w:rsidRPr="00266A1F">
              <w:rPr>
                <w:rFonts w:ascii="Century Gothic" w:hAnsi="Century Gothic"/>
              </w:rPr>
              <w:br/>
              <w:t>„Ihr sollt auf die Erde achten.“</w:t>
            </w:r>
          </w:p>
          <w:p w14:paraId="1F03AE55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b/>
                <w:bCs/>
              </w:rPr>
            </w:pPr>
            <w:r w:rsidRPr="00266A1F">
              <w:rPr>
                <w:rFonts w:ascii="Century Gothic" w:hAnsi="Century Gothic"/>
              </w:rPr>
              <w:t>Gott sah alles an,</w:t>
            </w:r>
            <w:r w:rsidRPr="00266A1F">
              <w:rPr>
                <w:rFonts w:ascii="Century Gothic" w:hAnsi="Century Gothic"/>
              </w:rPr>
              <w:br/>
              <w:t>was er gemacht hatte,</w:t>
            </w:r>
            <w:r w:rsidRPr="00266A1F">
              <w:rPr>
                <w:rFonts w:ascii="Century Gothic" w:hAnsi="Century Gothic"/>
              </w:rPr>
              <w:br/>
              <w:t>und sagte:</w:t>
            </w:r>
            <w:r w:rsidRPr="00266A1F">
              <w:rPr>
                <w:rFonts w:ascii="Century Gothic" w:hAnsi="Century Gothic"/>
              </w:rPr>
              <w:br/>
              <w:t>„Es ist sehr gut!“</w:t>
            </w:r>
            <w:r w:rsidRPr="00266A1F">
              <w:rPr>
                <w:rFonts w:ascii="Century Gothic" w:hAnsi="Century Gothic"/>
              </w:rPr>
              <w:br/>
              <w:t>Das war der sechste Tag.</w:t>
            </w:r>
          </w:p>
        </w:tc>
        <w:tc>
          <w:tcPr>
            <w:tcW w:w="4253" w:type="dxa"/>
          </w:tcPr>
          <w:p w14:paraId="6B43C898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27367A1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405B616E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2EC49D84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  <w:p w14:paraId="0EB4DCA4" w14:textId="696CC681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  <w:r w:rsidRPr="00BE2D87">
              <w:rPr>
                <w:rFonts w:ascii="Century Gothic" w:hAnsi="Century Gothic"/>
                <w:i/>
                <w:iCs/>
              </w:rPr>
              <w:t>Zwei Biegefiguren dazustellen</w:t>
            </w:r>
            <w:r w:rsidR="009F394C">
              <w:rPr>
                <w:rFonts w:ascii="Century Gothic" w:hAnsi="Century Gothic"/>
                <w:i/>
                <w:iCs/>
              </w:rPr>
              <w:t>.</w:t>
            </w:r>
          </w:p>
        </w:tc>
      </w:tr>
      <w:tr w:rsidR="00E50C62" w:rsidRPr="00E50C62" w14:paraId="42C0821F" w14:textId="77777777" w:rsidTr="000571FF">
        <w:tc>
          <w:tcPr>
            <w:tcW w:w="5240" w:type="dxa"/>
          </w:tcPr>
          <w:p w14:paraId="3485494C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  <w:b/>
                <w:bCs/>
              </w:rPr>
              <w:lastRenderedPageBreak/>
              <w:t>Am siebten Tag</w:t>
            </w:r>
            <w:r w:rsidRPr="00266A1F">
              <w:rPr>
                <w:rFonts w:ascii="Century Gothic" w:hAnsi="Century Gothic"/>
              </w:rPr>
              <w:br/>
              <w:t>Gott ruhte sich aus.</w:t>
            </w:r>
            <w:r w:rsidRPr="00266A1F">
              <w:rPr>
                <w:rFonts w:ascii="Century Gothic" w:hAnsi="Century Gothic"/>
              </w:rPr>
              <w:br/>
              <w:t>Er war fertig mit seiner Arbeit.</w:t>
            </w:r>
            <w:r w:rsidRPr="00266A1F">
              <w:rPr>
                <w:rFonts w:ascii="Century Gothic" w:hAnsi="Century Gothic"/>
              </w:rPr>
              <w:br/>
              <w:t>Und alles war gut.</w:t>
            </w:r>
            <w:r w:rsidRPr="00BE2D87">
              <w:rPr>
                <w:rFonts w:ascii="Century Gothic" w:hAnsi="Century Gothic"/>
              </w:rPr>
              <w:br/>
              <w:t>Was für ein großes Wunder!</w:t>
            </w:r>
          </w:p>
          <w:p w14:paraId="7859B0C3" w14:textId="06AD9C8A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266A1F">
              <w:rPr>
                <w:rFonts w:ascii="Century Gothic" w:hAnsi="Century Gothic"/>
              </w:rPr>
              <w:t>Darum ist der siebte Tag ein Ruhetag.</w:t>
            </w:r>
            <w:r w:rsidRPr="00266A1F">
              <w:rPr>
                <w:rFonts w:ascii="Century Gothic" w:hAnsi="Century Gothic"/>
              </w:rPr>
              <w:br/>
              <w:t>Ein Tag zum Danken</w:t>
            </w:r>
            <w:r w:rsidR="002B5571">
              <w:rPr>
                <w:rFonts w:ascii="Century Gothic" w:hAnsi="Century Gothic"/>
              </w:rPr>
              <w:t xml:space="preserve"> </w:t>
            </w:r>
            <w:r w:rsidRPr="00266A1F">
              <w:rPr>
                <w:rFonts w:ascii="Century Gothic" w:hAnsi="Century Gothic"/>
              </w:rPr>
              <w:t xml:space="preserve">und Staunen </w:t>
            </w:r>
            <w:r w:rsidR="002B5571">
              <w:rPr>
                <w:rFonts w:ascii="Century Gothic" w:hAnsi="Century Gothic"/>
              </w:rPr>
              <w:br/>
            </w:r>
            <w:r w:rsidRPr="00266A1F">
              <w:rPr>
                <w:rFonts w:ascii="Century Gothic" w:hAnsi="Century Gothic"/>
              </w:rPr>
              <w:t>über das Wunder der Welt.</w:t>
            </w:r>
          </w:p>
        </w:tc>
        <w:tc>
          <w:tcPr>
            <w:tcW w:w="4253" w:type="dxa"/>
          </w:tcPr>
          <w:p w14:paraId="23DF25F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</w:tc>
      </w:tr>
      <w:tr w:rsidR="00E50C62" w:rsidRPr="00E50C62" w14:paraId="58BE6007" w14:textId="77777777" w:rsidTr="000571FF">
        <w:tc>
          <w:tcPr>
            <w:tcW w:w="5240" w:type="dxa"/>
          </w:tcPr>
          <w:p w14:paraId="0DA91B64" w14:textId="77777777" w:rsidR="009F394C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t xml:space="preserve">So haben es sich die Menschen </w:t>
            </w:r>
            <w:r w:rsidRPr="00BE2D87">
              <w:rPr>
                <w:rFonts w:ascii="Century Gothic" w:hAnsi="Century Gothic"/>
              </w:rPr>
              <w:t>vor vielen tausend Jahren in Israel</w:t>
            </w:r>
            <w:r w:rsidRPr="00E4424E">
              <w:rPr>
                <w:rFonts w:ascii="Century Gothic" w:hAnsi="Century Gothic"/>
              </w:rPr>
              <w:t xml:space="preserve"> erzählt:</w:t>
            </w:r>
          </w:p>
          <w:p w14:paraId="12FF17C3" w14:textId="77777777" w:rsidR="009003B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t xml:space="preserve">Gott hat alles gut gemacht – </w:t>
            </w:r>
            <w:r w:rsidR="009F394C">
              <w:rPr>
                <w:rFonts w:ascii="Century Gothic" w:hAnsi="Century Gothic"/>
              </w:rPr>
              <w:br/>
            </w:r>
            <w:r w:rsidRPr="00E4424E">
              <w:rPr>
                <w:rFonts w:ascii="Century Gothic" w:hAnsi="Century Gothic"/>
              </w:rPr>
              <w:t xml:space="preserve">Licht und Dunkel, </w:t>
            </w:r>
            <w:r w:rsidR="009F394C">
              <w:rPr>
                <w:rFonts w:ascii="Century Gothic" w:hAnsi="Century Gothic"/>
              </w:rPr>
              <w:br/>
            </w:r>
            <w:r w:rsidRPr="00E4424E">
              <w:rPr>
                <w:rFonts w:ascii="Century Gothic" w:hAnsi="Century Gothic"/>
              </w:rPr>
              <w:t>Himmel und Erde,</w:t>
            </w:r>
            <w:r w:rsidR="009F394C">
              <w:rPr>
                <w:rFonts w:ascii="Century Gothic" w:hAnsi="Century Gothic"/>
              </w:rPr>
              <w:br/>
            </w:r>
            <w:r w:rsidRPr="00E4424E">
              <w:rPr>
                <w:rFonts w:ascii="Century Gothic" w:hAnsi="Century Gothic"/>
              </w:rPr>
              <w:t>Tiere und Menschen.</w:t>
            </w:r>
            <w:r w:rsidR="009003B7">
              <w:rPr>
                <w:rFonts w:ascii="Century Gothic" w:hAnsi="Century Gothic"/>
              </w:rPr>
              <w:br/>
            </w:r>
            <w:r w:rsidRPr="00E4424E">
              <w:rPr>
                <w:rFonts w:ascii="Century Gothic" w:hAnsi="Century Gothic"/>
              </w:rPr>
              <w:t>Was für ein großes Wunder!</w:t>
            </w:r>
          </w:p>
          <w:p w14:paraId="6E4CAFBB" w14:textId="2B591172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</w:rPr>
            </w:pPr>
            <w:r w:rsidRPr="00E4424E">
              <w:rPr>
                <w:rFonts w:ascii="Century Gothic" w:hAnsi="Century Gothic"/>
              </w:rPr>
              <w:t>Vielleicht spüren wir manchmal auch selbst:</w:t>
            </w:r>
            <w:r w:rsidRPr="00E4424E">
              <w:rPr>
                <w:rFonts w:ascii="Century Gothic" w:hAnsi="Century Gothic"/>
              </w:rPr>
              <w:br/>
              <w:t>Die Welt ist voller schöner, erstaunlicher Dinge.</w:t>
            </w:r>
            <w:r w:rsidRPr="00E4424E">
              <w:rPr>
                <w:rFonts w:ascii="Century Gothic" w:hAnsi="Century Gothic"/>
              </w:rPr>
              <w:br/>
              <w:t>Und wir dürfen da sein.</w:t>
            </w:r>
            <w:r w:rsidRPr="00E4424E">
              <w:rPr>
                <w:rFonts w:ascii="Century Gothic" w:hAnsi="Century Gothic"/>
              </w:rPr>
              <w:br/>
              <w:t>Wir dürfen staunen.</w:t>
            </w:r>
            <w:r w:rsidRPr="00E4424E">
              <w:rPr>
                <w:rFonts w:ascii="Century Gothic" w:hAnsi="Century Gothic"/>
              </w:rPr>
              <w:br/>
              <w:t>Und Gott sagen: Danke.</w:t>
            </w:r>
          </w:p>
        </w:tc>
        <w:tc>
          <w:tcPr>
            <w:tcW w:w="4253" w:type="dxa"/>
          </w:tcPr>
          <w:p w14:paraId="0EFE9C49" w14:textId="77777777" w:rsidR="00E50C62" w:rsidRPr="00BE2D87" w:rsidRDefault="00E50C62" w:rsidP="00DA0A59">
            <w:pPr>
              <w:spacing w:after="120" w:line="276" w:lineRule="auto"/>
              <w:jc w:val="left"/>
              <w:rPr>
                <w:rFonts w:ascii="Century Gothic" w:hAnsi="Century Gothic"/>
                <w:i/>
                <w:iCs/>
              </w:rPr>
            </w:pPr>
          </w:p>
        </w:tc>
      </w:tr>
    </w:tbl>
    <w:p w14:paraId="1A76DFA3" w14:textId="77777777" w:rsidR="00E50C62" w:rsidRPr="00E50C62" w:rsidRDefault="00E50C62" w:rsidP="00DA0A59">
      <w:pPr>
        <w:spacing w:after="120"/>
        <w:jc w:val="left"/>
        <w:rPr>
          <w:rFonts w:ascii="Century Gothic" w:hAnsi="Century Gothic"/>
          <w:b/>
          <w:bCs/>
        </w:rPr>
      </w:pPr>
    </w:p>
    <w:p w14:paraId="59BBEF80" w14:textId="19C3F929" w:rsidR="0057675E" w:rsidRPr="001E0FF2" w:rsidRDefault="007D0407" w:rsidP="007D0407">
      <w:pPr>
        <w:pStyle w:val="Standard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580ECB" wp14:editId="1E540EAE">
                <wp:simplePos x="0" y="0"/>
                <wp:positionH relativeFrom="margin">
                  <wp:posOffset>5373999</wp:posOffset>
                </wp:positionH>
                <wp:positionV relativeFrom="paragraph">
                  <wp:posOffset>3916840</wp:posOffset>
                </wp:positionV>
                <wp:extent cx="914400" cy="207469"/>
                <wp:effectExtent l="3175" t="0" r="0" b="0"/>
                <wp:wrapNone/>
                <wp:docPr id="174153706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07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B5BFF1" w14:textId="3DF73503" w:rsidR="007D0407" w:rsidRDefault="007D0407">
                            <w:r w:rsidRPr="007D0407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Bild: M. Löwe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80EC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23.15pt;margin-top:308.4pt;width:1in;height:16.35pt;rotation:-90;z-index:2516597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" fillcolor="white [3201]" stroked="f" strokeweight=".5pt">
                <v:textbox>
                  <w:txbxContent>
                    <w:p w14:paraId="0CB5BFF1" w14:textId="3DF73503" w:rsidR="007D0407" w:rsidRDefault="007D0407">
                      <w:r w:rsidRPr="007D0407">
                        <w:rPr>
                          <w:rFonts w:ascii="Century Gothic" w:hAnsi="Century Gothic"/>
                          <w:sz w:val="16"/>
                          <w:szCs w:val="16"/>
                        </w:rPr>
                        <w:t>Bild: M. Löwe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9224E5" wp14:editId="0E3A6C78">
            <wp:extent cx="5693869" cy="4270968"/>
            <wp:effectExtent l="0" t="0" r="2540" b="0"/>
            <wp:docPr id="2" name="Bild 2" descr="Ein Bild, das Tasche, Boden, Zubehör, Gepäck und Koff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Tasche, Boden, Zubehör, Gepäck und Koff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57" cy="430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75E" w:rsidRPr="001E0FF2" w:rsidSect="005565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3B62F" w14:textId="77777777" w:rsidR="00AA7D1B" w:rsidRDefault="00AA7D1B" w:rsidP="000E19EF">
      <w:pPr>
        <w:spacing w:line="240" w:lineRule="auto"/>
      </w:pPr>
      <w:r>
        <w:separator/>
      </w:r>
    </w:p>
  </w:endnote>
  <w:endnote w:type="continuationSeparator" w:id="0">
    <w:p w14:paraId="3738B03A" w14:textId="77777777" w:rsidR="00AA7D1B" w:rsidRDefault="00AA7D1B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3125" w14:textId="77777777" w:rsidR="00710D5B" w:rsidRDefault="00710D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44ACDFE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A2E33">
            <w:rPr>
              <w:b/>
              <w:bCs/>
            </w:rPr>
            <w:t>11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7334" w14:textId="77777777" w:rsidR="00AA7D1B" w:rsidRDefault="00AA7D1B" w:rsidP="000E19EF">
      <w:pPr>
        <w:spacing w:line="240" w:lineRule="auto"/>
      </w:pPr>
      <w:r>
        <w:separator/>
      </w:r>
    </w:p>
  </w:footnote>
  <w:footnote w:type="continuationSeparator" w:id="0">
    <w:p w14:paraId="4A650891" w14:textId="77777777" w:rsidR="00AA7D1B" w:rsidRDefault="00AA7D1B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C668" w14:textId="77777777" w:rsidR="00710D5B" w:rsidRDefault="00710D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D40C" w14:textId="77777777" w:rsidR="00710D5B" w:rsidRDefault="00710D5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2CCA68DB" w:rsidR="009031D5" w:rsidRPr="006060E2" w:rsidRDefault="009031D5" w:rsidP="0097556B">
          <w:pPr>
            <w:pStyle w:val="M-Nummer"/>
          </w:pPr>
          <w:r w:rsidRPr="006060E2">
            <w:t>M</w:t>
          </w:r>
          <w:r w:rsidR="009A2E33">
            <w:t>11</w:t>
          </w:r>
        </w:p>
      </w:tc>
      <w:tc>
        <w:tcPr>
          <w:tcW w:w="9335" w:type="dxa"/>
          <w:vAlign w:val="center"/>
        </w:tcPr>
        <w:p w14:paraId="5AC1163A" w14:textId="5616C5E1" w:rsidR="007572D9" w:rsidRPr="00932F68" w:rsidRDefault="00E50C62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Die Schöpfung – ein Wunder</w:t>
          </w:r>
          <w:r w:rsidR="00B454B1">
            <w:rPr>
              <w:b/>
              <w:bCs/>
              <w:spacing w:val="20"/>
              <w:sz w:val="32"/>
              <w:szCs w:val="32"/>
            </w:rPr>
            <w:t xml:space="preserve">: </w:t>
          </w:r>
          <w:r>
            <w:rPr>
              <w:b/>
              <w:bCs/>
              <w:spacing w:val="20"/>
              <w:sz w:val="32"/>
              <w:szCs w:val="32"/>
            </w:rPr>
            <w:t>Bodenbild</w:t>
          </w:r>
        </w:p>
        <w:p w14:paraId="537FFE8D" w14:textId="1D149DBC" w:rsidR="009031D5" w:rsidRPr="006060E2" w:rsidRDefault="00710D5B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40F82"/>
    <w:rsid w:val="00041EA0"/>
    <w:rsid w:val="000454D0"/>
    <w:rsid w:val="00045601"/>
    <w:rsid w:val="00046AF8"/>
    <w:rsid w:val="000571FF"/>
    <w:rsid w:val="0006035B"/>
    <w:rsid w:val="00062900"/>
    <w:rsid w:val="00071B6B"/>
    <w:rsid w:val="0008176E"/>
    <w:rsid w:val="000842AD"/>
    <w:rsid w:val="00090F85"/>
    <w:rsid w:val="00092BDF"/>
    <w:rsid w:val="0009419F"/>
    <w:rsid w:val="000C3816"/>
    <w:rsid w:val="000C435B"/>
    <w:rsid w:val="000C65EF"/>
    <w:rsid w:val="000C7390"/>
    <w:rsid w:val="000C7A03"/>
    <w:rsid w:val="000D6F64"/>
    <w:rsid w:val="000D72EA"/>
    <w:rsid w:val="000E19EF"/>
    <w:rsid w:val="000E2043"/>
    <w:rsid w:val="000F399B"/>
    <w:rsid w:val="000F6C0C"/>
    <w:rsid w:val="001079F0"/>
    <w:rsid w:val="00121759"/>
    <w:rsid w:val="00122773"/>
    <w:rsid w:val="00135A17"/>
    <w:rsid w:val="00140EFD"/>
    <w:rsid w:val="00152E36"/>
    <w:rsid w:val="0015550C"/>
    <w:rsid w:val="00170158"/>
    <w:rsid w:val="001845F6"/>
    <w:rsid w:val="00191993"/>
    <w:rsid w:val="001A0CB0"/>
    <w:rsid w:val="001A1A5E"/>
    <w:rsid w:val="001A1F78"/>
    <w:rsid w:val="001B4616"/>
    <w:rsid w:val="001C1D6A"/>
    <w:rsid w:val="001E0FF2"/>
    <w:rsid w:val="001E3726"/>
    <w:rsid w:val="00205D91"/>
    <w:rsid w:val="002071FA"/>
    <w:rsid w:val="00220BC2"/>
    <w:rsid w:val="00231BC1"/>
    <w:rsid w:val="00236162"/>
    <w:rsid w:val="00241ADC"/>
    <w:rsid w:val="0024564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B5571"/>
    <w:rsid w:val="002C0C27"/>
    <w:rsid w:val="002C1266"/>
    <w:rsid w:val="002C37DC"/>
    <w:rsid w:val="002D0D9B"/>
    <w:rsid w:val="002D514C"/>
    <w:rsid w:val="002E30CB"/>
    <w:rsid w:val="002F10C0"/>
    <w:rsid w:val="002F7638"/>
    <w:rsid w:val="003126C3"/>
    <w:rsid w:val="00327153"/>
    <w:rsid w:val="00347EC1"/>
    <w:rsid w:val="00356285"/>
    <w:rsid w:val="00357CF9"/>
    <w:rsid w:val="00364323"/>
    <w:rsid w:val="00364F73"/>
    <w:rsid w:val="00372A6C"/>
    <w:rsid w:val="00386CC4"/>
    <w:rsid w:val="003A7335"/>
    <w:rsid w:val="003A7CF3"/>
    <w:rsid w:val="003C5A32"/>
    <w:rsid w:val="003D2A24"/>
    <w:rsid w:val="003D39DB"/>
    <w:rsid w:val="003D71DD"/>
    <w:rsid w:val="003E2548"/>
    <w:rsid w:val="003E5FF8"/>
    <w:rsid w:val="00414D80"/>
    <w:rsid w:val="00415910"/>
    <w:rsid w:val="00423807"/>
    <w:rsid w:val="00423B9F"/>
    <w:rsid w:val="0042503A"/>
    <w:rsid w:val="00431FEA"/>
    <w:rsid w:val="00437186"/>
    <w:rsid w:val="004503FC"/>
    <w:rsid w:val="004611A6"/>
    <w:rsid w:val="00465E25"/>
    <w:rsid w:val="0047787A"/>
    <w:rsid w:val="004831FF"/>
    <w:rsid w:val="00487108"/>
    <w:rsid w:val="00487E69"/>
    <w:rsid w:val="004A43C3"/>
    <w:rsid w:val="004A5F76"/>
    <w:rsid w:val="004A70CA"/>
    <w:rsid w:val="004D1B8D"/>
    <w:rsid w:val="004E3B17"/>
    <w:rsid w:val="004E7D17"/>
    <w:rsid w:val="004E7D6C"/>
    <w:rsid w:val="004F6A62"/>
    <w:rsid w:val="0050534B"/>
    <w:rsid w:val="0051134D"/>
    <w:rsid w:val="00543573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C0BF3"/>
    <w:rsid w:val="005E2C58"/>
    <w:rsid w:val="005E750B"/>
    <w:rsid w:val="005F01D9"/>
    <w:rsid w:val="005F4E15"/>
    <w:rsid w:val="006060E2"/>
    <w:rsid w:val="00612EC4"/>
    <w:rsid w:val="00624CD2"/>
    <w:rsid w:val="006254C2"/>
    <w:rsid w:val="00627E59"/>
    <w:rsid w:val="006316D8"/>
    <w:rsid w:val="00636156"/>
    <w:rsid w:val="006369CA"/>
    <w:rsid w:val="006413D4"/>
    <w:rsid w:val="00641661"/>
    <w:rsid w:val="0064772D"/>
    <w:rsid w:val="00672E0E"/>
    <w:rsid w:val="00682B7F"/>
    <w:rsid w:val="006938B5"/>
    <w:rsid w:val="0069481D"/>
    <w:rsid w:val="006A16CF"/>
    <w:rsid w:val="006A1E5F"/>
    <w:rsid w:val="006A494D"/>
    <w:rsid w:val="006B01E7"/>
    <w:rsid w:val="006B3F3E"/>
    <w:rsid w:val="006C71FB"/>
    <w:rsid w:val="00702FEC"/>
    <w:rsid w:val="00703608"/>
    <w:rsid w:val="00705787"/>
    <w:rsid w:val="00707CFE"/>
    <w:rsid w:val="007103F2"/>
    <w:rsid w:val="00710D5B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91CDD"/>
    <w:rsid w:val="00793B8F"/>
    <w:rsid w:val="007B5907"/>
    <w:rsid w:val="007C225A"/>
    <w:rsid w:val="007C44CA"/>
    <w:rsid w:val="007D0407"/>
    <w:rsid w:val="007D25CB"/>
    <w:rsid w:val="007D62DF"/>
    <w:rsid w:val="007D7F3B"/>
    <w:rsid w:val="007E16E4"/>
    <w:rsid w:val="007E691A"/>
    <w:rsid w:val="007F5550"/>
    <w:rsid w:val="008005AA"/>
    <w:rsid w:val="00802DB7"/>
    <w:rsid w:val="0081067B"/>
    <w:rsid w:val="00811D11"/>
    <w:rsid w:val="00833061"/>
    <w:rsid w:val="008418DE"/>
    <w:rsid w:val="00845EA7"/>
    <w:rsid w:val="00847D2E"/>
    <w:rsid w:val="00853018"/>
    <w:rsid w:val="008658B6"/>
    <w:rsid w:val="008705CB"/>
    <w:rsid w:val="00870D36"/>
    <w:rsid w:val="008754DC"/>
    <w:rsid w:val="00880310"/>
    <w:rsid w:val="008959A9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556B"/>
    <w:rsid w:val="0097712B"/>
    <w:rsid w:val="00985F15"/>
    <w:rsid w:val="009878D1"/>
    <w:rsid w:val="00991CC3"/>
    <w:rsid w:val="009A2E33"/>
    <w:rsid w:val="009B5480"/>
    <w:rsid w:val="009C32C6"/>
    <w:rsid w:val="009C4AEB"/>
    <w:rsid w:val="009D02F2"/>
    <w:rsid w:val="009E50D5"/>
    <w:rsid w:val="009F394C"/>
    <w:rsid w:val="009F53CF"/>
    <w:rsid w:val="009F708E"/>
    <w:rsid w:val="00A24101"/>
    <w:rsid w:val="00A3546D"/>
    <w:rsid w:val="00A40BA5"/>
    <w:rsid w:val="00A45EAA"/>
    <w:rsid w:val="00A56A0E"/>
    <w:rsid w:val="00A65C8F"/>
    <w:rsid w:val="00A8036B"/>
    <w:rsid w:val="00A87E72"/>
    <w:rsid w:val="00AA7D1B"/>
    <w:rsid w:val="00AB0355"/>
    <w:rsid w:val="00AC34DB"/>
    <w:rsid w:val="00AC7C11"/>
    <w:rsid w:val="00AC7D90"/>
    <w:rsid w:val="00AD2CD5"/>
    <w:rsid w:val="00AE48C0"/>
    <w:rsid w:val="00AF3845"/>
    <w:rsid w:val="00B14A7F"/>
    <w:rsid w:val="00B3093D"/>
    <w:rsid w:val="00B362D6"/>
    <w:rsid w:val="00B454B1"/>
    <w:rsid w:val="00B46515"/>
    <w:rsid w:val="00B5643F"/>
    <w:rsid w:val="00B60CF4"/>
    <w:rsid w:val="00B612A3"/>
    <w:rsid w:val="00B66FE6"/>
    <w:rsid w:val="00B71DF5"/>
    <w:rsid w:val="00B734C3"/>
    <w:rsid w:val="00B905AB"/>
    <w:rsid w:val="00B92C72"/>
    <w:rsid w:val="00BB045D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52D2"/>
    <w:rsid w:val="00C305DD"/>
    <w:rsid w:val="00C36AF0"/>
    <w:rsid w:val="00C37173"/>
    <w:rsid w:val="00C57EF5"/>
    <w:rsid w:val="00C64BB9"/>
    <w:rsid w:val="00C7332B"/>
    <w:rsid w:val="00C75855"/>
    <w:rsid w:val="00C86FE5"/>
    <w:rsid w:val="00C96BD0"/>
    <w:rsid w:val="00C978AC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F09C2"/>
    <w:rsid w:val="00D01A0F"/>
    <w:rsid w:val="00D128A5"/>
    <w:rsid w:val="00D21488"/>
    <w:rsid w:val="00D31C38"/>
    <w:rsid w:val="00D35683"/>
    <w:rsid w:val="00D429E4"/>
    <w:rsid w:val="00D442DE"/>
    <w:rsid w:val="00D577F9"/>
    <w:rsid w:val="00D60CED"/>
    <w:rsid w:val="00D61B93"/>
    <w:rsid w:val="00D6286A"/>
    <w:rsid w:val="00D654AC"/>
    <w:rsid w:val="00D70810"/>
    <w:rsid w:val="00D73BF7"/>
    <w:rsid w:val="00D750ED"/>
    <w:rsid w:val="00D81DEB"/>
    <w:rsid w:val="00D93412"/>
    <w:rsid w:val="00DA0A59"/>
    <w:rsid w:val="00DB000E"/>
    <w:rsid w:val="00DE3117"/>
    <w:rsid w:val="00DF2435"/>
    <w:rsid w:val="00E13B03"/>
    <w:rsid w:val="00E40CDE"/>
    <w:rsid w:val="00E50C62"/>
    <w:rsid w:val="00E51677"/>
    <w:rsid w:val="00E5765F"/>
    <w:rsid w:val="00E6318A"/>
    <w:rsid w:val="00E64414"/>
    <w:rsid w:val="00E65998"/>
    <w:rsid w:val="00E7502A"/>
    <w:rsid w:val="00E75294"/>
    <w:rsid w:val="00E757A9"/>
    <w:rsid w:val="00E82C9F"/>
    <w:rsid w:val="00E90E7A"/>
    <w:rsid w:val="00E91AE8"/>
    <w:rsid w:val="00E9355D"/>
    <w:rsid w:val="00EA7DC4"/>
    <w:rsid w:val="00EB02E4"/>
    <w:rsid w:val="00EB779D"/>
    <w:rsid w:val="00EC1BBA"/>
    <w:rsid w:val="00ED1533"/>
    <w:rsid w:val="00ED3AF0"/>
    <w:rsid w:val="00ED6751"/>
    <w:rsid w:val="00EE3119"/>
    <w:rsid w:val="00EE4F11"/>
    <w:rsid w:val="00EF75F2"/>
    <w:rsid w:val="00EF7AFA"/>
    <w:rsid w:val="00F0232E"/>
    <w:rsid w:val="00F115F2"/>
    <w:rsid w:val="00F14AD4"/>
    <w:rsid w:val="00F155FF"/>
    <w:rsid w:val="00F223B7"/>
    <w:rsid w:val="00F27166"/>
    <w:rsid w:val="00F405DE"/>
    <w:rsid w:val="00F461F1"/>
    <w:rsid w:val="00F60628"/>
    <w:rsid w:val="00F742B6"/>
    <w:rsid w:val="00FA3225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unhideWhenUsed/>
    <w:rsid w:val="007D0407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682B7F"/>
    <w:pPr>
      <w:spacing w:after="0" w:line="240" w:lineRule="auto"/>
    </w:pPr>
    <w:rPr>
      <w:rFonts w:ascii="Arial" w:hAnsi="Arial" w:cs="Segoe UI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2.xml><?xml version="1.0" encoding="utf-8"?>
<ds:datastoreItem xmlns:ds="http://schemas.openxmlformats.org/officeDocument/2006/customXml" ds:itemID="{C92914AA-B2A8-4349-96A9-7F977013D90C}"/>
</file>

<file path=customXml/itemProps3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2025-11-27T10:19:00Z</dcterms:created>
  <dcterms:modified xsi:type="dcterms:W3CDTF">2025-11-27T10:19:00Z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