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54376" w14:textId="174CB1FF" w:rsidR="005D5180" w:rsidRDefault="005D5180" w:rsidP="005D5180">
      <w:pPr>
        <w:spacing w:after="0"/>
        <w:rPr>
          <w:b/>
          <w:bCs/>
          <w:sz w:val="24"/>
          <w:szCs w:val="24"/>
        </w:rPr>
      </w:pPr>
      <w:r w:rsidRPr="004156BB">
        <w:rPr>
          <w:noProof/>
          <w:sz w:val="24"/>
          <w:szCs w:val="24"/>
        </w:rPr>
        <w:drawing>
          <wp:anchor distT="0" distB="0" distL="114300" distR="114300" simplePos="0" relativeHeight="251659264" behindDoc="1" locked="0" layoutInCell="1" allowOverlap="1" wp14:anchorId="572DB548" wp14:editId="0F90708A">
            <wp:simplePos x="0" y="0"/>
            <wp:positionH relativeFrom="column">
              <wp:posOffset>-143</wp:posOffset>
            </wp:positionH>
            <wp:positionV relativeFrom="paragraph">
              <wp:posOffset>492</wp:posOffset>
            </wp:positionV>
            <wp:extent cx="2725420" cy="847725"/>
            <wp:effectExtent l="0" t="0" r="0" b="9525"/>
            <wp:wrapTight wrapText="bothSides">
              <wp:wrapPolygon edited="0">
                <wp:start x="0" y="0"/>
                <wp:lineTo x="0" y="21357"/>
                <wp:lineTo x="21439" y="21357"/>
                <wp:lineTo x="21439"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5420" cy="847725"/>
                    </a:xfrm>
                    <a:prstGeom prst="rect">
                      <a:avLst/>
                    </a:prstGeom>
                    <a:noFill/>
                  </pic:spPr>
                </pic:pic>
              </a:graphicData>
            </a:graphic>
          </wp:anchor>
        </w:drawing>
      </w:r>
      <w:r w:rsidRPr="004156BB">
        <w:rPr>
          <w:sz w:val="24"/>
          <w:szCs w:val="24"/>
        </w:rPr>
        <w:t xml:space="preserve">Diese </w:t>
      </w:r>
      <w:r w:rsidR="00155191">
        <w:rPr>
          <w:sz w:val="24"/>
          <w:szCs w:val="24"/>
        </w:rPr>
        <w:t>31</w:t>
      </w:r>
      <w:r w:rsidRPr="004156BB">
        <w:rPr>
          <w:sz w:val="24"/>
          <w:szCs w:val="24"/>
        </w:rPr>
        <w:t xml:space="preserve"> Foto</w:t>
      </w:r>
      <w:r w:rsidR="00547715">
        <w:rPr>
          <w:sz w:val="24"/>
          <w:szCs w:val="24"/>
        </w:rPr>
        <w:t>grafien</w:t>
      </w:r>
      <w:r w:rsidRPr="004156BB">
        <w:rPr>
          <w:sz w:val="24"/>
          <w:szCs w:val="24"/>
        </w:rPr>
        <w:t xml:space="preserve"> gehören zum Impulseheft </w:t>
      </w:r>
      <w:r>
        <w:rPr>
          <w:sz w:val="24"/>
          <w:szCs w:val="24"/>
        </w:rPr>
        <w:t>2</w:t>
      </w:r>
      <w:r w:rsidRPr="004156BB">
        <w:rPr>
          <w:sz w:val="24"/>
          <w:szCs w:val="24"/>
        </w:rPr>
        <w:t>-2</w:t>
      </w:r>
      <w:r>
        <w:rPr>
          <w:sz w:val="24"/>
          <w:szCs w:val="24"/>
        </w:rPr>
        <w:t>3</w:t>
      </w:r>
      <w:r w:rsidRPr="004156BB">
        <w:rPr>
          <w:sz w:val="24"/>
          <w:szCs w:val="24"/>
        </w:rPr>
        <w:t xml:space="preserve"> </w:t>
      </w:r>
    </w:p>
    <w:p w14:paraId="547B6997" w14:textId="77777777" w:rsidR="00A64F9C" w:rsidRPr="00155191" w:rsidRDefault="00A64F9C" w:rsidP="005D5180">
      <w:pPr>
        <w:spacing w:after="0"/>
        <w:rPr>
          <w:sz w:val="32"/>
          <w:szCs w:val="32"/>
        </w:rPr>
      </w:pPr>
      <w:r w:rsidRPr="00155191">
        <w:rPr>
          <w:sz w:val="32"/>
          <w:szCs w:val="32"/>
        </w:rPr>
        <w:t xml:space="preserve">„Outside </w:t>
      </w:r>
      <w:proofErr w:type="spellStart"/>
      <w:r w:rsidRPr="00155191">
        <w:rPr>
          <w:sz w:val="32"/>
          <w:szCs w:val="32"/>
        </w:rPr>
        <w:t>the</w:t>
      </w:r>
      <w:proofErr w:type="spellEnd"/>
      <w:r w:rsidRPr="00155191">
        <w:rPr>
          <w:sz w:val="32"/>
          <w:szCs w:val="32"/>
        </w:rPr>
        <w:t xml:space="preserve"> Box!“ </w:t>
      </w:r>
      <w:r w:rsidRPr="00155191">
        <w:rPr>
          <w:sz w:val="32"/>
          <w:szCs w:val="32"/>
        </w:rPr>
        <w:br/>
        <w:t xml:space="preserve">Religionspädagogische Lernorte </w:t>
      </w:r>
    </w:p>
    <w:p w14:paraId="729C677C" w14:textId="77777777" w:rsidR="005D5180" w:rsidRPr="005D5180" w:rsidRDefault="005D5180" w:rsidP="005D5180">
      <w:pPr>
        <w:spacing w:after="0"/>
        <w:rPr>
          <w:color w:val="FF0000"/>
          <w:sz w:val="32"/>
          <w:szCs w:val="32"/>
        </w:rPr>
      </w:pPr>
    </w:p>
    <w:p w14:paraId="1077BA4D" w14:textId="44B13995" w:rsidR="005D5180" w:rsidRDefault="00547715" w:rsidP="005D5180">
      <w:pPr>
        <w:spacing w:after="0"/>
        <w:rPr>
          <w:sz w:val="24"/>
          <w:szCs w:val="24"/>
        </w:rPr>
      </w:pPr>
      <w:r>
        <w:rPr>
          <w:sz w:val="24"/>
          <w:szCs w:val="24"/>
        </w:rPr>
        <w:t>F</w:t>
      </w:r>
      <w:r w:rsidR="005D5180">
        <w:rPr>
          <w:sz w:val="24"/>
          <w:szCs w:val="24"/>
        </w:rPr>
        <w:t xml:space="preserve">otodidaktische Elemente sind gut geeignet, um den Besuch eines außerschulischen Lernortes vor- oder nachzubereiten oder die Perspektive des Erlebten zu erweitern. Darum finden sich in dieser Ausgabe zu den Themen </w:t>
      </w:r>
      <w:r w:rsidR="005D5180" w:rsidRPr="002F208E">
        <w:rPr>
          <w:b/>
          <w:bCs/>
          <w:sz w:val="24"/>
          <w:szCs w:val="24"/>
        </w:rPr>
        <w:t xml:space="preserve">Friedhof, Gedenken, Moschee, Kirche </w:t>
      </w:r>
      <w:r w:rsidR="005D5180" w:rsidRPr="002F208E">
        <w:rPr>
          <w:sz w:val="24"/>
          <w:szCs w:val="24"/>
        </w:rPr>
        <w:t>und</w:t>
      </w:r>
      <w:r w:rsidR="005D5180" w:rsidRPr="002F208E">
        <w:rPr>
          <w:b/>
          <w:bCs/>
          <w:sz w:val="24"/>
          <w:szCs w:val="24"/>
        </w:rPr>
        <w:t xml:space="preserve"> Synagoge </w:t>
      </w:r>
      <w:r w:rsidR="005D5180">
        <w:rPr>
          <w:sz w:val="24"/>
          <w:szCs w:val="24"/>
        </w:rPr>
        <w:t xml:space="preserve">ungewöhnlich viele Fotografien zum Download, denen </w:t>
      </w:r>
      <w:r w:rsidR="00610E31">
        <w:rPr>
          <w:sz w:val="24"/>
          <w:szCs w:val="24"/>
        </w:rPr>
        <w:t xml:space="preserve">jeweils </w:t>
      </w:r>
      <w:r w:rsidR="005D5180">
        <w:rPr>
          <w:sz w:val="24"/>
          <w:szCs w:val="24"/>
        </w:rPr>
        <w:t xml:space="preserve">Informationen </w:t>
      </w:r>
      <w:r w:rsidR="00610E31">
        <w:rPr>
          <w:sz w:val="24"/>
          <w:szCs w:val="24"/>
        </w:rPr>
        <w:t xml:space="preserve">und </w:t>
      </w:r>
      <w:r w:rsidR="005D5180">
        <w:rPr>
          <w:sz w:val="24"/>
          <w:szCs w:val="24"/>
        </w:rPr>
        <w:t>Erläuterungen beigefügt sind</w:t>
      </w:r>
      <w:r w:rsidR="00A12715">
        <w:rPr>
          <w:sz w:val="24"/>
          <w:szCs w:val="24"/>
        </w:rPr>
        <w:t>. Darunter sind auch Detailansichten wie Glasfenster</w:t>
      </w:r>
      <w:r w:rsidR="002F208E">
        <w:rPr>
          <w:sz w:val="24"/>
          <w:szCs w:val="24"/>
        </w:rPr>
        <w:t xml:space="preserve">, ein </w:t>
      </w:r>
      <w:proofErr w:type="gramStart"/>
      <w:r w:rsidR="002F208E">
        <w:rPr>
          <w:sz w:val="24"/>
          <w:szCs w:val="24"/>
        </w:rPr>
        <w:t xml:space="preserve">Koran </w:t>
      </w:r>
      <w:r w:rsidR="00A12715">
        <w:rPr>
          <w:sz w:val="24"/>
          <w:szCs w:val="24"/>
        </w:rPr>
        <w:t xml:space="preserve"> oder</w:t>
      </w:r>
      <w:proofErr w:type="gramEnd"/>
      <w:r w:rsidR="00A12715">
        <w:rPr>
          <w:sz w:val="24"/>
          <w:szCs w:val="24"/>
        </w:rPr>
        <w:t xml:space="preserve"> ein Taufbecken, </w:t>
      </w:r>
      <w:r w:rsidR="002C3FB8">
        <w:rPr>
          <w:sz w:val="24"/>
          <w:szCs w:val="24"/>
        </w:rPr>
        <w:t>d</w:t>
      </w:r>
      <w:r w:rsidR="00A12715">
        <w:rPr>
          <w:sz w:val="24"/>
          <w:szCs w:val="24"/>
        </w:rPr>
        <w:t xml:space="preserve">ie genauer zu betrachten sich lohnt. </w:t>
      </w:r>
    </w:p>
    <w:p w14:paraId="2DDBD43A" w14:textId="77777777" w:rsidR="00570182" w:rsidRDefault="00A12715" w:rsidP="005D5180">
      <w:pPr>
        <w:spacing w:after="0"/>
        <w:rPr>
          <w:sz w:val="24"/>
          <w:szCs w:val="24"/>
        </w:rPr>
      </w:pPr>
      <w:r>
        <w:rPr>
          <w:sz w:val="24"/>
          <w:szCs w:val="24"/>
        </w:rPr>
        <w:t>„</w:t>
      </w:r>
      <w:r w:rsidR="005D5180" w:rsidRPr="004156BB">
        <w:rPr>
          <w:sz w:val="24"/>
          <w:szCs w:val="24"/>
        </w:rPr>
        <w:t>Ein Foto wird meistens nur angeschaut – selten schaut man in es hinein</w:t>
      </w:r>
      <w:r>
        <w:rPr>
          <w:sz w:val="24"/>
          <w:szCs w:val="24"/>
        </w:rPr>
        <w:t>“</w:t>
      </w:r>
      <w:r w:rsidR="005D5180" w:rsidRPr="004156BB">
        <w:rPr>
          <w:sz w:val="24"/>
          <w:szCs w:val="24"/>
        </w:rPr>
        <w:t xml:space="preserve">, hat der berühmte Fotograf </w:t>
      </w:r>
      <w:r w:rsidR="005D5180" w:rsidRPr="002C3FB8">
        <w:rPr>
          <w:rStyle w:val="Hervorhebung"/>
          <w:i w:val="0"/>
          <w:iCs w:val="0"/>
          <w:sz w:val="24"/>
          <w:szCs w:val="24"/>
        </w:rPr>
        <w:t>Ansel Adams</w:t>
      </w:r>
      <w:r w:rsidR="005D5180" w:rsidRPr="004156BB">
        <w:rPr>
          <w:rStyle w:val="Hervorhebung"/>
          <w:sz w:val="24"/>
          <w:szCs w:val="24"/>
        </w:rPr>
        <w:t xml:space="preserve"> </w:t>
      </w:r>
      <w:r w:rsidR="005D5180" w:rsidRPr="00570182">
        <w:rPr>
          <w:rStyle w:val="Hervorhebung"/>
          <w:i w:val="0"/>
          <w:iCs w:val="0"/>
          <w:sz w:val="24"/>
          <w:szCs w:val="24"/>
        </w:rPr>
        <w:t>gesagt</w:t>
      </w:r>
      <w:r w:rsidR="005D5180" w:rsidRPr="004156BB">
        <w:rPr>
          <w:rStyle w:val="Hervorhebung"/>
          <w:sz w:val="24"/>
          <w:szCs w:val="24"/>
        </w:rPr>
        <w:t xml:space="preserve">. </w:t>
      </w:r>
      <w:r w:rsidR="005D5180" w:rsidRPr="004156BB">
        <w:rPr>
          <w:sz w:val="24"/>
          <w:szCs w:val="24"/>
        </w:rPr>
        <w:t xml:space="preserve">So kann die Vielfalt der Eindrücke, Beobachtungen, Assoziationen und Gefühle zum Teil verlorengehen. </w:t>
      </w:r>
      <w:r w:rsidR="005D5180">
        <w:rPr>
          <w:sz w:val="24"/>
          <w:szCs w:val="24"/>
        </w:rPr>
        <w:t xml:space="preserve">Auch </w:t>
      </w:r>
      <w:r w:rsidR="00570182">
        <w:rPr>
          <w:sz w:val="24"/>
          <w:szCs w:val="24"/>
        </w:rPr>
        <w:t xml:space="preserve">in </w:t>
      </w:r>
      <w:r w:rsidR="005D5180">
        <w:rPr>
          <w:sz w:val="24"/>
          <w:szCs w:val="24"/>
        </w:rPr>
        <w:t xml:space="preserve">diese Fotografien erst einmal selbst (auf dem Bildschirm vergrößert) </w:t>
      </w:r>
      <w:r w:rsidR="00570182">
        <w:rPr>
          <w:sz w:val="24"/>
          <w:szCs w:val="24"/>
        </w:rPr>
        <w:t>hinein</w:t>
      </w:r>
      <w:r w:rsidR="005D5180">
        <w:rPr>
          <w:sz w:val="24"/>
          <w:szCs w:val="24"/>
        </w:rPr>
        <w:t xml:space="preserve">zuschauen, lohnt sich. </w:t>
      </w:r>
    </w:p>
    <w:p w14:paraId="5C32D19F" w14:textId="5133088C" w:rsidR="005D5180" w:rsidRDefault="005D5180" w:rsidP="005D5180">
      <w:pPr>
        <w:spacing w:after="0"/>
        <w:rPr>
          <w:sz w:val="24"/>
          <w:szCs w:val="24"/>
        </w:rPr>
      </w:pPr>
      <w:r>
        <w:rPr>
          <w:sz w:val="24"/>
          <w:szCs w:val="24"/>
        </w:rPr>
        <w:t>Ich</w:t>
      </w:r>
      <w:r w:rsidRPr="004156BB">
        <w:rPr>
          <w:sz w:val="24"/>
          <w:szCs w:val="24"/>
        </w:rPr>
        <w:t xml:space="preserve"> finde, jede sollte sich zunächst einmal selbst „aussprechen“ können, ohne Überschrift, ohne Thema, oder Informationen dazu. Dazu eignen sich die folgenden 5 Schritte: (vgl. P. Kristen, Sieh dir das an! Biblische Sprachbilder von Gott in der Bildsprache der Fotografie, Calwer 2019, 13-16) </w:t>
      </w:r>
    </w:p>
    <w:p w14:paraId="24A09CB3" w14:textId="3AB2434A" w:rsidR="005D5180" w:rsidRPr="004156BB" w:rsidRDefault="005D5180" w:rsidP="005D5180">
      <w:pPr>
        <w:spacing w:after="0"/>
        <w:rPr>
          <w:sz w:val="24"/>
          <w:szCs w:val="24"/>
        </w:rPr>
      </w:pPr>
      <w:r w:rsidRPr="004156BB">
        <w:rPr>
          <w:sz w:val="24"/>
          <w:szCs w:val="24"/>
        </w:rPr>
        <w:t>Mit Blick auf d</w:t>
      </w:r>
      <w:r w:rsidR="00A12715">
        <w:rPr>
          <w:sz w:val="24"/>
          <w:szCs w:val="24"/>
        </w:rPr>
        <w:t>en Einsatz</w:t>
      </w:r>
      <w:r w:rsidRPr="004156BB">
        <w:rPr>
          <w:sz w:val="24"/>
          <w:szCs w:val="24"/>
        </w:rPr>
        <w:t xml:space="preserve"> im Unterricht finden Sie zum dritten Schritt jeweils einige Informationen in dieser (</w:t>
      </w:r>
      <w:r>
        <w:rPr>
          <w:sz w:val="24"/>
          <w:szCs w:val="24"/>
        </w:rPr>
        <w:t>anpassbaren</w:t>
      </w:r>
      <w:r w:rsidRPr="004156BB">
        <w:rPr>
          <w:sz w:val="24"/>
          <w:szCs w:val="24"/>
        </w:rPr>
        <w:t xml:space="preserve">) Word-Datei. Zum </w:t>
      </w:r>
      <w:r w:rsidRPr="00C2368B">
        <w:rPr>
          <w:b/>
          <w:bCs/>
          <w:sz w:val="24"/>
          <w:szCs w:val="24"/>
        </w:rPr>
        <w:t>Downloaden</w:t>
      </w:r>
      <w:r w:rsidRPr="004156BB">
        <w:rPr>
          <w:sz w:val="24"/>
          <w:szCs w:val="24"/>
        </w:rPr>
        <w:t xml:space="preserve"> der Foto</w:t>
      </w:r>
      <w:r>
        <w:rPr>
          <w:sz w:val="24"/>
          <w:szCs w:val="24"/>
        </w:rPr>
        <w:t>dateien</w:t>
      </w:r>
      <w:r w:rsidRPr="004156BB">
        <w:rPr>
          <w:sz w:val="24"/>
          <w:szCs w:val="24"/>
        </w:rPr>
        <w:t xml:space="preserve"> klicken Sie bitte auf die Grafiken und öffnen sie. Dann lassen sie sich in guter Qualität mit einem Rechtsklick herunterladen.</w:t>
      </w:r>
    </w:p>
    <w:p w14:paraId="40A853FF" w14:textId="77777777" w:rsidR="005D5180" w:rsidRDefault="005D5180" w:rsidP="005D5180">
      <w:pPr>
        <w:spacing w:after="0" w:line="240" w:lineRule="auto"/>
        <w:rPr>
          <w:b/>
          <w:color w:val="4472C4" w:themeColor="accent1"/>
          <w:sz w:val="24"/>
          <w:szCs w:val="24"/>
        </w:rPr>
      </w:pPr>
    </w:p>
    <w:p w14:paraId="14AB36BB" w14:textId="77777777" w:rsidR="005D5180" w:rsidRPr="004156BB" w:rsidRDefault="005D5180" w:rsidP="005D5180">
      <w:pPr>
        <w:spacing w:after="0" w:line="240" w:lineRule="auto"/>
        <w:rPr>
          <w:b/>
          <w:color w:val="4472C4" w:themeColor="accent1"/>
          <w:sz w:val="24"/>
          <w:szCs w:val="24"/>
        </w:rPr>
      </w:pPr>
      <w:r w:rsidRPr="004156BB">
        <w:rPr>
          <w:b/>
          <w:color w:val="4472C4" w:themeColor="accent1"/>
          <w:sz w:val="24"/>
          <w:szCs w:val="24"/>
        </w:rPr>
        <w:t xml:space="preserve">1 Was sehe ich? </w:t>
      </w:r>
    </w:p>
    <w:p w14:paraId="075F564A" w14:textId="77777777" w:rsidR="005D5180" w:rsidRPr="004156BB" w:rsidRDefault="005D5180" w:rsidP="005D5180">
      <w:pPr>
        <w:spacing w:after="0" w:line="240" w:lineRule="auto"/>
        <w:rPr>
          <w:color w:val="4472C4" w:themeColor="accent1"/>
          <w:sz w:val="24"/>
          <w:szCs w:val="24"/>
        </w:rPr>
      </w:pPr>
      <w:r w:rsidRPr="004156BB">
        <w:rPr>
          <w:color w:val="4472C4" w:themeColor="accent1"/>
          <w:sz w:val="24"/>
          <w:szCs w:val="24"/>
        </w:rPr>
        <w:t>Beschreibe, was du auf dem Foto erkennst. Wie wirkt das Foto auf dich?  Woran musst du denken, wenn du es betrachtest, wie fühlt es sich an?</w:t>
      </w:r>
    </w:p>
    <w:p w14:paraId="6F7E0AC1" w14:textId="77777777" w:rsidR="005D5180" w:rsidRPr="004156BB" w:rsidRDefault="005D5180" w:rsidP="005D5180">
      <w:pPr>
        <w:spacing w:after="0" w:line="240" w:lineRule="auto"/>
        <w:rPr>
          <w:b/>
          <w:color w:val="4472C4" w:themeColor="accent1"/>
          <w:sz w:val="24"/>
          <w:szCs w:val="24"/>
        </w:rPr>
      </w:pPr>
    </w:p>
    <w:p w14:paraId="516F7EF4" w14:textId="77777777" w:rsidR="005D5180" w:rsidRPr="004156BB" w:rsidRDefault="005D5180" w:rsidP="005D5180">
      <w:pPr>
        <w:spacing w:after="0" w:line="240" w:lineRule="auto"/>
        <w:rPr>
          <w:b/>
          <w:color w:val="4472C4" w:themeColor="accent1"/>
          <w:sz w:val="24"/>
          <w:szCs w:val="24"/>
        </w:rPr>
      </w:pPr>
      <w:r w:rsidRPr="004156BB">
        <w:rPr>
          <w:b/>
          <w:color w:val="4472C4" w:themeColor="accent1"/>
          <w:sz w:val="24"/>
          <w:szCs w:val="24"/>
        </w:rPr>
        <w:t xml:space="preserve">2 Wie ist das Foto aufgebaut? </w:t>
      </w:r>
    </w:p>
    <w:p w14:paraId="3D6645C2" w14:textId="77777777" w:rsidR="005D5180" w:rsidRPr="004156BB" w:rsidRDefault="005D5180" w:rsidP="005D5180">
      <w:pPr>
        <w:spacing w:after="0" w:line="240" w:lineRule="auto"/>
        <w:rPr>
          <w:color w:val="4472C4" w:themeColor="accent1"/>
          <w:sz w:val="24"/>
          <w:szCs w:val="24"/>
        </w:rPr>
      </w:pPr>
      <w:r w:rsidRPr="004156BB">
        <w:rPr>
          <w:color w:val="4472C4" w:themeColor="accent1"/>
          <w:sz w:val="24"/>
          <w:szCs w:val="24"/>
        </w:rPr>
        <w:t xml:space="preserve">Achte auf Formen, hell und dunkel, Linien, Perspektive, Licht und den Moment. </w:t>
      </w:r>
    </w:p>
    <w:p w14:paraId="178F0BA1" w14:textId="77777777" w:rsidR="005D5180" w:rsidRPr="004156BB" w:rsidRDefault="005D5180" w:rsidP="005D5180">
      <w:pPr>
        <w:spacing w:after="0" w:line="240" w:lineRule="auto"/>
        <w:rPr>
          <w:b/>
          <w:color w:val="4472C4" w:themeColor="accent1"/>
          <w:sz w:val="24"/>
          <w:szCs w:val="24"/>
        </w:rPr>
      </w:pPr>
    </w:p>
    <w:p w14:paraId="65BDE565" w14:textId="77777777" w:rsidR="005D5180" w:rsidRPr="004156BB" w:rsidRDefault="005D5180" w:rsidP="005D5180">
      <w:pPr>
        <w:spacing w:after="0" w:line="240" w:lineRule="auto"/>
        <w:rPr>
          <w:b/>
          <w:color w:val="4472C4" w:themeColor="accent1"/>
          <w:sz w:val="24"/>
          <w:szCs w:val="24"/>
        </w:rPr>
      </w:pPr>
      <w:r w:rsidRPr="004156BB">
        <w:rPr>
          <w:b/>
          <w:color w:val="4472C4" w:themeColor="accent1"/>
          <w:sz w:val="24"/>
          <w:szCs w:val="24"/>
        </w:rPr>
        <w:t>3 Hast du Fragen zu etwas, das auf dem Foto erscheint?</w:t>
      </w:r>
    </w:p>
    <w:p w14:paraId="41163F97" w14:textId="77777777" w:rsidR="005D5180" w:rsidRPr="004156BB" w:rsidRDefault="005D5180" w:rsidP="005D5180">
      <w:pPr>
        <w:spacing w:after="0" w:line="240" w:lineRule="auto"/>
        <w:rPr>
          <w:b/>
          <w:color w:val="4472C4" w:themeColor="accent1"/>
          <w:sz w:val="24"/>
          <w:szCs w:val="24"/>
        </w:rPr>
      </w:pPr>
    </w:p>
    <w:p w14:paraId="0D924CEA" w14:textId="77777777" w:rsidR="005D5180" w:rsidRPr="004156BB" w:rsidRDefault="005D5180" w:rsidP="005D5180">
      <w:pPr>
        <w:spacing w:after="0" w:line="240" w:lineRule="auto"/>
        <w:rPr>
          <w:b/>
          <w:color w:val="4472C4" w:themeColor="accent1"/>
          <w:sz w:val="24"/>
          <w:szCs w:val="24"/>
        </w:rPr>
      </w:pPr>
      <w:r w:rsidRPr="004156BB">
        <w:rPr>
          <w:b/>
          <w:color w:val="4472C4" w:themeColor="accent1"/>
          <w:sz w:val="24"/>
          <w:szCs w:val="24"/>
        </w:rPr>
        <w:t>4 Was wollte der Fotograf wohl ausdrücken?</w:t>
      </w:r>
    </w:p>
    <w:p w14:paraId="409D644E" w14:textId="77777777" w:rsidR="005D5180" w:rsidRPr="004156BB" w:rsidRDefault="005D5180" w:rsidP="005D5180">
      <w:pPr>
        <w:spacing w:after="0" w:line="240" w:lineRule="auto"/>
        <w:rPr>
          <w:b/>
          <w:color w:val="4472C4" w:themeColor="accent1"/>
          <w:sz w:val="24"/>
          <w:szCs w:val="24"/>
        </w:rPr>
      </w:pPr>
    </w:p>
    <w:p w14:paraId="711DE01F" w14:textId="77777777" w:rsidR="005D5180" w:rsidRPr="004156BB" w:rsidRDefault="005D5180" w:rsidP="005D5180">
      <w:pPr>
        <w:spacing w:after="0" w:line="240" w:lineRule="auto"/>
        <w:rPr>
          <w:b/>
          <w:color w:val="4472C4" w:themeColor="accent1"/>
          <w:sz w:val="24"/>
          <w:szCs w:val="24"/>
        </w:rPr>
      </w:pPr>
      <w:r w:rsidRPr="004156BB">
        <w:rPr>
          <w:b/>
          <w:color w:val="4472C4" w:themeColor="accent1"/>
          <w:sz w:val="24"/>
          <w:szCs w:val="24"/>
        </w:rPr>
        <w:t xml:space="preserve">5 Was bedeutet das Foto für dich? </w:t>
      </w:r>
    </w:p>
    <w:p w14:paraId="222BF2A9" w14:textId="77777777" w:rsidR="005D5180" w:rsidRDefault="005D5180" w:rsidP="005D5180">
      <w:pPr>
        <w:spacing w:after="0" w:line="240" w:lineRule="auto"/>
        <w:rPr>
          <w:color w:val="4472C4" w:themeColor="accent1"/>
          <w:sz w:val="24"/>
          <w:szCs w:val="24"/>
        </w:rPr>
      </w:pPr>
      <w:r w:rsidRPr="004156BB">
        <w:rPr>
          <w:color w:val="4472C4" w:themeColor="accent1"/>
          <w:sz w:val="24"/>
          <w:szCs w:val="24"/>
        </w:rPr>
        <w:t>Du kannst (jetzt) auch deuten, widersprechen oder zustimmen, eine Frage benennen, eine Sorge oder eine Hoffnung, eine Erinnerung oder eine Geschichte erzählen …</w:t>
      </w:r>
    </w:p>
    <w:p w14:paraId="0B08F85E" w14:textId="77777777" w:rsidR="005D5180" w:rsidRDefault="005D5180" w:rsidP="005D5180">
      <w:pPr>
        <w:rPr>
          <w:noProof/>
        </w:rPr>
      </w:pPr>
    </w:p>
    <w:p w14:paraId="089F712D" w14:textId="07289E6C" w:rsidR="00A12715" w:rsidRPr="006C5FB5" w:rsidRDefault="005D5180" w:rsidP="00A12715">
      <w:pPr>
        <w:rPr>
          <w:noProof/>
          <w:sz w:val="24"/>
          <w:szCs w:val="24"/>
        </w:rPr>
      </w:pPr>
      <w:r>
        <w:rPr>
          <w:noProof/>
        </w:rPr>
        <w:br w:type="page"/>
      </w:r>
      <w:r w:rsidR="00A12715" w:rsidRPr="006C5FB5">
        <w:rPr>
          <w:noProof/>
          <w:sz w:val="24"/>
          <w:szCs w:val="24"/>
        </w:rPr>
        <w:lastRenderedPageBreak/>
        <w:drawing>
          <wp:anchor distT="0" distB="0" distL="114300" distR="114300" simplePos="0" relativeHeight="251660288" behindDoc="1" locked="0" layoutInCell="1" allowOverlap="1" wp14:anchorId="1C73D8FA" wp14:editId="0AFDC099">
            <wp:simplePos x="0" y="0"/>
            <wp:positionH relativeFrom="column">
              <wp:posOffset>-635</wp:posOffset>
            </wp:positionH>
            <wp:positionV relativeFrom="paragraph">
              <wp:posOffset>0</wp:posOffset>
            </wp:positionV>
            <wp:extent cx="1712871" cy="2567940"/>
            <wp:effectExtent l="0" t="0" r="1905" b="3810"/>
            <wp:wrapTight wrapText="bothSides">
              <wp:wrapPolygon edited="0">
                <wp:start x="0" y="0"/>
                <wp:lineTo x="0" y="21472"/>
                <wp:lineTo x="21384" y="21472"/>
                <wp:lineTo x="21384"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2871" cy="2567940"/>
                    </a:xfrm>
                    <a:prstGeom prst="rect">
                      <a:avLst/>
                    </a:prstGeom>
                    <a:noFill/>
                    <a:ln>
                      <a:noFill/>
                    </a:ln>
                  </pic:spPr>
                </pic:pic>
              </a:graphicData>
            </a:graphic>
          </wp:anchor>
        </w:drawing>
      </w:r>
      <w:r w:rsidR="00B02317">
        <w:rPr>
          <w:noProof/>
        </w:rPr>
        <w:t>Foto 1</w:t>
      </w:r>
      <w:r w:rsidR="00B02317">
        <w:rPr>
          <w:noProof/>
        </w:rPr>
        <w:br/>
      </w:r>
      <w:r w:rsidR="00A12715" w:rsidRPr="006C5FB5">
        <w:rPr>
          <w:noProof/>
          <w:sz w:val="24"/>
          <w:szCs w:val="24"/>
        </w:rPr>
        <w:t>Grabstein</w:t>
      </w:r>
      <w:r w:rsidR="00E42102">
        <w:rPr>
          <w:noProof/>
          <w:sz w:val="24"/>
          <w:szCs w:val="24"/>
        </w:rPr>
        <w:t xml:space="preserve"> </w:t>
      </w:r>
      <w:r w:rsidR="00A12715" w:rsidRPr="006C5FB5">
        <w:rPr>
          <w:noProof/>
          <w:sz w:val="24"/>
          <w:szCs w:val="24"/>
        </w:rPr>
        <w:t>auf dem Friedhof in Büdingen. Fünf parallele</w:t>
      </w:r>
      <w:r w:rsidR="007C7F2E">
        <w:rPr>
          <w:noProof/>
          <w:sz w:val="24"/>
          <w:szCs w:val="24"/>
        </w:rPr>
        <w:t>,</w:t>
      </w:r>
      <w:r w:rsidR="00A12715" w:rsidRPr="006C5FB5">
        <w:rPr>
          <w:noProof/>
          <w:sz w:val="24"/>
          <w:szCs w:val="24"/>
        </w:rPr>
        <w:t xml:space="preserve"> horizontalen Linien gliedern den Stein, der einen Durchblick bietet. Die lateinischen Worte </w:t>
      </w:r>
      <w:r w:rsidR="00477250" w:rsidRPr="006C5FB5">
        <w:rPr>
          <w:noProof/>
          <w:sz w:val="24"/>
          <w:szCs w:val="24"/>
        </w:rPr>
        <w:t xml:space="preserve">Omnia vincit amor </w:t>
      </w:r>
      <w:r w:rsidR="00477250">
        <w:rPr>
          <w:noProof/>
          <w:sz w:val="24"/>
          <w:szCs w:val="24"/>
        </w:rPr>
        <w:t>(</w:t>
      </w:r>
      <w:r w:rsidR="00A12715" w:rsidRPr="006C5FB5">
        <w:rPr>
          <w:noProof/>
          <w:sz w:val="24"/>
          <w:szCs w:val="24"/>
        </w:rPr>
        <w:t>Liebe besiegt alles</w:t>
      </w:r>
      <w:r w:rsidR="00477250">
        <w:rPr>
          <w:noProof/>
          <w:sz w:val="24"/>
          <w:szCs w:val="24"/>
        </w:rPr>
        <w:t>)</w:t>
      </w:r>
      <w:r w:rsidR="00A12715" w:rsidRPr="006C5FB5">
        <w:rPr>
          <w:noProof/>
          <w:sz w:val="24"/>
          <w:szCs w:val="24"/>
        </w:rPr>
        <w:t xml:space="preserve"> e</w:t>
      </w:r>
      <w:r w:rsidR="00F24292">
        <w:rPr>
          <w:noProof/>
          <w:sz w:val="24"/>
          <w:szCs w:val="24"/>
        </w:rPr>
        <w:t>n</w:t>
      </w:r>
      <w:r w:rsidR="00A12715" w:rsidRPr="006C5FB5">
        <w:rPr>
          <w:noProof/>
          <w:sz w:val="24"/>
          <w:szCs w:val="24"/>
        </w:rPr>
        <w:t>den in ei</w:t>
      </w:r>
      <w:r w:rsidR="00F24292">
        <w:rPr>
          <w:noProof/>
          <w:sz w:val="24"/>
          <w:szCs w:val="24"/>
        </w:rPr>
        <w:t>ner</w:t>
      </w:r>
      <w:r w:rsidR="00A12715" w:rsidRPr="006C5FB5">
        <w:rPr>
          <w:noProof/>
          <w:sz w:val="24"/>
          <w:szCs w:val="24"/>
        </w:rPr>
        <w:t xml:space="preserve"> geschwungenen Form. Ein Notenschlüssel, ein Fragezeichen? </w:t>
      </w:r>
      <w:r w:rsidR="00983092" w:rsidRPr="00983092">
        <w:rPr>
          <w:noProof/>
          <w:sz w:val="24"/>
          <w:szCs w:val="24"/>
        </w:rPr>
        <w:t xml:space="preserve">Omnia vincit amor </w:t>
      </w:r>
      <w:r w:rsidR="00A12715" w:rsidRPr="006C5FB5">
        <w:rPr>
          <w:noProof/>
          <w:sz w:val="24"/>
          <w:szCs w:val="24"/>
        </w:rPr>
        <w:t xml:space="preserve">war der Wahlspruch vieler Ritter und Minnesänger im 13. und 14. Jahrhundert. Der Spruch </w:t>
      </w:r>
      <w:r w:rsidR="006C5FB5" w:rsidRPr="006C5FB5">
        <w:rPr>
          <w:noProof/>
          <w:sz w:val="24"/>
          <w:szCs w:val="24"/>
        </w:rPr>
        <w:t xml:space="preserve">ist </w:t>
      </w:r>
      <w:r w:rsidR="00A12715" w:rsidRPr="006C5FB5">
        <w:rPr>
          <w:noProof/>
          <w:sz w:val="24"/>
          <w:szCs w:val="24"/>
        </w:rPr>
        <w:t>ein Zitat aus Vergils 10. Ekloge (10, 69</w:t>
      </w:r>
      <w:r w:rsidR="00617493">
        <w:rPr>
          <w:noProof/>
          <w:sz w:val="24"/>
          <w:szCs w:val="24"/>
        </w:rPr>
        <w:t xml:space="preserve">) aus dem </w:t>
      </w:r>
      <w:r w:rsidR="00E4538E">
        <w:rPr>
          <w:noProof/>
          <w:sz w:val="24"/>
          <w:szCs w:val="24"/>
        </w:rPr>
        <w:t>1</w:t>
      </w:r>
      <w:r w:rsidR="00617493">
        <w:rPr>
          <w:noProof/>
          <w:sz w:val="24"/>
          <w:szCs w:val="24"/>
        </w:rPr>
        <w:t>. Jh</w:t>
      </w:r>
      <w:r w:rsidR="00E4538E">
        <w:rPr>
          <w:noProof/>
          <w:sz w:val="24"/>
          <w:szCs w:val="24"/>
        </w:rPr>
        <w:t xml:space="preserve"> vor Chr.</w:t>
      </w:r>
    </w:p>
    <w:p w14:paraId="7804F813" w14:textId="71ADFB11" w:rsidR="006C5FB5" w:rsidRDefault="006C5FB5" w:rsidP="00A12715">
      <w:pPr>
        <w:rPr>
          <w:noProof/>
        </w:rPr>
      </w:pPr>
    </w:p>
    <w:p w14:paraId="3A85B948" w14:textId="6465517B" w:rsidR="006C5FB5" w:rsidRDefault="006C5FB5" w:rsidP="00A12715">
      <w:pPr>
        <w:rPr>
          <w:noProof/>
        </w:rPr>
      </w:pPr>
    </w:p>
    <w:p w14:paraId="1DF3CF86" w14:textId="22185824" w:rsidR="006C5FB5" w:rsidRDefault="006C5FB5" w:rsidP="00A12715">
      <w:pPr>
        <w:rPr>
          <w:noProof/>
        </w:rPr>
      </w:pPr>
    </w:p>
    <w:p w14:paraId="1AFA1A99" w14:textId="77777777" w:rsidR="006C5FB5" w:rsidRDefault="006C5FB5" w:rsidP="00A12715">
      <w:pPr>
        <w:rPr>
          <w:noProof/>
        </w:rPr>
      </w:pPr>
    </w:p>
    <w:p w14:paraId="35F9E75C" w14:textId="77777777" w:rsidR="00B02317" w:rsidRDefault="006C5FB5" w:rsidP="00A12715">
      <w:pPr>
        <w:rPr>
          <w:noProof/>
          <w:sz w:val="24"/>
          <w:szCs w:val="24"/>
        </w:rPr>
      </w:pPr>
      <w:r>
        <w:rPr>
          <w:noProof/>
        </w:rPr>
        <w:drawing>
          <wp:anchor distT="0" distB="0" distL="114300" distR="114300" simplePos="0" relativeHeight="251661312" behindDoc="1" locked="0" layoutInCell="1" allowOverlap="1" wp14:anchorId="2357ABE4" wp14:editId="5EB19426">
            <wp:simplePos x="0" y="0"/>
            <wp:positionH relativeFrom="margin">
              <wp:align>left</wp:align>
            </wp:positionH>
            <wp:positionV relativeFrom="paragraph">
              <wp:posOffset>30254</wp:posOffset>
            </wp:positionV>
            <wp:extent cx="1706880" cy="2560320"/>
            <wp:effectExtent l="0" t="0" r="7620" b="0"/>
            <wp:wrapTight wrapText="bothSides">
              <wp:wrapPolygon edited="0">
                <wp:start x="0" y="0"/>
                <wp:lineTo x="0" y="21375"/>
                <wp:lineTo x="21455" y="21375"/>
                <wp:lineTo x="21455"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880" cy="2560320"/>
                    </a:xfrm>
                    <a:prstGeom prst="rect">
                      <a:avLst/>
                    </a:prstGeom>
                    <a:noFill/>
                    <a:ln>
                      <a:noFill/>
                    </a:ln>
                  </pic:spPr>
                </pic:pic>
              </a:graphicData>
            </a:graphic>
          </wp:anchor>
        </w:drawing>
      </w:r>
      <w:r w:rsidR="00B02317">
        <w:rPr>
          <w:noProof/>
          <w:sz w:val="24"/>
          <w:szCs w:val="24"/>
        </w:rPr>
        <w:t>Foto 2</w:t>
      </w:r>
    </w:p>
    <w:p w14:paraId="1D094D53" w14:textId="5432A53D" w:rsidR="006C5FB5" w:rsidRPr="00617493" w:rsidRDefault="006C5FB5" w:rsidP="00A12715">
      <w:pPr>
        <w:rPr>
          <w:noProof/>
        </w:rPr>
      </w:pPr>
      <w:r w:rsidRPr="006C5FB5">
        <w:rPr>
          <w:noProof/>
          <w:sz w:val="24"/>
          <w:szCs w:val="24"/>
        </w:rPr>
        <w:t>Kindergrab mit Regenbogensymbol und Sternen auf de</w:t>
      </w:r>
      <w:r w:rsidR="0092611B">
        <w:rPr>
          <w:noProof/>
          <w:sz w:val="24"/>
          <w:szCs w:val="24"/>
        </w:rPr>
        <w:t>m</w:t>
      </w:r>
      <w:r w:rsidRPr="006C5FB5">
        <w:rPr>
          <w:noProof/>
          <w:sz w:val="24"/>
          <w:szCs w:val="24"/>
        </w:rPr>
        <w:t xml:space="preserve"> Friedhof in Büdingen. Louisa Levy ist nur zwei Tage alt geworden. Ihr Grab zeigt auch einen Teddy, ein Windrädchen und Engelfiguren.</w:t>
      </w:r>
    </w:p>
    <w:p w14:paraId="5394A527" w14:textId="08909B25" w:rsidR="006C5FB5" w:rsidRDefault="006C5FB5" w:rsidP="00A12715">
      <w:pPr>
        <w:rPr>
          <w:noProof/>
        </w:rPr>
      </w:pPr>
    </w:p>
    <w:p w14:paraId="2E9C99FB" w14:textId="3C2CF84B" w:rsidR="006C5FB5" w:rsidRDefault="006C5FB5" w:rsidP="00A12715">
      <w:pPr>
        <w:rPr>
          <w:noProof/>
        </w:rPr>
      </w:pPr>
    </w:p>
    <w:p w14:paraId="572411C8" w14:textId="215C4800" w:rsidR="006C5FB5" w:rsidRDefault="006C5FB5" w:rsidP="00A12715">
      <w:pPr>
        <w:rPr>
          <w:noProof/>
        </w:rPr>
      </w:pPr>
    </w:p>
    <w:p w14:paraId="11452AF7" w14:textId="4E2D508F" w:rsidR="006C5FB5" w:rsidRDefault="006C5FB5" w:rsidP="00A12715">
      <w:pPr>
        <w:rPr>
          <w:noProof/>
        </w:rPr>
      </w:pPr>
    </w:p>
    <w:p w14:paraId="2E8C4477" w14:textId="360CCB36" w:rsidR="006C5FB5" w:rsidRDefault="006C5FB5" w:rsidP="00A12715">
      <w:pPr>
        <w:rPr>
          <w:noProof/>
        </w:rPr>
      </w:pPr>
    </w:p>
    <w:p w14:paraId="11F88968" w14:textId="385FB4E5" w:rsidR="006C5FB5" w:rsidRDefault="006C5FB5" w:rsidP="00A12715">
      <w:pPr>
        <w:rPr>
          <w:noProof/>
        </w:rPr>
      </w:pPr>
    </w:p>
    <w:p w14:paraId="2F8E2A40" w14:textId="665E391B" w:rsidR="006C5FB5" w:rsidRDefault="00B02317" w:rsidP="00A12715">
      <w:pPr>
        <w:rPr>
          <w:noProof/>
          <w:sz w:val="24"/>
          <w:szCs w:val="24"/>
        </w:rPr>
      </w:pPr>
      <w:r>
        <w:rPr>
          <w:noProof/>
          <w:sz w:val="24"/>
          <w:szCs w:val="24"/>
        </w:rPr>
        <w:t xml:space="preserve">Foto 3 </w:t>
      </w:r>
      <w:r>
        <w:rPr>
          <w:noProof/>
          <w:sz w:val="24"/>
          <w:szCs w:val="24"/>
        </w:rPr>
        <w:br/>
      </w:r>
      <w:r w:rsidR="00F314D0" w:rsidRPr="006C5FB5">
        <w:rPr>
          <w:noProof/>
          <w:sz w:val="24"/>
          <w:szCs w:val="24"/>
        </w:rPr>
        <w:drawing>
          <wp:anchor distT="0" distB="0" distL="114300" distR="114300" simplePos="0" relativeHeight="251662336" behindDoc="1" locked="0" layoutInCell="1" allowOverlap="1" wp14:anchorId="7569FEB9" wp14:editId="71E995B0">
            <wp:simplePos x="0" y="0"/>
            <wp:positionH relativeFrom="margin">
              <wp:align>left</wp:align>
            </wp:positionH>
            <wp:positionV relativeFrom="paragraph">
              <wp:posOffset>110070</wp:posOffset>
            </wp:positionV>
            <wp:extent cx="1684020" cy="2529205"/>
            <wp:effectExtent l="0" t="0" r="0" b="4445"/>
            <wp:wrapTight wrapText="bothSides">
              <wp:wrapPolygon edited="0">
                <wp:start x="0" y="0"/>
                <wp:lineTo x="0" y="21475"/>
                <wp:lineTo x="21258" y="21475"/>
                <wp:lineTo x="21258"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020" cy="2529205"/>
                    </a:xfrm>
                    <a:prstGeom prst="rect">
                      <a:avLst/>
                    </a:prstGeom>
                    <a:noFill/>
                    <a:ln>
                      <a:noFill/>
                    </a:ln>
                  </pic:spPr>
                </pic:pic>
              </a:graphicData>
            </a:graphic>
          </wp:anchor>
        </w:drawing>
      </w:r>
      <w:r w:rsidR="006C5FB5">
        <w:rPr>
          <w:noProof/>
          <w:sz w:val="24"/>
          <w:szCs w:val="24"/>
        </w:rPr>
        <w:t>Ei</w:t>
      </w:r>
      <w:r w:rsidR="005204B5">
        <w:rPr>
          <w:noProof/>
          <w:sz w:val="24"/>
          <w:szCs w:val="24"/>
        </w:rPr>
        <w:t>ne</w:t>
      </w:r>
      <w:r w:rsidR="006C5FB5">
        <w:rPr>
          <w:noProof/>
          <w:sz w:val="24"/>
          <w:szCs w:val="24"/>
        </w:rPr>
        <w:t xml:space="preserve"> weiße Skulptur und ei</w:t>
      </w:r>
      <w:r w:rsidR="005204B5">
        <w:rPr>
          <w:noProof/>
          <w:sz w:val="24"/>
          <w:szCs w:val="24"/>
        </w:rPr>
        <w:t>ne</w:t>
      </w:r>
      <w:r w:rsidR="006C5FB5">
        <w:rPr>
          <w:noProof/>
          <w:sz w:val="24"/>
          <w:szCs w:val="24"/>
        </w:rPr>
        <w:t xml:space="preserve"> schwarze Platte domnieren diese</w:t>
      </w:r>
      <w:r w:rsidR="0092611B">
        <w:rPr>
          <w:noProof/>
          <w:sz w:val="24"/>
          <w:szCs w:val="24"/>
        </w:rPr>
        <w:t>n</w:t>
      </w:r>
      <w:r w:rsidR="006C5FB5">
        <w:rPr>
          <w:noProof/>
          <w:sz w:val="24"/>
          <w:szCs w:val="24"/>
        </w:rPr>
        <w:t xml:space="preserve"> Grabstein </w:t>
      </w:r>
      <w:r w:rsidR="00190309">
        <w:rPr>
          <w:noProof/>
          <w:sz w:val="24"/>
          <w:szCs w:val="24"/>
        </w:rPr>
        <w:t xml:space="preserve">in Büdingen </w:t>
      </w:r>
      <w:r w:rsidR="006C5FB5">
        <w:rPr>
          <w:noProof/>
          <w:sz w:val="24"/>
          <w:szCs w:val="24"/>
        </w:rPr>
        <w:t>vom Anfang des 20.</w:t>
      </w:r>
      <w:r w:rsidR="005204B5">
        <w:rPr>
          <w:noProof/>
          <w:sz w:val="24"/>
          <w:szCs w:val="24"/>
        </w:rPr>
        <w:t xml:space="preserve"> </w:t>
      </w:r>
      <w:r w:rsidR="006C5FB5">
        <w:rPr>
          <w:noProof/>
          <w:sz w:val="24"/>
          <w:szCs w:val="24"/>
        </w:rPr>
        <w:t xml:space="preserve">Jh. Die Familie hat zwei Kinder im Alter von 5 Jahren verloren und </w:t>
      </w:r>
      <w:r w:rsidR="005204B5">
        <w:rPr>
          <w:noProof/>
          <w:sz w:val="24"/>
          <w:szCs w:val="24"/>
        </w:rPr>
        <w:t xml:space="preserve">interpretiert </w:t>
      </w:r>
      <w:r w:rsidR="006C5FB5">
        <w:rPr>
          <w:noProof/>
          <w:sz w:val="24"/>
          <w:szCs w:val="24"/>
        </w:rPr>
        <w:t>das mit dem Satz: „</w:t>
      </w:r>
      <w:r w:rsidR="006C5FB5" w:rsidRPr="006C5FB5">
        <w:rPr>
          <w:noProof/>
          <w:sz w:val="24"/>
          <w:szCs w:val="24"/>
        </w:rPr>
        <w:t>Eh ihr die L</w:t>
      </w:r>
      <w:r w:rsidR="006C5FB5">
        <w:rPr>
          <w:noProof/>
          <w:sz w:val="24"/>
          <w:szCs w:val="24"/>
        </w:rPr>
        <w:t>eiden</w:t>
      </w:r>
      <w:r w:rsidR="006C5FB5" w:rsidRPr="006C5FB5">
        <w:rPr>
          <w:noProof/>
          <w:sz w:val="24"/>
          <w:szCs w:val="24"/>
        </w:rPr>
        <w:t xml:space="preserve"> der Erde gekannt, rief Gott euc</w:t>
      </w:r>
      <w:r w:rsidR="005204B5">
        <w:rPr>
          <w:noProof/>
          <w:sz w:val="24"/>
          <w:szCs w:val="24"/>
        </w:rPr>
        <w:t>h</w:t>
      </w:r>
      <w:r w:rsidR="006C5FB5" w:rsidRPr="006C5FB5">
        <w:rPr>
          <w:noProof/>
          <w:sz w:val="24"/>
          <w:szCs w:val="24"/>
        </w:rPr>
        <w:t xml:space="preserve"> in ein besseres L</w:t>
      </w:r>
      <w:r w:rsidR="006C5FB5">
        <w:rPr>
          <w:noProof/>
          <w:sz w:val="24"/>
          <w:szCs w:val="24"/>
        </w:rPr>
        <w:t>a</w:t>
      </w:r>
      <w:r w:rsidR="006C5FB5" w:rsidRPr="006C5FB5">
        <w:rPr>
          <w:noProof/>
          <w:sz w:val="24"/>
          <w:szCs w:val="24"/>
        </w:rPr>
        <w:t>nd</w:t>
      </w:r>
      <w:r w:rsidR="006C5FB5">
        <w:rPr>
          <w:noProof/>
          <w:sz w:val="24"/>
          <w:szCs w:val="24"/>
        </w:rPr>
        <w:t>.“</w:t>
      </w:r>
      <w:r w:rsidR="005204B5">
        <w:rPr>
          <w:noProof/>
          <w:sz w:val="24"/>
          <w:szCs w:val="24"/>
        </w:rPr>
        <w:t xml:space="preserve"> Stellen die beidne </w:t>
      </w:r>
      <w:r w:rsidR="00DC1676">
        <w:rPr>
          <w:noProof/>
          <w:sz w:val="24"/>
          <w:szCs w:val="24"/>
        </w:rPr>
        <w:t>w</w:t>
      </w:r>
      <w:r w:rsidR="005204B5">
        <w:rPr>
          <w:noProof/>
          <w:sz w:val="24"/>
          <w:szCs w:val="24"/>
        </w:rPr>
        <w:t xml:space="preserve">eißen (Engel)figuren diese Geborgenheit dar? </w:t>
      </w:r>
    </w:p>
    <w:p w14:paraId="3A4387E1" w14:textId="1CF1D296" w:rsidR="005204B5" w:rsidRDefault="005204B5" w:rsidP="00A12715">
      <w:pPr>
        <w:rPr>
          <w:noProof/>
          <w:sz w:val="24"/>
          <w:szCs w:val="24"/>
        </w:rPr>
      </w:pPr>
    </w:p>
    <w:p w14:paraId="7AFCA34C" w14:textId="10FC27A7" w:rsidR="006C5FB5" w:rsidRPr="008B2271" w:rsidRDefault="005204B5" w:rsidP="00A12715">
      <w:pPr>
        <w:rPr>
          <w:noProof/>
          <w:sz w:val="24"/>
          <w:szCs w:val="24"/>
        </w:rPr>
      </w:pPr>
      <w:r>
        <w:rPr>
          <w:noProof/>
          <w:sz w:val="24"/>
          <w:szCs w:val="24"/>
        </w:rPr>
        <w:br w:type="page"/>
      </w:r>
    </w:p>
    <w:p w14:paraId="4064D23A" w14:textId="6089D077" w:rsidR="006C5FB5" w:rsidRDefault="005204B5" w:rsidP="00A12715">
      <w:pPr>
        <w:rPr>
          <w:noProof/>
          <w:sz w:val="24"/>
          <w:szCs w:val="24"/>
        </w:rPr>
      </w:pPr>
      <w:r w:rsidRPr="005204B5">
        <w:rPr>
          <w:noProof/>
          <w:sz w:val="24"/>
          <w:szCs w:val="24"/>
        </w:rPr>
        <w:lastRenderedPageBreak/>
        <w:drawing>
          <wp:anchor distT="0" distB="0" distL="114300" distR="114300" simplePos="0" relativeHeight="251663360" behindDoc="1" locked="0" layoutInCell="1" allowOverlap="1" wp14:anchorId="4DE82F93" wp14:editId="6C20889F">
            <wp:simplePos x="0" y="0"/>
            <wp:positionH relativeFrom="column">
              <wp:posOffset>-893</wp:posOffset>
            </wp:positionH>
            <wp:positionV relativeFrom="paragraph">
              <wp:posOffset>32</wp:posOffset>
            </wp:positionV>
            <wp:extent cx="3418732" cy="2280285"/>
            <wp:effectExtent l="0" t="0" r="0" b="5715"/>
            <wp:wrapTight wrapText="bothSides">
              <wp:wrapPolygon edited="0">
                <wp:start x="0" y="0"/>
                <wp:lineTo x="0" y="21474"/>
                <wp:lineTo x="21427" y="21474"/>
                <wp:lineTo x="21427"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8732" cy="2280285"/>
                    </a:xfrm>
                    <a:prstGeom prst="rect">
                      <a:avLst/>
                    </a:prstGeom>
                    <a:noFill/>
                    <a:ln>
                      <a:noFill/>
                    </a:ln>
                  </pic:spPr>
                </pic:pic>
              </a:graphicData>
            </a:graphic>
          </wp:anchor>
        </w:drawing>
      </w:r>
      <w:r w:rsidR="00B02317">
        <w:rPr>
          <w:noProof/>
          <w:sz w:val="24"/>
          <w:szCs w:val="24"/>
        </w:rPr>
        <w:t xml:space="preserve">Foto 4 </w:t>
      </w:r>
      <w:r w:rsidR="00B02317">
        <w:rPr>
          <w:noProof/>
          <w:sz w:val="24"/>
          <w:szCs w:val="24"/>
        </w:rPr>
        <w:br/>
      </w:r>
      <w:r w:rsidRPr="005204B5">
        <w:rPr>
          <w:noProof/>
          <w:sz w:val="24"/>
          <w:szCs w:val="24"/>
        </w:rPr>
        <w:t>Der Friedhof als „Haus des Lebens</w:t>
      </w:r>
      <w:r w:rsidR="00DC1676">
        <w:rPr>
          <w:noProof/>
          <w:sz w:val="24"/>
          <w:szCs w:val="24"/>
        </w:rPr>
        <w:t>“</w:t>
      </w:r>
      <w:r w:rsidRPr="005204B5">
        <w:rPr>
          <w:noProof/>
          <w:sz w:val="24"/>
          <w:szCs w:val="24"/>
        </w:rPr>
        <w:t>. Zwei Fot</w:t>
      </w:r>
      <w:r>
        <w:rPr>
          <w:noProof/>
          <w:sz w:val="24"/>
          <w:szCs w:val="24"/>
        </w:rPr>
        <w:t>o</w:t>
      </w:r>
      <w:r w:rsidRPr="005204B5">
        <w:rPr>
          <w:noProof/>
          <w:sz w:val="24"/>
          <w:szCs w:val="24"/>
        </w:rPr>
        <w:t>g</w:t>
      </w:r>
      <w:r>
        <w:rPr>
          <w:noProof/>
          <w:sz w:val="24"/>
          <w:szCs w:val="24"/>
        </w:rPr>
        <w:t>ra</w:t>
      </w:r>
      <w:r w:rsidRPr="005204B5">
        <w:rPr>
          <w:noProof/>
          <w:sz w:val="24"/>
          <w:szCs w:val="24"/>
        </w:rPr>
        <w:t>fien vom jüdischen Friedhof in Darmstadt. Eine seiner B</w:t>
      </w:r>
      <w:r>
        <w:rPr>
          <w:noProof/>
          <w:sz w:val="24"/>
          <w:szCs w:val="24"/>
        </w:rPr>
        <w:t>e</w:t>
      </w:r>
      <w:r w:rsidRPr="005204B5">
        <w:rPr>
          <w:noProof/>
          <w:sz w:val="24"/>
          <w:szCs w:val="24"/>
        </w:rPr>
        <w:t>so</w:t>
      </w:r>
      <w:r w:rsidR="00DC1676">
        <w:rPr>
          <w:noProof/>
          <w:sz w:val="24"/>
          <w:szCs w:val="24"/>
        </w:rPr>
        <w:t>nd</w:t>
      </w:r>
      <w:r w:rsidRPr="005204B5">
        <w:rPr>
          <w:noProof/>
          <w:sz w:val="24"/>
          <w:szCs w:val="24"/>
        </w:rPr>
        <w:t>erheiten ist, dass er i</w:t>
      </w:r>
      <w:r w:rsidR="00DC1676">
        <w:rPr>
          <w:noProof/>
          <w:sz w:val="24"/>
          <w:szCs w:val="24"/>
        </w:rPr>
        <w:t>n</w:t>
      </w:r>
      <w:r w:rsidRPr="005204B5">
        <w:rPr>
          <w:noProof/>
          <w:sz w:val="24"/>
          <w:szCs w:val="24"/>
        </w:rPr>
        <w:t xml:space="preserve"> </w:t>
      </w:r>
      <w:r>
        <w:rPr>
          <w:noProof/>
          <w:sz w:val="24"/>
          <w:szCs w:val="24"/>
        </w:rPr>
        <w:t>d</w:t>
      </w:r>
      <w:r w:rsidRPr="005204B5">
        <w:rPr>
          <w:noProof/>
          <w:sz w:val="24"/>
          <w:szCs w:val="24"/>
        </w:rPr>
        <w:t>er Zeit des Nationalsozialismus nicht zerstört w</w:t>
      </w:r>
      <w:r w:rsidR="008B2271">
        <w:rPr>
          <w:noProof/>
          <w:sz w:val="24"/>
          <w:szCs w:val="24"/>
        </w:rPr>
        <w:t>urde.</w:t>
      </w:r>
    </w:p>
    <w:p w14:paraId="17B114F0" w14:textId="7AEDF78F" w:rsidR="005204B5" w:rsidRDefault="00155191" w:rsidP="00A12715">
      <w:pPr>
        <w:rPr>
          <w:noProof/>
          <w:sz w:val="24"/>
          <w:szCs w:val="24"/>
        </w:rPr>
      </w:pPr>
      <w:hyperlink r:id="rId11" w:history="1">
        <w:r w:rsidR="005204B5" w:rsidRPr="00354961">
          <w:rPr>
            <w:rStyle w:val="Hyperlink"/>
            <w:noProof/>
            <w:sz w:val="24"/>
            <w:szCs w:val="24"/>
          </w:rPr>
          <w:t>https://www.kirche-im-hr.de/sendungen/09-der-friedhof-als-haus-des-lebens/</w:t>
        </w:r>
      </w:hyperlink>
    </w:p>
    <w:p w14:paraId="40C7C69F" w14:textId="77777777" w:rsidR="00B02317" w:rsidRDefault="00B02317" w:rsidP="00A12715">
      <w:pPr>
        <w:rPr>
          <w:noProof/>
          <w:sz w:val="24"/>
          <w:szCs w:val="24"/>
        </w:rPr>
      </w:pPr>
    </w:p>
    <w:p w14:paraId="55907A77" w14:textId="16650CF4" w:rsidR="005204B5" w:rsidRDefault="00B02317" w:rsidP="00A12715">
      <w:pPr>
        <w:rPr>
          <w:noProof/>
          <w:sz w:val="24"/>
          <w:szCs w:val="24"/>
        </w:rPr>
      </w:pPr>
      <w:r>
        <w:br/>
        <w:t xml:space="preserve">Foto 5 </w:t>
      </w:r>
      <w:r>
        <w:br/>
      </w:r>
      <w:r>
        <w:br/>
      </w:r>
      <w:r w:rsidR="005204B5">
        <w:rPr>
          <w:noProof/>
        </w:rPr>
        <w:drawing>
          <wp:anchor distT="0" distB="0" distL="114300" distR="114300" simplePos="0" relativeHeight="251664384" behindDoc="1" locked="0" layoutInCell="1" allowOverlap="1" wp14:anchorId="41C1325A" wp14:editId="712B5376">
            <wp:simplePos x="0" y="0"/>
            <wp:positionH relativeFrom="margin">
              <wp:posOffset>7749</wp:posOffset>
            </wp:positionH>
            <wp:positionV relativeFrom="paragraph">
              <wp:posOffset>143747</wp:posOffset>
            </wp:positionV>
            <wp:extent cx="1981200" cy="2971800"/>
            <wp:effectExtent l="0" t="0" r="0" b="0"/>
            <wp:wrapTight wrapText="bothSides">
              <wp:wrapPolygon edited="0">
                <wp:start x="0" y="0"/>
                <wp:lineTo x="0" y="21462"/>
                <wp:lineTo x="21392" y="21462"/>
                <wp:lineTo x="2139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2971800"/>
                    </a:xfrm>
                    <a:prstGeom prst="rect">
                      <a:avLst/>
                    </a:prstGeom>
                    <a:noFill/>
                    <a:ln>
                      <a:noFill/>
                    </a:ln>
                  </pic:spPr>
                </pic:pic>
              </a:graphicData>
            </a:graphic>
          </wp:anchor>
        </w:drawing>
      </w:r>
      <w:hyperlink r:id="rId13" w:history="1">
        <w:r w:rsidR="005204B5" w:rsidRPr="00354961">
          <w:rPr>
            <w:rStyle w:val="Hyperlink"/>
            <w:noProof/>
            <w:sz w:val="24"/>
            <w:szCs w:val="24"/>
          </w:rPr>
          <w:t>https://www.alemannia-judaica.de/darmstadt_friedhof.htm</w:t>
        </w:r>
      </w:hyperlink>
    </w:p>
    <w:p w14:paraId="0A4E261E" w14:textId="1FCBB729" w:rsidR="005204B5" w:rsidRPr="005204B5" w:rsidRDefault="005204B5" w:rsidP="00A12715">
      <w:pPr>
        <w:rPr>
          <w:noProof/>
          <w:sz w:val="24"/>
          <w:szCs w:val="24"/>
        </w:rPr>
      </w:pPr>
    </w:p>
    <w:p w14:paraId="1F0D7B34" w14:textId="3DAEB8B1" w:rsidR="005204B5" w:rsidRDefault="00B02317" w:rsidP="00A12715">
      <w:pPr>
        <w:rPr>
          <w:noProof/>
          <w:sz w:val="24"/>
          <w:szCs w:val="24"/>
        </w:rPr>
      </w:pPr>
      <w:r>
        <w:rPr>
          <w:noProof/>
          <w:sz w:val="24"/>
          <w:szCs w:val="24"/>
        </w:rPr>
        <w:br/>
      </w:r>
    </w:p>
    <w:p w14:paraId="18996A52" w14:textId="50908AA7" w:rsidR="005204B5" w:rsidRDefault="005204B5" w:rsidP="00A12715">
      <w:pPr>
        <w:rPr>
          <w:noProof/>
          <w:sz w:val="24"/>
          <w:szCs w:val="24"/>
        </w:rPr>
      </w:pPr>
    </w:p>
    <w:p w14:paraId="542411B7" w14:textId="77777777" w:rsidR="005204B5" w:rsidRPr="005204B5" w:rsidRDefault="005204B5" w:rsidP="00A12715">
      <w:pPr>
        <w:rPr>
          <w:noProof/>
          <w:sz w:val="24"/>
          <w:szCs w:val="24"/>
        </w:rPr>
      </w:pPr>
    </w:p>
    <w:p w14:paraId="35A75A2B" w14:textId="43440E64" w:rsidR="00A12715" w:rsidRDefault="00A12715" w:rsidP="005D5180">
      <w:pPr>
        <w:rPr>
          <w:noProof/>
        </w:rPr>
      </w:pPr>
    </w:p>
    <w:p w14:paraId="665CABF8" w14:textId="77777777" w:rsidR="005204B5" w:rsidRDefault="005204B5" w:rsidP="005D5180">
      <w:pPr>
        <w:rPr>
          <w:noProof/>
          <w:sz w:val="24"/>
          <w:szCs w:val="24"/>
        </w:rPr>
      </w:pPr>
    </w:p>
    <w:p w14:paraId="4A0DB71F" w14:textId="7E1A1805" w:rsidR="005204B5" w:rsidRDefault="005204B5" w:rsidP="005D5180">
      <w:pPr>
        <w:rPr>
          <w:noProof/>
          <w:sz w:val="24"/>
          <w:szCs w:val="24"/>
        </w:rPr>
      </w:pPr>
    </w:p>
    <w:p w14:paraId="24E8F8FC" w14:textId="5BD177E2" w:rsidR="00052CD3" w:rsidRDefault="005204B5" w:rsidP="005D5180">
      <w:pPr>
        <w:rPr>
          <w:noProof/>
          <w:sz w:val="24"/>
          <w:szCs w:val="24"/>
        </w:rPr>
      </w:pPr>
      <w:r>
        <w:rPr>
          <w:noProof/>
        </w:rPr>
        <w:drawing>
          <wp:anchor distT="0" distB="0" distL="114300" distR="114300" simplePos="0" relativeHeight="251665408" behindDoc="1" locked="0" layoutInCell="1" allowOverlap="1" wp14:anchorId="65B150CD" wp14:editId="24FCEF9A">
            <wp:simplePos x="0" y="0"/>
            <wp:positionH relativeFrom="margin">
              <wp:align>left</wp:align>
            </wp:positionH>
            <wp:positionV relativeFrom="paragraph">
              <wp:posOffset>15875</wp:posOffset>
            </wp:positionV>
            <wp:extent cx="3269615" cy="2324100"/>
            <wp:effectExtent l="0" t="0" r="6985" b="0"/>
            <wp:wrapTight wrapText="bothSides">
              <wp:wrapPolygon edited="0">
                <wp:start x="0" y="0"/>
                <wp:lineTo x="0" y="21423"/>
                <wp:lineTo x="21520" y="21423"/>
                <wp:lineTo x="2152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5851" cy="2328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317">
        <w:rPr>
          <w:noProof/>
          <w:sz w:val="24"/>
          <w:szCs w:val="24"/>
        </w:rPr>
        <w:t xml:space="preserve">Foto 6 </w:t>
      </w:r>
      <w:r w:rsidR="00B02317">
        <w:rPr>
          <w:noProof/>
          <w:sz w:val="24"/>
          <w:szCs w:val="24"/>
        </w:rPr>
        <w:br/>
      </w:r>
      <w:r w:rsidRPr="005204B5">
        <w:rPr>
          <w:noProof/>
          <w:sz w:val="24"/>
          <w:szCs w:val="24"/>
        </w:rPr>
        <w:t>Urnenwand auf dem Friedhof in Büdingen</w:t>
      </w:r>
      <w:r>
        <w:rPr>
          <w:noProof/>
          <w:sz w:val="24"/>
          <w:szCs w:val="24"/>
        </w:rPr>
        <w:t>. Durch die Wah</w:t>
      </w:r>
      <w:r w:rsidR="00F6139B">
        <w:rPr>
          <w:noProof/>
          <w:sz w:val="24"/>
          <w:szCs w:val="24"/>
        </w:rPr>
        <w:t>l</w:t>
      </w:r>
      <w:r>
        <w:rPr>
          <w:noProof/>
          <w:sz w:val="24"/>
          <w:szCs w:val="24"/>
        </w:rPr>
        <w:t xml:space="preserve"> ei</w:t>
      </w:r>
      <w:r w:rsidR="00F6139B">
        <w:rPr>
          <w:noProof/>
          <w:sz w:val="24"/>
          <w:szCs w:val="24"/>
        </w:rPr>
        <w:t>ner sehr geri</w:t>
      </w:r>
      <w:r w:rsidR="007C15C2">
        <w:rPr>
          <w:noProof/>
          <w:sz w:val="24"/>
          <w:szCs w:val="24"/>
        </w:rPr>
        <w:t>n</w:t>
      </w:r>
      <w:r w:rsidR="00F6139B">
        <w:rPr>
          <w:noProof/>
          <w:sz w:val="24"/>
          <w:szCs w:val="24"/>
        </w:rPr>
        <w:t>gen Schärfentiefe lenkt die Fotografie den Blick auf die wenigen scharf</w:t>
      </w:r>
      <w:r w:rsidR="006354A0">
        <w:rPr>
          <w:noProof/>
          <w:sz w:val="24"/>
          <w:szCs w:val="24"/>
        </w:rPr>
        <w:t xml:space="preserve"> abgebildeten </w:t>
      </w:r>
      <w:r w:rsidR="003A405E">
        <w:rPr>
          <w:noProof/>
          <w:sz w:val="24"/>
          <w:szCs w:val="24"/>
        </w:rPr>
        <w:t>Grabplatten. Die sehr ähnlichen davor und dahinter verschwimmen in der U</w:t>
      </w:r>
      <w:r w:rsidR="0001355B">
        <w:rPr>
          <w:noProof/>
          <w:sz w:val="24"/>
          <w:szCs w:val="24"/>
        </w:rPr>
        <w:t xml:space="preserve">nschärfe. Jede Urne sollte </w:t>
      </w:r>
      <w:r w:rsidR="00D31BA2">
        <w:rPr>
          <w:noProof/>
          <w:sz w:val="24"/>
          <w:szCs w:val="24"/>
        </w:rPr>
        <w:t xml:space="preserve">mit dem Namen der Toten </w:t>
      </w:r>
      <w:r w:rsidR="0001355B">
        <w:rPr>
          <w:noProof/>
          <w:sz w:val="24"/>
          <w:szCs w:val="24"/>
        </w:rPr>
        <w:t xml:space="preserve">an einem </w:t>
      </w:r>
      <w:r w:rsidR="00D31BA2">
        <w:rPr>
          <w:noProof/>
          <w:sz w:val="24"/>
          <w:szCs w:val="24"/>
        </w:rPr>
        <w:t>öffentlichen Ort individuell bestattet werden</w:t>
      </w:r>
      <w:r w:rsidR="009E681D">
        <w:rPr>
          <w:noProof/>
          <w:sz w:val="24"/>
          <w:szCs w:val="24"/>
        </w:rPr>
        <w:t xml:space="preserve">. </w:t>
      </w:r>
      <w:r w:rsidR="0089091E">
        <w:rPr>
          <w:noProof/>
          <w:sz w:val="24"/>
          <w:szCs w:val="24"/>
        </w:rPr>
        <w:t xml:space="preserve">Zugleich kann die Wand uniform wirken. </w:t>
      </w:r>
    </w:p>
    <w:p w14:paraId="202A79AF" w14:textId="77777777" w:rsidR="00052CD3" w:rsidRDefault="00052CD3">
      <w:pPr>
        <w:rPr>
          <w:noProof/>
          <w:sz w:val="24"/>
          <w:szCs w:val="24"/>
        </w:rPr>
      </w:pPr>
      <w:r>
        <w:rPr>
          <w:noProof/>
          <w:sz w:val="24"/>
          <w:szCs w:val="24"/>
        </w:rPr>
        <w:br w:type="page"/>
      </w:r>
    </w:p>
    <w:p w14:paraId="0A728650" w14:textId="70DCF072" w:rsidR="009B78E2" w:rsidRPr="00D74C0F" w:rsidRDefault="00395DC6" w:rsidP="005D5180">
      <w:pPr>
        <w:rPr>
          <w:noProof/>
          <w:sz w:val="24"/>
          <w:szCs w:val="24"/>
        </w:rPr>
      </w:pPr>
      <w:r w:rsidRPr="00D74C0F">
        <w:rPr>
          <w:noProof/>
          <w:sz w:val="24"/>
          <w:szCs w:val="24"/>
        </w:rPr>
        <w:lastRenderedPageBreak/>
        <w:drawing>
          <wp:anchor distT="0" distB="0" distL="114300" distR="114300" simplePos="0" relativeHeight="251666432" behindDoc="1" locked="0" layoutInCell="1" allowOverlap="1" wp14:anchorId="3CD1CA3A" wp14:editId="1A81D014">
            <wp:simplePos x="0" y="0"/>
            <wp:positionH relativeFrom="column">
              <wp:posOffset>-1298</wp:posOffset>
            </wp:positionH>
            <wp:positionV relativeFrom="paragraph">
              <wp:posOffset>607</wp:posOffset>
            </wp:positionV>
            <wp:extent cx="3126414" cy="2083242"/>
            <wp:effectExtent l="0" t="0" r="0" b="0"/>
            <wp:wrapTight wrapText="bothSides">
              <wp:wrapPolygon edited="0">
                <wp:start x="0" y="0"/>
                <wp:lineTo x="0" y="21337"/>
                <wp:lineTo x="21455" y="21337"/>
                <wp:lineTo x="21455"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6414" cy="2083242"/>
                    </a:xfrm>
                    <a:prstGeom prst="rect">
                      <a:avLst/>
                    </a:prstGeom>
                    <a:noFill/>
                    <a:ln>
                      <a:noFill/>
                    </a:ln>
                  </pic:spPr>
                </pic:pic>
              </a:graphicData>
            </a:graphic>
          </wp:anchor>
        </w:drawing>
      </w:r>
      <w:r w:rsidR="00B02317">
        <w:rPr>
          <w:noProof/>
          <w:sz w:val="24"/>
          <w:szCs w:val="24"/>
        </w:rPr>
        <w:t xml:space="preserve">Foto 7 </w:t>
      </w:r>
      <w:r w:rsidR="00B02317">
        <w:rPr>
          <w:noProof/>
          <w:sz w:val="24"/>
          <w:szCs w:val="24"/>
        </w:rPr>
        <w:br/>
      </w:r>
      <w:r w:rsidR="00AD3219" w:rsidRPr="00D74C0F">
        <w:rPr>
          <w:noProof/>
          <w:sz w:val="24"/>
          <w:szCs w:val="24"/>
        </w:rPr>
        <w:t>Dies</w:t>
      </w:r>
      <w:r w:rsidR="00D74C0F">
        <w:rPr>
          <w:noProof/>
          <w:sz w:val="24"/>
          <w:szCs w:val="24"/>
        </w:rPr>
        <w:t>e</w:t>
      </w:r>
      <w:r w:rsidR="00AD3219" w:rsidRPr="00D74C0F">
        <w:rPr>
          <w:noProof/>
          <w:sz w:val="24"/>
          <w:szCs w:val="24"/>
        </w:rPr>
        <w:t xml:space="preserve"> G</w:t>
      </w:r>
      <w:r w:rsidR="005512C6" w:rsidRPr="00D74C0F">
        <w:rPr>
          <w:noProof/>
          <w:sz w:val="24"/>
          <w:szCs w:val="24"/>
        </w:rPr>
        <w:t>r</w:t>
      </w:r>
      <w:r w:rsidR="00B522F1" w:rsidRPr="00D74C0F">
        <w:rPr>
          <w:noProof/>
          <w:sz w:val="24"/>
          <w:szCs w:val="24"/>
        </w:rPr>
        <w:t>a</w:t>
      </w:r>
      <w:r w:rsidR="00AD3219" w:rsidRPr="00D74C0F">
        <w:rPr>
          <w:noProof/>
          <w:sz w:val="24"/>
          <w:szCs w:val="24"/>
        </w:rPr>
        <w:t>fiti am M</w:t>
      </w:r>
      <w:r w:rsidR="00B522F1" w:rsidRPr="00D74C0F">
        <w:rPr>
          <w:noProof/>
          <w:sz w:val="24"/>
          <w:szCs w:val="24"/>
        </w:rPr>
        <w:t>a</w:t>
      </w:r>
      <w:r w:rsidR="00AD3219" w:rsidRPr="00D74C0F">
        <w:rPr>
          <w:noProof/>
          <w:sz w:val="24"/>
          <w:szCs w:val="24"/>
        </w:rPr>
        <w:t xml:space="preserve">inufer </w:t>
      </w:r>
      <w:r w:rsidR="008B2137" w:rsidRPr="00D74C0F">
        <w:rPr>
          <w:noProof/>
          <w:sz w:val="24"/>
          <w:szCs w:val="24"/>
        </w:rPr>
        <w:t xml:space="preserve">unter der Friedensbrücke </w:t>
      </w:r>
      <w:r w:rsidR="00AD3219" w:rsidRPr="00D74C0F">
        <w:rPr>
          <w:noProof/>
          <w:sz w:val="24"/>
          <w:szCs w:val="24"/>
        </w:rPr>
        <w:t xml:space="preserve">in Frankfurt </w:t>
      </w:r>
      <w:r w:rsidR="00D74C0F">
        <w:rPr>
          <w:noProof/>
          <w:sz w:val="24"/>
          <w:szCs w:val="24"/>
        </w:rPr>
        <w:t>sind</w:t>
      </w:r>
      <w:r w:rsidR="00AD3219" w:rsidRPr="00D74C0F">
        <w:rPr>
          <w:noProof/>
          <w:sz w:val="24"/>
          <w:szCs w:val="24"/>
        </w:rPr>
        <w:t xml:space="preserve"> wohl keine offizielle Gedenkstä</w:t>
      </w:r>
      <w:r w:rsidR="00B522F1" w:rsidRPr="00D74C0F">
        <w:rPr>
          <w:noProof/>
          <w:sz w:val="24"/>
          <w:szCs w:val="24"/>
        </w:rPr>
        <w:t>tte. Es zeigt die Namen (</w:t>
      </w:r>
      <w:r w:rsidR="008B2137" w:rsidRPr="00D74C0F">
        <w:rPr>
          <w:noProof/>
          <w:sz w:val="24"/>
          <w:szCs w:val="24"/>
        </w:rPr>
        <w:t>„</w:t>
      </w:r>
      <w:r w:rsidR="00B522F1" w:rsidRPr="00D74C0F">
        <w:rPr>
          <w:noProof/>
          <w:sz w:val="24"/>
          <w:szCs w:val="24"/>
        </w:rPr>
        <w:t>Say their names</w:t>
      </w:r>
      <w:r w:rsidR="008B2137" w:rsidRPr="00D74C0F">
        <w:rPr>
          <w:noProof/>
          <w:sz w:val="24"/>
          <w:szCs w:val="24"/>
        </w:rPr>
        <w:t>“</w:t>
      </w:r>
      <w:r w:rsidR="00B522F1" w:rsidRPr="00D74C0F">
        <w:rPr>
          <w:noProof/>
          <w:sz w:val="24"/>
          <w:szCs w:val="24"/>
        </w:rPr>
        <w:t xml:space="preserve">) und Portraits der </w:t>
      </w:r>
      <w:r w:rsidR="008B2137" w:rsidRPr="00D74C0F">
        <w:rPr>
          <w:noProof/>
          <w:sz w:val="24"/>
          <w:szCs w:val="24"/>
        </w:rPr>
        <w:t xml:space="preserve">zehn Menschen, die </w:t>
      </w:r>
      <w:r w:rsidR="005512C6" w:rsidRPr="00D74C0F">
        <w:rPr>
          <w:noProof/>
          <w:sz w:val="24"/>
          <w:szCs w:val="24"/>
        </w:rPr>
        <w:t>ein 43-jähriger Rassist a</w:t>
      </w:r>
      <w:r w:rsidR="00264849" w:rsidRPr="00D74C0F">
        <w:rPr>
          <w:noProof/>
          <w:sz w:val="24"/>
          <w:szCs w:val="24"/>
        </w:rPr>
        <w:t xml:space="preserve">m 19. Februar 2020 in Hanau </w:t>
      </w:r>
      <w:r w:rsidR="005512C6" w:rsidRPr="00D74C0F">
        <w:rPr>
          <w:noProof/>
          <w:sz w:val="24"/>
          <w:szCs w:val="24"/>
        </w:rPr>
        <w:t xml:space="preserve">getötet hat. </w:t>
      </w:r>
      <w:r w:rsidR="00BE0DF2" w:rsidRPr="00D74C0F">
        <w:rPr>
          <w:noProof/>
          <w:sz w:val="24"/>
          <w:szCs w:val="24"/>
        </w:rPr>
        <w:t xml:space="preserve">Mit dem Stichwort „Moria“ weist es zugleich auf </w:t>
      </w:r>
      <w:r w:rsidR="0079209A" w:rsidRPr="00D74C0F">
        <w:rPr>
          <w:noProof/>
          <w:sz w:val="24"/>
          <w:szCs w:val="24"/>
        </w:rPr>
        <w:t xml:space="preserve">das </w:t>
      </w:r>
      <w:r w:rsidR="009B78E2" w:rsidRPr="00D74C0F">
        <w:rPr>
          <w:noProof/>
          <w:sz w:val="24"/>
          <w:szCs w:val="24"/>
        </w:rPr>
        <w:t xml:space="preserve">größte </w:t>
      </w:r>
      <w:r w:rsidR="0079209A" w:rsidRPr="00D74C0F">
        <w:rPr>
          <w:noProof/>
          <w:sz w:val="24"/>
          <w:szCs w:val="24"/>
        </w:rPr>
        <w:t>gr</w:t>
      </w:r>
      <w:r w:rsidR="009B78E2" w:rsidRPr="00D74C0F">
        <w:rPr>
          <w:noProof/>
          <w:sz w:val="24"/>
          <w:szCs w:val="24"/>
        </w:rPr>
        <w:t>ie</w:t>
      </w:r>
      <w:r w:rsidR="0079209A" w:rsidRPr="00D74C0F">
        <w:rPr>
          <w:noProof/>
          <w:sz w:val="24"/>
          <w:szCs w:val="24"/>
        </w:rPr>
        <w:t xml:space="preserve">chische Flüchtlingslager Moria </w:t>
      </w:r>
      <w:r w:rsidR="009B78E2" w:rsidRPr="00D74C0F">
        <w:rPr>
          <w:noProof/>
          <w:sz w:val="24"/>
          <w:szCs w:val="24"/>
        </w:rPr>
        <w:t>hin.</w:t>
      </w:r>
    </w:p>
    <w:p w14:paraId="5A460C75" w14:textId="77777777" w:rsidR="009B78E2" w:rsidRDefault="009B78E2" w:rsidP="005D5180">
      <w:pPr>
        <w:rPr>
          <w:noProof/>
        </w:rPr>
      </w:pPr>
    </w:p>
    <w:p w14:paraId="5C69C2D1" w14:textId="1AD501D2" w:rsidR="000E7C8D" w:rsidRDefault="000E7C8D" w:rsidP="005D5180">
      <w:pPr>
        <w:rPr>
          <w:noProof/>
        </w:rPr>
      </w:pPr>
    </w:p>
    <w:p w14:paraId="75A9F361" w14:textId="1A19DEC7" w:rsidR="00AD3219" w:rsidRPr="000E7C8D" w:rsidRDefault="000E7C8D" w:rsidP="005D5180">
      <w:pPr>
        <w:rPr>
          <w:noProof/>
        </w:rPr>
      </w:pPr>
      <w:r w:rsidRPr="00D74C0F">
        <w:rPr>
          <w:noProof/>
          <w:sz w:val="24"/>
          <w:szCs w:val="24"/>
        </w:rPr>
        <w:drawing>
          <wp:anchor distT="0" distB="0" distL="114300" distR="114300" simplePos="0" relativeHeight="251667456" behindDoc="1" locked="0" layoutInCell="1" allowOverlap="1" wp14:anchorId="688DFC66" wp14:editId="1CF11D97">
            <wp:simplePos x="0" y="0"/>
            <wp:positionH relativeFrom="margin">
              <wp:align>left</wp:align>
            </wp:positionH>
            <wp:positionV relativeFrom="paragraph">
              <wp:posOffset>7620</wp:posOffset>
            </wp:positionV>
            <wp:extent cx="3046095" cy="4570730"/>
            <wp:effectExtent l="0" t="0" r="1905" b="1270"/>
            <wp:wrapTight wrapText="bothSides">
              <wp:wrapPolygon edited="0">
                <wp:start x="0" y="0"/>
                <wp:lineTo x="0" y="21516"/>
                <wp:lineTo x="21478" y="21516"/>
                <wp:lineTo x="21478"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6095" cy="457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317">
        <w:rPr>
          <w:noProof/>
          <w:sz w:val="24"/>
          <w:szCs w:val="24"/>
        </w:rPr>
        <w:t>Foto 8</w:t>
      </w:r>
      <w:r w:rsidR="00B02317">
        <w:rPr>
          <w:noProof/>
          <w:sz w:val="24"/>
          <w:szCs w:val="24"/>
        </w:rPr>
        <w:br/>
      </w:r>
      <w:r w:rsidR="00172376">
        <w:rPr>
          <w:noProof/>
          <w:sz w:val="24"/>
          <w:szCs w:val="24"/>
        </w:rPr>
        <w:t>Die Reihe der Lich</w:t>
      </w:r>
      <w:r w:rsidR="00783779">
        <w:rPr>
          <w:noProof/>
          <w:sz w:val="24"/>
          <w:szCs w:val="24"/>
        </w:rPr>
        <w:t>t</w:t>
      </w:r>
      <w:r w:rsidR="00172376">
        <w:rPr>
          <w:noProof/>
          <w:sz w:val="24"/>
          <w:szCs w:val="24"/>
        </w:rPr>
        <w:t xml:space="preserve">er, der Gang und die Reihe der </w:t>
      </w:r>
      <w:r w:rsidR="00303562">
        <w:rPr>
          <w:noProof/>
          <w:sz w:val="24"/>
          <w:szCs w:val="24"/>
        </w:rPr>
        <w:t>rostbrau</w:t>
      </w:r>
      <w:r w:rsidR="00CF4DCF">
        <w:rPr>
          <w:noProof/>
          <w:sz w:val="24"/>
          <w:szCs w:val="24"/>
        </w:rPr>
        <w:t>n</w:t>
      </w:r>
      <w:r w:rsidR="00303562">
        <w:rPr>
          <w:noProof/>
          <w:sz w:val="24"/>
          <w:szCs w:val="24"/>
        </w:rPr>
        <w:t>en Käst</w:t>
      </w:r>
      <w:r>
        <w:rPr>
          <w:noProof/>
          <w:sz w:val="24"/>
          <w:szCs w:val="24"/>
        </w:rPr>
        <w:t>e</w:t>
      </w:r>
      <w:r w:rsidR="00303562">
        <w:rPr>
          <w:noProof/>
          <w:sz w:val="24"/>
          <w:szCs w:val="24"/>
        </w:rPr>
        <w:t xml:space="preserve">n führen das Auge der Betrachtenden </w:t>
      </w:r>
      <w:r w:rsidR="002A48D0">
        <w:rPr>
          <w:noProof/>
          <w:sz w:val="24"/>
          <w:szCs w:val="24"/>
        </w:rPr>
        <w:t xml:space="preserve">in die Fotografie hinein. Dort </w:t>
      </w:r>
      <w:r w:rsidR="000C1724">
        <w:rPr>
          <w:noProof/>
          <w:sz w:val="24"/>
          <w:szCs w:val="24"/>
        </w:rPr>
        <w:t>ist, von ei</w:t>
      </w:r>
      <w:r w:rsidR="00B61FB8">
        <w:rPr>
          <w:noProof/>
          <w:sz w:val="24"/>
          <w:szCs w:val="24"/>
        </w:rPr>
        <w:t xml:space="preserve">ner </w:t>
      </w:r>
      <w:r w:rsidR="000C1724">
        <w:rPr>
          <w:noProof/>
          <w:sz w:val="24"/>
          <w:szCs w:val="24"/>
        </w:rPr>
        <w:t>weiteren Leuchte erhellt</w:t>
      </w:r>
      <w:r w:rsidR="00B61FB8">
        <w:rPr>
          <w:noProof/>
          <w:sz w:val="24"/>
          <w:szCs w:val="24"/>
        </w:rPr>
        <w:t>,</w:t>
      </w:r>
      <w:r w:rsidR="002A48D0">
        <w:rPr>
          <w:noProof/>
          <w:sz w:val="24"/>
          <w:szCs w:val="24"/>
        </w:rPr>
        <w:t xml:space="preserve"> </w:t>
      </w:r>
      <w:r w:rsidR="008D4A2F">
        <w:rPr>
          <w:noProof/>
          <w:sz w:val="24"/>
          <w:szCs w:val="24"/>
        </w:rPr>
        <w:t>ein Haufen aus Kleidungsstücken</w:t>
      </w:r>
      <w:r w:rsidR="00B61FB8">
        <w:rPr>
          <w:noProof/>
          <w:sz w:val="24"/>
          <w:szCs w:val="24"/>
        </w:rPr>
        <w:t xml:space="preserve"> erkennbar. </w:t>
      </w:r>
    </w:p>
    <w:p w14:paraId="4FE25845" w14:textId="77777777" w:rsidR="004A5E71" w:rsidRDefault="00BF7C70" w:rsidP="005D5180">
      <w:pPr>
        <w:rPr>
          <w:noProof/>
          <w:sz w:val="24"/>
          <w:szCs w:val="24"/>
        </w:rPr>
      </w:pPr>
      <w:r w:rsidRPr="00BF7C70">
        <w:rPr>
          <w:noProof/>
          <w:sz w:val="24"/>
          <w:szCs w:val="24"/>
        </w:rPr>
        <w:t xml:space="preserve">Im Weltkulturerbe Völklinger Hütte </w:t>
      </w:r>
      <w:r w:rsidR="005D74A1">
        <w:rPr>
          <w:noProof/>
          <w:sz w:val="24"/>
          <w:szCs w:val="24"/>
        </w:rPr>
        <w:t xml:space="preserve">bei Solingen </w:t>
      </w:r>
      <w:r w:rsidRPr="00BF7C70">
        <w:rPr>
          <w:noProof/>
          <w:sz w:val="24"/>
          <w:szCs w:val="24"/>
        </w:rPr>
        <w:t xml:space="preserve">bildet die </w:t>
      </w:r>
      <w:r w:rsidR="005D74A1">
        <w:rPr>
          <w:noProof/>
          <w:sz w:val="24"/>
          <w:szCs w:val="24"/>
        </w:rPr>
        <w:t>Dauerinstallation</w:t>
      </w:r>
      <w:r w:rsidR="005D74A1" w:rsidRPr="00BF7C70">
        <w:rPr>
          <w:noProof/>
          <w:sz w:val="24"/>
          <w:szCs w:val="24"/>
        </w:rPr>
        <w:t xml:space="preserve"> </w:t>
      </w:r>
      <w:r w:rsidR="005D74A1">
        <w:rPr>
          <w:noProof/>
          <w:sz w:val="24"/>
          <w:szCs w:val="24"/>
        </w:rPr>
        <w:t>„Die Zwangsarbeiter“ v</w:t>
      </w:r>
      <w:r w:rsidRPr="00BF7C70">
        <w:rPr>
          <w:noProof/>
          <w:sz w:val="24"/>
          <w:szCs w:val="24"/>
        </w:rPr>
        <w:t xml:space="preserve">on Christian Boltanski einen Erinnerungsort, der die Erinnerung an die Menschen wachhält, die in zwei Weltkriegen in der Völklinger Hütte Zwangsarbeit verrichten mussten. </w:t>
      </w:r>
    </w:p>
    <w:p w14:paraId="3042BEA7" w14:textId="5C62A860" w:rsidR="00C00A13" w:rsidRDefault="00BF7C70" w:rsidP="005D5180">
      <w:pPr>
        <w:rPr>
          <w:noProof/>
          <w:sz w:val="24"/>
          <w:szCs w:val="24"/>
        </w:rPr>
      </w:pPr>
      <w:r w:rsidRPr="00BF7C70">
        <w:rPr>
          <w:noProof/>
          <w:sz w:val="24"/>
          <w:szCs w:val="24"/>
        </w:rPr>
        <w:t>12.393 Männer, Frauen und Kinder aus 20 Ländern waren während des Zweiten Weltkrieges als Zwangsarbeiter in der Völklinger Hütte registriert. 261 von ihnen verloren ihr Leben, darunter 60 Kinder und Kleinkinder.</w:t>
      </w:r>
    </w:p>
    <w:p w14:paraId="5FE65CBB" w14:textId="77777777" w:rsidR="00C00A13" w:rsidRDefault="00C00A13">
      <w:pPr>
        <w:rPr>
          <w:noProof/>
          <w:sz w:val="24"/>
          <w:szCs w:val="24"/>
        </w:rPr>
      </w:pPr>
      <w:r>
        <w:rPr>
          <w:noProof/>
          <w:sz w:val="24"/>
          <w:szCs w:val="24"/>
        </w:rPr>
        <w:br w:type="page"/>
      </w:r>
    </w:p>
    <w:p w14:paraId="09F0CDB3" w14:textId="453018B6" w:rsidR="00BF7C70" w:rsidRDefault="00C00A13" w:rsidP="005D5180">
      <w:pPr>
        <w:rPr>
          <w:noProof/>
          <w:sz w:val="24"/>
          <w:szCs w:val="24"/>
        </w:rPr>
      </w:pPr>
      <w:r>
        <w:rPr>
          <w:noProof/>
        </w:rPr>
        <w:lastRenderedPageBreak/>
        <w:drawing>
          <wp:anchor distT="0" distB="0" distL="114300" distR="114300" simplePos="0" relativeHeight="251668480" behindDoc="1" locked="0" layoutInCell="1" allowOverlap="1" wp14:anchorId="7C61436F" wp14:editId="375CFEB3">
            <wp:simplePos x="0" y="0"/>
            <wp:positionH relativeFrom="margin">
              <wp:align>left</wp:align>
            </wp:positionH>
            <wp:positionV relativeFrom="paragraph">
              <wp:posOffset>6792</wp:posOffset>
            </wp:positionV>
            <wp:extent cx="2011680" cy="2884805"/>
            <wp:effectExtent l="0" t="0" r="7620" b="0"/>
            <wp:wrapTight wrapText="bothSides">
              <wp:wrapPolygon edited="0">
                <wp:start x="0" y="0"/>
                <wp:lineTo x="0" y="21396"/>
                <wp:lineTo x="21477" y="21396"/>
                <wp:lineTo x="21477"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6264" cy="28919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317">
        <w:rPr>
          <w:noProof/>
          <w:sz w:val="24"/>
          <w:szCs w:val="24"/>
        </w:rPr>
        <w:t>Foto 9</w:t>
      </w:r>
      <w:r w:rsidR="00B02317">
        <w:rPr>
          <w:noProof/>
          <w:sz w:val="24"/>
          <w:szCs w:val="24"/>
        </w:rPr>
        <w:br/>
      </w:r>
      <w:r>
        <w:rPr>
          <w:noProof/>
          <w:sz w:val="24"/>
          <w:szCs w:val="24"/>
        </w:rPr>
        <w:t>Metallplatte a</w:t>
      </w:r>
      <w:r w:rsidR="00B870ED">
        <w:rPr>
          <w:noProof/>
          <w:sz w:val="24"/>
          <w:szCs w:val="24"/>
        </w:rPr>
        <w:t xml:space="preserve">n der Mauer </w:t>
      </w:r>
      <w:r w:rsidR="00DF0A18">
        <w:rPr>
          <w:noProof/>
          <w:sz w:val="24"/>
          <w:szCs w:val="24"/>
        </w:rPr>
        <w:t xml:space="preserve">des </w:t>
      </w:r>
      <w:r>
        <w:rPr>
          <w:noProof/>
          <w:sz w:val="24"/>
          <w:szCs w:val="24"/>
        </w:rPr>
        <w:t>„Kriegerdenkmal</w:t>
      </w:r>
      <w:r w:rsidR="00DF0A18">
        <w:rPr>
          <w:noProof/>
          <w:sz w:val="24"/>
          <w:szCs w:val="24"/>
        </w:rPr>
        <w:t>s</w:t>
      </w:r>
      <w:r>
        <w:rPr>
          <w:noProof/>
          <w:sz w:val="24"/>
          <w:szCs w:val="24"/>
        </w:rPr>
        <w:t xml:space="preserve">“ nahe der Kirche in Limeshain Hainchen. Die Fotografie </w:t>
      </w:r>
      <w:r w:rsidR="00DB79E3">
        <w:rPr>
          <w:noProof/>
          <w:sz w:val="24"/>
          <w:szCs w:val="24"/>
        </w:rPr>
        <w:t xml:space="preserve">lässt das Blau und helles </w:t>
      </w:r>
      <w:r w:rsidR="00B21CFD">
        <w:rPr>
          <w:noProof/>
          <w:sz w:val="24"/>
          <w:szCs w:val="24"/>
        </w:rPr>
        <w:t>O</w:t>
      </w:r>
      <w:r w:rsidR="00DB79E3">
        <w:rPr>
          <w:noProof/>
          <w:sz w:val="24"/>
          <w:szCs w:val="24"/>
        </w:rPr>
        <w:t xml:space="preserve">range und </w:t>
      </w:r>
      <w:r w:rsidR="00B21CFD">
        <w:rPr>
          <w:noProof/>
          <w:sz w:val="24"/>
          <w:szCs w:val="24"/>
        </w:rPr>
        <w:t>G</w:t>
      </w:r>
      <w:r w:rsidR="00DB79E3">
        <w:rPr>
          <w:noProof/>
          <w:sz w:val="24"/>
          <w:szCs w:val="24"/>
        </w:rPr>
        <w:t>rün der Platte hervortreten</w:t>
      </w:r>
      <w:r w:rsidR="00B21CFD">
        <w:rPr>
          <w:noProof/>
          <w:sz w:val="24"/>
          <w:szCs w:val="24"/>
        </w:rPr>
        <w:t>. Im Profil ist ei</w:t>
      </w:r>
      <w:r w:rsidR="00DF0A18">
        <w:rPr>
          <w:noProof/>
          <w:sz w:val="24"/>
          <w:szCs w:val="24"/>
        </w:rPr>
        <w:t>ne</w:t>
      </w:r>
      <w:r w:rsidR="00B21CFD">
        <w:rPr>
          <w:noProof/>
          <w:sz w:val="24"/>
          <w:szCs w:val="24"/>
        </w:rPr>
        <w:t xml:space="preserve"> junge K</w:t>
      </w:r>
      <w:r w:rsidR="00B870ED">
        <w:rPr>
          <w:noProof/>
          <w:sz w:val="24"/>
          <w:szCs w:val="24"/>
        </w:rPr>
        <w:t>n</w:t>
      </w:r>
      <w:r w:rsidR="00B21CFD">
        <w:rPr>
          <w:noProof/>
          <w:sz w:val="24"/>
          <w:szCs w:val="24"/>
        </w:rPr>
        <w:t>ie</w:t>
      </w:r>
      <w:r w:rsidR="00B870ED">
        <w:rPr>
          <w:noProof/>
          <w:sz w:val="24"/>
          <w:szCs w:val="24"/>
        </w:rPr>
        <w:t>en</w:t>
      </w:r>
      <w:r w:rsidR="00B21CFD">
        <w:rPr>
          <w:noProof/>
          <w:sz w:val="24"/>
          <w:szCs w:val="24"/>
        </w:rPr>
        <w:t xml:space="preserve">de zu sehen, die </w:t>
      </w:r>
      <w:r w:rsidR="00B870ED">
        <w:rPr>
          <w:noProof/>
          <w:sz w:val="24"/>
          <w:szCs w:val="24"/>
        </w:rPr>
        <w:t>ihr Gesicht in die Hände stützt</w:t>
      </w:r>
      <w:r w:rsidR="00DF0A18">
        <w:rPr>
          <w:noProof/>
          <w:sz w:val="24"/>
          <w:szCs w:val="24"/>
        </w:rPr>
        <w:t xml:space="preserve">. </w:t>
      </w:r>
      <w:r w:rsidR="00F66253">
        <w:rPr>
          <w:noProof/>
          <w:sz w:val="24"/>
          <w:szCs w:val="24"/>
        </w:rPr>
        <w:t xml:space="preserve">Die Jahreszahlen 1939-1945 lassen es als Denkmal für </w:t>
      </w:r>
      <w:r w:rsidR="001A3BD8">
        <w:rPr>
          <w:noProof/>
          <w:sz w:val="24"/>
          <w:szCs w:val="24"/>
        </w:rPr>
        <w:t xml:space="preserve">das Leid </w:t>
      </w:r>
      <w:r w:rsidR="00430C78">
        <w:rPr>
          <w:noProof/>
          <w:sz w:val="24"/>
          <w:szCs w:val="24"/>
        </w:rPr>
        <w:t xml:space="preserve">(auch) der Mütter und Partnerinnen der Soldaten </w:t>
      </w:r>
      <w:r w:rsidR="001A3BD8">
        <w:rPr>
          <w:noProof/>
          <w:sz w:val="24"/>
          <w:szCs w:val="24"/>
        </w:rPr>
        <w:t xml:space="preserve">im Zweiten Weltkrieg erkennen. </w:t>
      </w:r>
    </w:p>
    <w:p w14:paraId="54A1C3FF" w14:textId="754E6AD3" w:rsidR="00430C78" w:rsidRDefault="00430C78" w:rsidP="005D5180">
      <w:pPr>
        <w:rPr>
          <w:noProof/>
          <w:sz w:val="24"/>
          <w:szCs w:val="24"/>
        </w:rPr>
      </w:pPr>
    </w:p>
    <w:p w14:paraId="6E164437" w14:textId="32639115" w:rsidR="00430C78" w:rsidRDefault="00430C78" w:rsidP="005D5180">
      <w:pPr>
        <w:rPr>
          <w:noProof/>
          <w:sz w:val="24"/>
          <w:szCs w:val="24"/>
        </w:rPr>
      </w:pPr>
    </w:p>
    <w:p w14:paraId="30E8F247" w14:textId="3B0ADAD9" w:rsidR="00430C78" w:rsidRDefault="00430C78" w:rsidP="005D5180">
      <w:pPr>
        <w:rPr>
          <w:noProof/>
          <w:sz w:val="24"/>
          <w:szCs w:val="24"/>
        </w:rPr>
      </w:pPr>
    </w:p>
    <w:p w14:paraId="5A8FD447" w14:textId="153C49C0" w:rsidR="00430C78" w:rsidRDefault="00430C78" w:rsidP="005D5180">
      <w:pPr>
        <w:rPr>
          <w:noProof/>
          <w:sz w:val="24"/>
          <w:szCs w:val="24"/>
        </w:rPr>
      </w:pPr>
    </w:p>
    <w:p w14:paraId="2992E433" w14:textId="5D3F3E2A" w:rsidR="009E301F" w:rsidRDefault="00B02317" w:rsidP="005D5180">
      <w:pPr>
        <w:rPr>
          <w:noProof/>
          <w:sz w:val="24"/>
          <w:szCs w:val="24"/>
        </w:rPr>
      </w:pPr>
      <w:r>
        <w:rPr>
          <w:noProof/>
          <w:sz w:val="24"/>
          <w:szCs w:val="24"/>
        </w:rPr>
        <w:br/>
      </w:r>
      <w:r w:rsidR="00430C78">
        <w:rPr>
          <w:noProof/>
        </w:rPr>
        <w:drawing>
          <wp:anchor distT="0" distB="0" distL="114300" distR="114300" simplePos="0" relativeHeight="251669504" behindDoc="1" locked="0" layoutInCell="1" allowOverlap="1" wp14:anchorId="3A650238" wp14:editId="209067CE">
            <wp:simplePos x="0" y="0"/>
            <wp:positionH relativeFrom="margin">
              <wp:align>left</wp:align>
            </wp:positionH>
            <wp:positionV relativeFrom="paragraph">
              <wp:posOffset>117129</wp:posOffset>
            </wp:positionV>
            <wp:extent cx="2452255" cy="1636999"/>
            <wp:effectExtent l="0" t="0" r="5715" b="1905"/>
            <wp:wrapTight wrapText="bothSides">
              <wp:wrapPolygon edited="0">
                <wp:start x="0" y="0"/>
                <wp:lineTo x="0" y="21374"/>
                <wp:lineTo x="21483" y="21374"/>
                <wp:lineTo x="21483"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2255" cy="1636999"/>
                    </a:xfrm>
                    <a:prstGeom prst="rect">
                      <a:avLst/>
                    </a:prstGeom>
                    <a:noFill/>
                    <a:ln>
                      <a:noFill/>
                    </a:ln>
                  </pic:spPr>
                </pic:pic>
              </a:graphicData>
            </a:graphic>
          </wp:anchor>
        </w:drawing>
      </w:r>
      <w:r>
        <w:rPr>
          <w:noProof/>
          <w:sz w:val="24"/>
          <w:szCs w:val="24"/>
        </w:rPr>
        <w:t xml:space="preserve">Foto 10 </w:t>
      </w:r>
      <w:r>
        <w:rPr>
          <w:noProof/>
          <w:sz w:val="24"/>
          <w:szCs w:val="24"/>
        </w:rPr>
        <w:br/>
      </w:r>
      <w:r w:rsidR="00430C78">
        <w:rPr>
          <w:noProof/>
          <w:sz w:val="24"/>
          <w:szCs w:val="24"/>
        </w:rPr>
        <w:t>Stolpersteine</w:t>
      </w:r>
      <w:r w:rsidR="00F93B8E">
        <w:rPr>
          <w:noProof/>
          <w:sz w:val="24"/>
          <w:szCs w:val="24"/>
        </w:rPr>
        <w:t xml:space="preserve"> in Büdingen. </w:t>
      </w:r>
    </w:p>
    <w:p w14:paraId="601CD7B7" w14:textId="51D44D42" w:rsidR="005204B5" w:rsidRDefault="009E301F" w:rsidP="005D5180">
      <w:pPr>
        <w:rPr>
          <w:noProof/>
          <w:sz w:val="24"/>
          <w:szCs w:val="24"/>
        </w:rPr>
      </w:pPr>
      <w:r>
        <w:rPr>
          <w:noProof/>
          <w:sz w:val="24"/>
          <w:szCs w:val="24"/>
        </w:rPr>
        <w:t>Die Fotografie ver</w:t>
      </w:r>
      <w:r w:rsidR="007F2E8D">
        <w:rPr>
          <w:noProof/>
          <w:sz w:val="24"/>
          <w:szCs w:val="24"/>
        </w:rPr>
        <w:t>sucht durch die integrierten Schuh</w:t>
      </w:r>
      <w:r w:rsidR="00012A4A">
        <w:rPr>
          <w:noProof/>
          <w:sz w:val="24"/>
          <w:szCs w:val="24"/>
        </w:rPr>
        <w:t>spitzen</w:t>
      </w:r>
      <w:r w:rsidR="007F2E8D">
        <w:rPr>
          <w:noProof/>
          <w:sz w:val="24"/>
          <w:szCs w:val="24"/>
        </w:rPr>
        <w:t xml:space="preserve"> den Satz des Initiator</w:t>
      </w:r>
      <w:r w:rsidR="00AC657C">
        <w:rPr>
          <w:noProof/>
          <w:sz w:val="24"/>
          <w:szCs w:val="24"/>
        </w:rPr>
        <w:t>s</w:t>
      </w:r>
      <w:r w:rsidR="007F2E8D">
        <w:rPr>
          <w:noProof/>
          <w:sz w:val="24"/>
          <w:szCs w:val="24"/>
        </w:rPr>
        <w:t xml:space="preserve"> der Stolpersteine Gu</w:t>
      </w:r>
      <w:r w:rsidR="00AC657C">
        <w:rPr>
          <w:noProof/>
          <w:sz w:val="24"/>
          <w:szCs w:val="24"/>
        </w:rPr>
        <w:t>n</w:t>
      </w:r>
      <w:r w:rsidR="007F2E8D">
        <w:rPr>
          <w:noProof/>
          <w:sz w:val="24"/>
          <w:szCs w:val="24"/>
        </w:rPr>
        <w:t>ter Demnig zu i</w:t>
      </w:r>
      <w:r w:rsidR="00AC657C">
        <w:rPr>
          <w:noProof/>
          <w:sz w:val="24"/>
          <w:szCs w:val="24"/>
        </w:rPr>
        <w:t>nterpretieren</w:t>
      </w:r>
      <w:r w:rsidR="00012A4A">
        <w:rPr>
          <w:noProof/>
          <w:sz w:val="24"/>
          <w:szCs w:val="24"/>
        </w:rPr>
        <w:t>:</w:t>
      </w:r>
      <w:r w:rsidR="00AC657C">
        <w:rPr>
          <w:noProof/>
          <w:sz w:val="24"/>
          <w:szCs w:val="24"/>
        </w:rPr>
        <w:t xml:space="preserve"> </w:t>
      </w:r>
      <w:r w:rsidRPr="009E301F">
        <w:rPr>
          <w:noProof/>
          <w:sz w:val="24"/>
          <w:szCs w:val="24"/>
        </w:rPr>
        <w:t>„Stolpersteine sind eine Verneigung vor den Opfern.“</w:t>
      </w:r>
    </w:p>
    <w:p w14:paraId="4830F665" w14:textId="6B9BAB94" w:rsidR="00F102AF" w:rsidRDefault="00155191" w:rsidP="005D5180">
      <w:pPr>
        <w:rPr>
          <w:noProof/>
          <w:sz w:val="24"/>
          <w:szCs w:val="24"/>
        </w:rPr>
      </w:pPr>
      <w:hyperlink r:id="rId19" w:history="1">
        <w:r w:rsidR="00F102AF" w:rsidRPr="008D2219">
          <w:rPr>
            <w:rStyle w:val="Hyperlink"/>
            <w:noProof/>
            <w:sz w:val="24"/>
            <w:szCs w:val="24"/>
          </w:rPr>
          <w:t>https://www.stolpersteine.eu/</w:t>
        </w:r>
      </w:hyperlink>
    </w:p>
    <w:p w14:paraId="42551024" w14:textId="512189C4" w:rsidR="00604819" w:rsidRDefault="00604819">
      <w:pPr>
        <w:rPr>
          <w:noProof/>
          <w:sz w:val="24"/>
          <w:szCs w:val="24"/>
        </w:rPr>
      </w:pPr>
    </w:p>
    <w:p w14:paraId="5C3B541A" w14:textId="3EB8556F" w:rsidR="00F314D0" w:rsidRDefault="00EE1A84">
      <w:pPr>
        <w:rPr>
          <w:noProof/>
          <w:sz w:val="24"/>
          <w:szCs w:val="24"/>
        </w:rPr>
      </w:pPr>
      <w:r>
        <w:rPr>
          <w:noProof/>
        </w:rPr>
        <w:drawing>
          <wp:anchor distT="0" distB="0" distL="114300" distR="114300" simplePos="0" relativeHeight="251670528" behindDoc="1" locked="0" layoutInCell="1" allowOverlap="1" wp14:anchorId="47A54387" wp14:editId="42099B5B">
            <wp:simplePos x="0" y="0"/>
            <wp:positionH relativeFrom="margin">
              <wp:align>left</wp:align>
            </wp:positionH>
            <wp:positionV relativeFrom="paragraph">
              <wp:posOffset>105270</wp:posOffset>
            </wp:positionV>
            <wp:extent cx="2655570" cy="1769745"/>
            <wp:effectExtent l="0" t="0" r="0" b="1905"/>
            <wp:wrapTight wrapText="bothSides">
              <wp:wrapPolygon edited="0">
                <wp:start x="0" y="0"/>
                <wp:lineTo x="0" y="21391"/>
                <wp:lineTo x="21383" y="21391"/>
                <wp:lineTo x="21383"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57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317">
        <w:rPr>
          <w:noProof/>
          <w:sz w:val="24"/>
          <w:szCs w:val="24"/>
        </w:rPr>
        <w:t>Foto 11</w:t>
      </w:r>
      <w:r w:rsidR="00B02317">
        <w:rPr>
          <w:noProof/>
          <w:sz w:val="24"/>
          <w:szCs w:val="24"/>
        </w:rPr>
        <w:br/>
      </w:r>
      <w:r w:rsidR="00633F06">
        <w:rPr>
          <w:noProof/>
          <w:sz w:val="24"/>
          <w:szCs w:val="24"/>
        </w:rPr>
        <w:t xml:space="preserve">Ein hölzerner Engel am Eingang. Zwei Bankreihen führen den Blick </w:t>
      </w:r>
      <w:r w:rsidR="009320A9">
        <w:rPr>
          <w:noProof/>
          <w:sz w:val="24"/>
          <w:szCs w:val="24"/>
        </w:rPr>
        <w:t>den gep</w:t>
      </w:r>
      <w:r w:rsidR="00930AF7">
        <w:rPr>
          <w:noProof/>
          <w:sz w:val="24"/>
          <w:szCs w:val="24"/>
        </w:rPr>
        <w:t>f</w:t>
      </w:r>
      <w:r w:rsidR="009320A9">
        <w:rPr>
          <w:noProof/>
          <w:sz w:val="24"/>
          <w:szCs w:val="24"/>
        </w:rPr>
        <w:t>lasterten Gang entlang zum „Altarraum</w:t>
      </w:r>
      <w:r w:rsidR="0089125F">
        <w:rPr>
          <w:noProof/>
          <w:sz w:val="24"/>
          <w:szCs w:val="24"/>
        </w:rPr>
        <w:t>“</w:t>
      </w:r>
      <w:r w:rsidR="009320A9">
        <w:rPr>
          <w:noProof/>
          <w:sz w:val="24"/>
          <w:szCs w:val="24"/>
        </w:rPr>
        <w:t xml:space="preserve"> der </w:t>
      </w:r>
      <w:r w:rsidR="00B3525E">
        <w:rPr>
          <w:noProof/>
          <w:sz w:val="24"/>
          <w:szCs w:val="24"/>
        </w:rPr>
        <w:t>„Weidenkirche</w:t>
      </w:r>
      <w:r w:rsidR="00492427">
        <w:rPr>
          <w:noProof/>
          <w:sz w:val="24"/>
          <w:szCs w:val="24"/>
        </w:rPr>
        <w:t>“</w:t>
      </w:r>
      <w:r w:rsidR="00B3525E">
        <w:rPr>
          <w:noProof/>
          <w:sz w:val="24"/>
          <w:szCs w:val="24"/>
        </w:rPr>
        <w:t xml:space="preserve"> in </w:t>
      </w:r>
      <w:r w:rsidR="00492427">
        <w:rPr>
          <w:noProof/>
          <w:sz w:val="24"/>
          <w:szCs w:val="24"/>
        </w:rPr>
        <w:t>Hirzenhain</w:t>
      </w:r>
      <w:r w:rsidR="007458BE">
        <w:rPr>
          <w:noProof/>
          <w:sz w:val="24"/>
          <w:szCs w:val="24"/>
        </w:rPr>
        <w:t xml:space="preserve">. Die </w:t>
      </w:r>
      <w:r w:rsidR="0089125F">
        <w:rPr>
          <w:noProof/>
          <w:sz w:val="24"/>
          <w:szCs w:val="24"/>
        </w:rPr>
        <w:t>begrenzende</w:t>
      </w:r>
      <w:r w:rsidR="007458BE">
        <w:rPr>
          <w:noProof/>
          <w:sz w:val="24"/>
          <w:szCs w:val="24"/>
        </w:rPr>
        <w:t>n</w:t>
      </w:r>
      <w:r w:rsidR="0089125F">
        <w:rPr>
          <w:noProof/>
          <w:sz w:val="24"/>
          <w:szCs w:val="24"/>
        </w:rPr>
        <w:t xml:space="preserve"> „Wände“</w:t>
      </w:r>
      <w:r w:rsidR="00930AF7">
        <w:rPr>
          <w:noProof/>
          <w:sz w:val="24"/>
          <w:szCs w:val="24"/>
        </w:rPr>
        <w:t xml:space="preserve"> und </w:t>
      </w:r>
      <w:r w:rsidR="007458BE">
        <w:rPr>
          <w:noProof/>
          <w:sz w:val="24"/>
          <w:szCs w:val="24"/>
        </w:rPr>
        <w:t xml:space="preserve">das </w:t>
      </w:r>
      <w:r w:rsidR="00930AF7">
        <w:rPr>
          <w:noProof/>
          <w:sz w:val="24"/>
          <w:szCs w:val="24"/>
        </w:rPr>
        <w:t xml:space="preserve">Dach </w:t>
      </w:r>
      <w:r w:rsidR="007458BE">
        <w:rPr>
          <w:noProof/>
          <w:sz w:val="24"/>
          <w:szCs w:val="24"/>
        </w:rPr>
        <w:t xml:space="preserve">bestehen </w:t>
      </w:r>
      <w:r w:rsidR="00930AF7">
        <w:rPr>
          <w:noProof/>
          <w:sz w:val="24"/>
          <w:szCs w:val="24"/>
        </w:rPr>
        <w:t>aus dort gewachsenen Weiden.</w:t>
      </w:r>
    </w:p>
    <w:p w14:paraId="10BBF428" w14:textId="175F6BEC" w:rsidR="009320A9" w:rsidRDefault="00155191">
      <w:pPr>
        <w:rPr>
          <w:noProof/>
          <w:sz w:val="24"/>
          <w:szCs w:val="24"/>
        </w:rPr>
      </w:pPr>
      <w:hyperlink r:id="rId21" w:history="1">
        <w:r w:rsidR="009320A9" w:rsidRPr="008D2219">
          <w:rPr>
            <w:rStyle w:val="Hyperlink"/>
            <w:noProof/>
            <w:sz w:val="24"/>
            <w:szCs w:val="24"/>
          </w:rPr>
          <w:t>https://www.dekanat-buedinger-land.de/einrichtungen/weidenkirche-steinberg/</w:t>
        </w:r>
      </w:hyperlink>
    </w:p>
    <w:p w14:paraId="32A87119" w14:textId="77777777" w:rsidR="008A7319" w:rsidRDefault="008A7319">
      <w:pPr>
        <w:rPr>
          <w:noProof/>
          <w:sz w:val="24"/>
          <w:szCs w:val="24"/>
        </w:rPr>
      </w:pPr>
    </w:p>
    <w:p w14:paraId="1E9D5B8B" w14:textId="2C9BE5D1" w:rsidR="008A7319" w:rsidRDefault="008A7319">
      <w:pPr>
        <w:rPr>
          <w:noProof/>
          <w:sz w:val="24"/>
          <w:szCs w:val="24"/>
        </w:rPr>
      </w:pPr>
    </w:p>
    <w:p w14:paraId="4F0A6066" w14:textId="2444C2F3" w:rsidR="009320A9" w:rsidRDefault="007458BE">
      <w:pPr>
        <w:rPr>
          <w:noProof/>
          <w:sz w:val="24"/>
          <w:szCs w:val="24"/>
        </w:rPr>
      </w:pPr>
      <w:r>
        <w:rPr>
          <w:noProof/>
          <w:sz w:val="24"/>
          <w:szCs w:val="24"/>
        </w:rPr>
        <w:lastRenderedPageBreak/>
        <w:drawing>
          <wp:anchor distT="0" distB="0" distL="114300" distR="114300" simplePos="0" relativeHeight="251671552" behindDoc="1" locked="0" layoutInCell="1" allowOverlap="1" wp14:anchorId="1EF67F09" wp14:editId="439960DC">
            <wp:simplePos x="0" y="0"/>
            <wp:positionH relativeFrom="margin">
              <wp:align>left</wp:align>
            </wp:positionH>
            <wp:positionV relativeFrom="paragraph">
              <wp:posOffset>-71260</wp:posOffset>
            </wp:positionV>
            <wp:extent cx="2696210" cy="1797050"/>
            <wp:effectExtent l="0" t="0" r="8890" b="0"/>
            <wp:wrapTight wrapText="bothSides">
              <wp:wrapPolygon edited="0">
                <wp:start x="0" y="0"/>
                <wp:lineTo x="0" y="21295"/>
                <wp:lineTo x="21519" y="21295"/>
                <wp:lineTo x="21519"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6210" cy="1797050"/>
                    </a:xfrm>
                    <a:prstGeom prst="rect">
                      <a:avLst/>
                    </a:prstGeom>
                    <a:noFill/>
                  </pic:spPr>
                </pic:pic>
              </a:graphicData>
            </a:graphic>
            <wp14:sizeRelH relativeFrom="margin">
              <wp14:pctWidth>0</wp14:pctWidth>
            </wp14:sizeRelH>
            <wp14:sizeRelV relativeFrom="margin">
              <wp14:pctHeight>0</wp14:pctHeight>
            </wp14:sizeRelV>
          </wp:anchor>
        </w:drawing>
      </w:r>
      <w:r w:rsidR="00B02317">
        <w:rPr>
          <w:noProof/>
          <w:sz w:val="24"/>
          <w:szCs w:val="24"/>
        </w:rPr>
        <w:t xml:space="preserve">Foto 12 </w:t>
      </w:r>
      <w:r w:rsidR="00B02317">
        <w:rPr>
          <w:noProof/>
          <w:sz w:val="24"/>
          <w:szCs w:val="24"/>
        </w:rPr>
        <w:br/>
      </w:r>
      <w:r w:rsidR="008A7319" w:rsidRPr="008A7319">
        <w:rPr>
          <w:noProof/>
          <w:sz w:val="24"/>
          <w:szCs w:val="24"/>
        </w:rPr>
        <w:t xml:space="preserve">Die Kuppel des Petersdoms ist eine der größten Kuppeln der Welt. </w:t>
      </w:r>
      <w:r w:rsidR="00930AF7">
        <w:rPr>
          <w:noProof/>
          <w:sz w:val="24"/>
          <w:szCs w:val="24"/>
        </w:rPr>
        <w:t xml:space="preserve">Ihr Entwurf </w:t>
      </w:r>
      <w:r w:rsidR="008A7319" w:rsidRPr="008A7319">
        <w:rPr>
          <w:noProof/>
          <w:sz w:val="24"/>
          <w:szCs w:val="24"/>
        </w:rPr>
        <w:t xml:space="preserve">wird Michelangelo zugeschrieben. </w:t>
      </w:r>
      <w:r w:rsidR="00930AF7">
        <w:rPr>
          <w:noProof/>
          <w:sz w:val="24"/>
          <w:szCs w:val="24"/>
        </w:rPr>
        <w:t xml:space="preserve">Ihr </w:t>
      </w:r>
      <w:r w:rsidR="008A7319" w:rsidRPr="008A7319">
        <w:rPr>
          <w:noProof/>
          <w:sz w:val="24"/>
          <w:szCs w:val="24"/>
        </w:rPr>
        <w:t xml:space="preserve">Bau </w:t>
      </w:r>
      <w:r w:rsidR="00930AF7">
        <w:rPr>
          <w:noProof/>
          <w:sz w:val="24"/>
          <w:szCs w:val="24"/>
        </w:rPr>
        <w:t xml:space="preserve">wurde </w:t>
      </w:r>
      <w:r w:rsidR="008A7319" w:rsidRPr="008A7319">
        <w:rPr>
          <w:noProof/>
          <w:sz w:val="24"/>
          <w:szCs w:val="24"/>
        </w:rPr>
        <w:t>1590 von seinem Schüler Giacomo della Porta vollendet.</w:t>
      </w:r>
    </w:p>
    <w:p w14:paraId="70E9CD18" w14:textId="19897518" w:rsidR="008F40EC" w:rsidRDefault="00155191">
      <w:pPr>
        <w:rPr>
          <w:noProof/>
          <w:sz w:val="24"/>
          <w:szCs w:val="24"/>
        </w:rPr>
      </w:pPr>
      <w:hyperlink r:id="rId23" w:history="1">
        <w:r w:rsidR="008F40EC" w:rsidRPr="008D2219">
          <w:rPr>
            <w:rStyle w:val="Hyperlink"/>
            <w:noProof/>
            <w:sz w:val="24"/>
            <w:szCs w:val="24"/>
          </w:rPr>
          <w:t>https://www.planet-wissen.de/kultur/religion/petersdom_kathedrale_der_christenheit/index.html</w:t>
        </w:r>
      </w:hyperlink>
    </w:p>
    <w:p w14:paraId="43A9A432" w14:textId="4C59730C" w:rsidR="008F40EC" w:rsidRPr="003A46F6" w:rsidRDefault="00BF67BD">
      <w:pPr>
        <w:rPr>
          <w:noProof/>
          <w:sz w:val="24"/>
          <w:szCs w:val="24"/>
        </w:rPr>
      </w:pPr>
      <w:r>
        <w:rPr>
          <w:noProof/>
        </w:rPr>
        <w:drawing>
          <wp:anchor distT="0" distB="0" distL="114300" distR="114300" simplePos="0" relativeHeight="251672576" behindDoc="1" locked="0" layoutInCell="1" allowOverlap="1" wp14:anchorId="6EB7E777" wp14:editId="65948A8B">
            <wp:simplePos x="0" y="0"/>
            <wp:positionH relativeFrom="margin">
              <wp:posOffset>80645</wp:posOffset>
            </wp:positionH>
            <wp:positionV relativeFrom="paragraph">
              <wp:posOffset>5080</wp:posOffset>
            </wp:positionV>
            <wp:extent cx="2103755" cy="3155950"/>
            <wp:effectExtent l="0" t="0" r="0" b="6350"/>
            <wp:wrapTight wrapText="bothSides">
              <wp:wrapPolygon edited="0">
                <wp:start x="0" y="0"/>
                <wp:lineTo x="0" y="21513"/>
                <wp:lineTo x="21320" y="21513"/>
                <wp:lineTo x="2132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3755" cy="315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6F6">
        <w:rPr>
          <w:noProof/>
          <w:sz w:val="24"/>
          <w:szCs w:val="24"/>
        </w:rPr>
        <w:drawing>
          <wp:anchor distT="0" distB="0" distL="114300" distR="114300" simplePos="0" relativeHeight="251673600" behindDoc="1" locked="0" layoutInCell="1" allowOverlap="1" wp14:anchorId="1BA01AAF" wp14:editId="5B4B01B3">
            <wp:simplePos x="0" y="0"/>
            <wp:positionH relativeFrom="column">
              <wp:posOffset>2463036</wp:posOffset>
            </wp:positionH>
            <wp:positionV relativeFrom="paragraph">
              <wp:posOffset>22957</wp:posOffset>
            </wp:positionV>
            <wp:extent cx="2043400" cy="3084163"/>
            <wp:effectExtent l="0" t="0" r="0" b="2540"/>
            <wp:wrapTight wrapText="bothSides">
              <wp:wrapPolygon edited="0">
                <wp:start x="0" y="0"/>
                <wp:lineTo x="0" y="21484"/>
                <wp:lineTo x="21352" y="21484"/>
                <wp:lineTo x="2135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3400" cy="3084163"/>
                    </a:xfrm>
                    <a:prstGeom prst="rect">
                      <a:avLst/>
                    </a:prstGeom>
                    <a:noFill/>
                    <a:ln>
                      <a:noFill/>
                    </a:ln>
                  </pic:spPr>
                </pic:pic>
              </a:graphicData>
            </a:graphic>
          </wp:anchor>
        </w:drawing>
      </w:r>
      <w:r w:rsidR="00783779">
        <w:rPr>
          <w:noProof/>
          <w:sz w:val="24"/>
          <w:szCs w:val="24"/>
        </w:rPr>
        <w:t xml:space="preserve">Foto 13 </w:t>
      </w:r>
      <w:r w:rsidR="00783779">
        <w:rPr>
          <w:noProof/>
          <w:sz w:val="24"/>
          <w:szCs w:val="24"/>
        </w:rPr>
        <w:br/>
      </w:r>
      <w:r w:rsidR="003A46F6">
        <w:rPr>
          <w:noProof/>
          <w:sz w:val="24"/>
          <w:szCs w:val="24"/>
        </w:rPr>
        <w:t xml:space="preserve">Der Petersdom in Rom ist die größte Kirche der Welt. </w:t>
      </w:r>
    </w:p>
    <w:p w14:paraId="3133EF1F" w14:textId="4826AFB1" w:rsidR="008F40EC" w:rsidRDefault="008F40EC">
      <w:pPr>
        <w:rPr>
          <w:noProof/>
        </w:rPr>
      </w:pPr>
    </w:p>
    <w:p w14:paraId="5BE5E06F" w14:textId="11C90931" w:rsidR="00051841" w:rsidRDefault="00783779">
      <w:pPr>
        <w:rPr>
          <w:noProof/>
          <w:sz w:val="24"/>
          <w:szCs w:val="24"/>
        </w:rPr>
      </w:pPr>
      <w:r>
        <w:rPr>
          <w:noProof/>
          <w:sz w:val="24"/>
          <w:szCs w:val="24"/>
        </w:rPr>
        <w:t xml:space="preserve">Foto 14 </w:t>
      </w:r>
      <w:r>
        <w:rPr>
          <w:noProof/>
          <w:sz w:val="24"/>
          <w:szCs w:val="24"/>
        </w:rPr>
        <w:br/>
      </w:r>
      <w:r w:rsidR="003A46F6" w:rsidRPr="003A46F6">
        <w:rPr>
          <w:noProof/>
          <w:sz w:val="24"/>
          <w:szCs w:val="24"/>
        </w:rPr>
        <w:t>D</w:t>
      </w:r>
      <w:r w:rsidR="003A46F6">
        <w:rPr>
          <w:noProof/>
          <w:sz w:val="24"/>
          <w:szCs w:val="24"/>
        </w:rPr>
        <w:t xml:space="preserve">er Altarraum der </w:t>
      </w:r>
      <w:r w:rsidR="003A46F6" w:rsidRPr="003A46F6">
        <w:rPr>
          <w:noProof/>
          <w:sz w:val="24"/>
          <w:szCs w:val="24"/>
        </w:rPr>
        <w:t xml:space="preserve"> Dorfkirche in Limeshain Hainchen</w:t>
      </w:r>
      <w:r w:rsidR="003A46F6">
        <w:rPr>
          <w:noProof/>
          <w:sz w:val="24"/>
          <w:szCs w:val="24"/>
        </w:rPr>
        <w:t xml:space="preserve">. </w:t>
      </w:r>
      <w:r w:rsidR="00413DA6">
        <w:rPr>
          <w:noProof/>
          <w:sz w:val="24"/>
          <w:szCs w:val="24"/>
        </w:rPr>
        <w:t xml:space="preserve">Typische </w:t>
      </w:r>
      <w:r w:rsidR="00540C7C">
        <w:rPr>
          <w:noProof/>
          <w:sz w:val="24"/>
          <w:szCs w:val="24"/>
        </w:rPr>
        <w:t xml:space="preserve">Elemente </w:t>
      </w:r>
      <w:r w:rsidR="00413DA6">
        <w:rPr>
          <w:noProof/>
          <w:sz w:val="24"/>
          <w:szCs w:val="24"/>
        </w:rPr>
        <w:t>ei</w:t>
      </w:r>
      <w:r w:rsidR="00BF67BD">
        <w:rPr>
          <w:noProof/>
          <w:sz w:val="24"/>
          <w:szCs w:val="24"/>
        </w:rPr>
        <w:t>ner</w:t>
      </w:r>
      <w:r w:rsidR="00413DA6">
        <w:rPr>
          <w:noProof/>
          <w:sz w:val="24"/>
          <w:szCs w:val="24"/>
        </w:rPr>
        <w:t xml:space="preserve"> ev. Kirche si</w:t>
      </w:r>
      <w:r w:rsidR="00BF67BD">
        <w:rPr>
          <w:noProof/>
          <w:sz w:val="24"/>
          <w:szCs w:val="24"/>
        </w:rPr>
        <w:t>nd</w:t>
      </w:r>
      <w:r w:rsidR="00413DA6">
        <w:rPr>
          <w:noProof/>
          <w:sz w:val="24"/>
          <w:szCs w:val="24"/>
        </w:rPr>
        <w:t xml:space="preserve"> h</w:t>
      </w:r>
      <w:r w:rsidR="00BF67BD">
        <w:rPr>
          <w:noProof/>
          <w:sz w:val="24"/>
          <w:szCs w:val="24"/>
        </w:rPr>
        <w:t>ier</w:t>
      </w:r>
      <w:r w:rsidR="00413DA6">
        <w:rPr>
          <w:noProof/>
          <w:sz w:val="24"/>
          <w:szCs w:val="24"/>
        </w:rPr>
        <w:t xml:space="preserve"> gut zu identifizieren:</w:t>
      </w:r>
      <w:r w:rsidR="00540C7C">
        <w:rPr>
          <w:noProof/>
          <w:sz w:val="24"/>
          <w:szCs w:val="24"/>
        </w:rPr>
        <w:t xml:space="preserve"> Kanzel, </w:t>
      </w:r>
      <w:r w:rsidR="00413DA6">
        <w:rPr>
          <w:noProof/>
          <w:sz w:val="24"/>
          <w:szCs w:val="24"/>
        </w:rPr>
        <w:t xml:space="preserve">Altar, </w:t>
      </w:r>
      <w:r w:rsidR="00540C7C">
        <w:rPr>
          <w:noProof/>
          <w:sz w:val="24"/>
          <w:szCs w:val="24"/>
        </w:rPr>
        <w:t xml:space="preserve">Paramente, Kruzifix, Kerzen, </w:t>
      </w:r>
      <w:r w:rsidR="00413DA6">
        <w:rPr>
          <w:noProof/>
          <w:sz w:val="24"/>
          <w:szCs w:val="24"/>
        </w:rPr>
        <w:t>Alttarbibel</w:t>
      </w:r>
      <w:r w:rsidR="00051841">
        <w:rPr>
          <w:noProof/>
          <w:sz w:val="24"/>
          <w:szCs w:val="24"/>
        </w:rPr>
        <w:t>, Blumenschmuck, Liedertafeln</w:t>
      </w:r>
      <w:r w:rsidR="00413DA6">
        <w:rPr>
          <w:noProof/>
          <w:sz w:val="24"/>
          <w:szCs w:val="24"/>
        </w:rPr>
        <w:t xml:space="preserve"> und Osterkerze</w:t>
      </w:r>
      <w:r w:rsidR="00051841">
        <w:rPr>
          <w:noProof/>
          <w:sz w:val="24"/>
          <w:szCs w:val="24"/>
        </w:rPr>
        <w:t>.</w:t>
      </w:r>
    </w:p>
    <w:p w14:paraId="247D0894" w14:textId="1E90ACD3" w:rsidR="00737069" w:rsidRDefault="00783779">
      <w:pPr>
        <w:rPr>
          <w:noProof/>
          <w:sz w:val="24"/>
          <w:szCs w:val="24"/>
        </w:rPr>
      </w:pPr>
      <w:r>
        <w:rPr>
          <w:noProof/>
          <w:sz w:val="24"/>
          <w:szCs w:val="24"/>
        </w:rPr>
        <w:drawing>
          <wp:anchor distT="0" distB="0" distL="114300" distR="114300" simplePos="0" relativeHeight="251674624" behindDoc="1" locked="0" layoutInCell="1" allowOverlap="1" wp14:anchorId="61E5BC42" wp14:editId="10EF49EB">
            <wp:simplePos x="0" y="0"/>
            <wp:positionH relativeFrom="margin">
              <wp:align>left</wp:align>
            </wp:positionH>
            <wp:positionV relativeFrom="paragraph">
              <wp:posOffset>130175</wp:posOffset>
            </wp:positionV>
            <wp:extent cx="2160905" cy="3248025"/>
            <wp:effectExtent l="0" t="0" r="0" b="9525"/>
            <wp:wrapTight wrapText="bothSides">
              <wp:wrapPolygon edited="0">
                <wp:start x="0" y="0"/>
                <wp:lineTo x="0" y="21537"/>
                <wp:lineTo x="21327" y="21537"/>
                <wp:lineTo x="21327"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0905" cy="324802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t xml:space="preserve">Foto 15 </w:t>
      </w:r>
      <w:r>
        <w:rPr>
          <w:noProof/>
          <w:sz w:val="24"/>
          <w:szCs w:val="24"/>
        </w:rPr>
        <w:br/>
      </w:r>
      <w:r w:rsidR="001E7610">
        <w:rPr>
          <w:noProof/>
          <w:sz w:val="24"/>
          <w:szCs w:val="24"/>
        </w:rPr>
        <w:t>Ein wirklich sehr besonderes „G</w:t>
      </w:r>
      <w:r w:rsidR="00697953">
        <w:rPr>
          <w:noProof/>
          <w:sz w:val="24"/>
          <w:szCs w:val="24"/>
        </w:rPr>
        <w:t>o</w:t>
      </w:r>
      <w:r w:rsidR="001E7610">
        <w:rPr>
          <w:noProof/>
          <w:sz w:val="24"/>
          <w:szCs w:val="24"/>
        </w:rPr>
        <w:t>ttesha</w:t>
      </w:r>
      <w:r w:rsidR="00C167C2">
        <w:rPr>
          <w:noProof/>
          <w:sz w:val="24"/>
          <w:szCs w:val="24"/>
        </w:rPr>
        <w:t>us</w:t>
      </w:r>
      <w:r w:rsidR="00737069">
        <w:rPr>
          <w:noProof/>
          <w:sz w:val="24"/>
          <w:szCs w:val="24"/>
        </w:rPr>
        <w:t>“</w:t>
      </w:r>
      <w:r w:rsidR="001E7610">
        <w:rPr>
          <w:noProof/>
          <w:sz w:val="24"/>
          <w:szCs w:val="24"/>
        </w:rPr>
        <w:t xml:space="preserve"> ist die</w:t>
      </w:r>
      <w:r w:rsidR="00672B76">
        <w:rPr>
          <w:noProof/>
          <w:sz w:val="24"/>
          <w:szCs w:val="24"/>
        </w:rPr>
        <w:t xml:space="preserve"> </w:t>
      </w:r>
      <w:r w:rsidR="00CE3F3E">
        <w:rPr>
          <w:noProof/>
          <w:sz w:val="24"/>
          <w:szCs w:val="24"/>
        </w:rPr>
        <w:t xml:space="preserve">innen ehr kahle, </w:t>
      </w:r>
      <w:r w:rsidR="001E7610">
        <w:rPr>
          <w:noProof/>
          <w:sz w:val="24"/>
          <w:szCs w:val="24"/>
        </w:rPr>
        <w:t xml:space="preserve"> </w:t>
      </w:r>
      <w:r w:rsidR="00697953">
        <w:rPr>
          <w:noProof/>
          <w:sz w:val="24"/>
          <w:szCs w:val="24"/>
        </w:rPr>
        <w:t>nur 9 m</w:t>
      </w:r>
      <w:r w:rsidR="00C167C2">
        <w:rPr>
          <w:noProof/>
          <w:sz w:val="24"/>
          <w:szCs w:val="24"/>
          <w:vertAlign w:val="superscript"/>
        </w:rPr>
        <w:t>2</w:t>
      </w:r>
      <w:r w:rsidR="00C167C2">
        <w:rPr>
          <w:noProof/>
          <w:sz w:val="24"/>
          <w:szCs w:val="24"/>
        </w:rPr>
        <w:t xml:space="preserve"> „große“ </w:t>
      </w:r>
      <w:r w:rsidR="001E7610">
        <w:rPr>
          <w:noProof/>
          <w:sz w:val="24"/>
          <w:szCs w:val="24"/>
        </w:rPr>
        <w:t xml:space="preserve">Kapelle </w:t>
      </w:r>
      <w:r w:rsidR="00C167C2">
        <w:rPr>
          <w:noProof/>
          <w:sz w:val="24"/>
          <w:szCs w:val="24"/>
        </w:rPr>
        <w:t xml:space="preserve">am Schaufeljoch am Stubaier Gletscher in Tirol. </w:t>
      </w:r>
    </w:p>
    <w:p w14:paraId="316C28A8" w14:textId="0A9F5BC8" w:rsidR="00051841" w:rsidRDefault="00155191">
      <w:pPr>
        <w:rPr>
          <w:noProof/>
          <w:sz w:val="24"/>
          <w:szCs w:val="24"/>
        </w:rPr>
      </w:pPr>
      <w:hyperlink r:id="rId27" w:history="1">
        <w:r w:rsidR="00CE3F3E" w:rsidRPr="008D2219">
          <w:rPr>
            <w:rStyle w:val="Hyperlink"/>
            <w:noProof/>
            <w:sz w:val="24"/>
            <w:szCs w:val="24"/>
          </w:rPr>
          <w:t>https://www.stubaier-gletscher.com/sommer/kapelle-schaufeljoch/</w:t>
        </w:r>
      </w:hyperlink>
    </w:p>
    <w:p w14:paraId="6021F6F2" w14:textId="77777777" w:rsidR="00CE3F3E" w:rsidRDefault="00CE3F3E">
      <w:pPr>
        <w:rPr>
          <w:noProof/>
          <w:sz w:val="24"/>
          <w:szCs w:val="24"/>
        </w:rPr>
      </w:pPr>
    </w:p>
    <w:p w14:paraId="52F58753" w14:textId="3B4C69FD" w:rsidR="006B1A30" w:rsidRDefault="003A46F6">
      <w:pPr>
        <w:rPr>
          <w:noProof/>
          <w:sz w:val="24"/>
          <w:szCs w:val="24"/>
        </w:rPr>
      </w:pPr>
      <w:r w:rsidRPr="003A46F6">
        <w:rPr>
          <w:noProof/>
          <w:sz w:val="24"/>
          <w:szCs w:val="24"/>
        </w:rPr>
        <w:t xml:space="preserve"> </w:t>
      </w:r>
    </w:p>
    <w:p w14:paraId="7D8AE3F3" w14:textId="77777777" w:rsidR="006B1A30" w:rsidRDefault="006B1A30">
      <w:pPr>
        <w:rPr>
          <w:noProof/>
          <w:sz w:val="24"/>
          <w:szCs w:val="24"/>
        </w:rPr>
      </w:pPr>
      <w:r>
        <w:rPr>
          <w:noProof/>
          <w:sz w:val="24"/>
          <w:szCs w:val="24"/>
        </w:rPr>
        <w:br w:type="page"/>
      </w:r>
    </w:p>
    <w:p w14:paraId="6E0B1C5F" w14:textId="14C4ECC2" w:rsidR="008F40EC" w:rsidRDefault="006B1A30">
      <w:pPr>
        <w:rPr>
          <w:noProof/>
          <w:sz w:val="24"/>
          <w:szCs w:val="24"/>
        </w:rPr>
      </w:pPr>
      <w:r>
        <w:rPr>
          <w:noProof/>
          <w:sz w:val="24"/>
          <w:szCs w:val="24"/>
        </w:rPr>
        <w:lastRenderedPageBreak/>
        <w:drawing>
          <wp:anchor distT="0" distB="0" distL="114300" distR="114300" simplePos="0" relativeHeight="251675648" behindDoc="1" locked="0" layoutInCell="1" allowOverlap="1" wp14:anchorId="77427109" wp14:editId="74CAF8E6">
            <wp:simplePos x="0" y="0"/>
            <wp:positionH relativeFrom="margin">
              <wp:align>left</wp:align>
            </wp:positionH>
            <wp:positionV relativeFrom="paragraph">
              <wp:posOffset>3132</wp:posOffset>
            </wp:positionV>
            <wp:extent cx="3261360" cy="2176145"/>
            <wp:effectExtent l="0" t="0" r="0" b="0"/>
            <wp:wrapTight wrapText="bothSides">
              <wp:wrapPolygon edited="0">
                <wp:start x="0" y="0"/>
                <wp:lineTo x="0" y="21367"/>
                <wp:lineTo x="21449" y="21367"/>
                <wp:lineTo x="21449"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1360" cy="2176145"/>
                    </a:xfrm>
                    <a:prstGeom prst="rect">
                      <a:avLst/>
                    </a:prstGeom>
                    <a:noFill/>
                  </pic:spPr>
                </pic:pic>
              </a:graphicData>
            </a:graphic>
          </wp:anchor>
        </w:drawing>
      </w:r>
      <w:r w:rsidR="00783779">
        <w:rPr>
          <w:noProof/>
          <w:sz w:val="24"/>
          <w:szCs w:val="24"/>
        </w:rPr>
        <w:t xml:space="preserve">Foto 16 </w:t>
      </w:r>
      <w:r w:rsidR="00783779">
        <w:rPr>
          <w:noProof/>
          <w:sz w:val="24"/>
          <w:szCs w:val="24"/>
        </w:rPr>
        <w:br/>
      </w:r>
      <w:r>
        <w:rPr>
          <w:noProof/>
          <w:sz w:val="24"/>
          <w:szCs w:val="24"/>
        </w:rPr>
        <w:t xml:space="preserve">Ikonenwand </w:t>
      </w:r>
      <w:r w:rsidR="00EF7225">
        <w:rPr>
          <w:noProof/>
          <w:sz w:val="24"/>
          <w:szCs w:val="24"/>
        </w:rPr>
        <w:t>(</w:t>
      </w:r>
      <w:r w:rsidR="00672B76">
        <w:rPr>
          <w:noProof/>
          <w:sz w:val="24"/>
          <w:szCs w:val="24"/>
        </w:rPr>
        <w:t>„</w:t>
      </w:r>
      <w:r w:rsidR="00EF7225">
        <w:rPr>
          <w:noProof/>
          <w:sz w:val="24"/>
          <w:szCs w:val="24"/>
        </w:rPr>
        <w:t xml:space="preserve">Ikonostase“) </w:t>
      </w:r>
      <w:r>
        <w:rPr>
          <w:noProof/>
          <w:sz w:val="24"/>
          <w:szCs w:val="24"/>
        </w:rPr>
        <w:t>der orth. Kirche St</w:t>
      </w:r>
      <w:r w:rsidR="002502A4">
        <w:rPr>
          <w:noProof/>
          <w:sz w:val="24"/>
          <w:szCs w:val="24"/>
        </w:rPr>
        <w:t>.</w:t>
      </w:r>
      <w:r>
        <w:rPr>
          <w:noProof/>
          <w:sz w:val="24"/>
          <w:szCs w:val="24"/>
        </w:rPr>
        <w:t xml:space="preserve"> Nikolaos in Darmstadt</w:t>
      </w:r>
    </w:p>
    <w:p w14:paraId="2A81BF6D" w14:textId="5628875A" w:rsidR="00EF7225" w:rsidRDefault="00EF7225">
      <w:pPr>
        <w:rPr>
          <w:noProof/>
          <w:sz w:val="24"/>
          <w:szCs w:val="24"/>
        </w:rPr>
      </w:pPr>
    </w:p>
    <w:p w14:paraId="70BC9096" w14:textId="38E0A249" w:rsidR="00EF7225" w:rsidRDefault="00EF7225">
      <w:pPr>
        <w:rPr>
          <w:noProof/>
          <w:sz w:val="24"/>
          <w:szCs w:val="24"/>
        </w:rPr>
      </w:pPr>
    </w:p>
    <w:p w14:paraId="63F17284" w14:textId="71269406" w:rsidR="00EF7225" w:rsidRDefault="00EF7225">
      <w:pPr>
        <w:rPr>
          <w:noProof/>
          <w:sz w:val="24"/>
          <w:szCs w:val="24"/>
        </w:rPr>
      </w:pPr>
    </w:p>
    <w:p w14:paraId="42D1D643" w14:textId="437F686C" w:rsidR="00EF7225" w:rsidRDefault="00EF7225">
      <w:pPr>
        <w:rPr>
          <w:noProof/>
          <w:sz w:val="24"/>
          <w:szCs w:val="24"/>
        </w:rPr>
      </w:pPr>
    </w:p>
    <w:p w14:paraId="53F208B6" w14:textId="0745032A" w:rsidR="00EF7225" w:rsidRDefault="00EF7225">
      <w:pPr>
        <w:rPr>
          <w:noProof/>
          <w:sz w:val="24"/>
          <w:szCs w:val="24"/>
        </w:rPr>
      </w:pPr>
    </w:p>
    <w:p w14:paraId="5D7865B8" w14:textId="26C5BA21" w:rsidR="00C6718E" w:rsidRDefault="00C6718E">
      <w:pPr>
        <w:rPr>
          <w:noProof/>
          <w:sz w:val="24"/>
          <w:szCs w:val="24"/>
        </w:rPr>
      </w:pPr>
    </w:p>
    <w:p w14:paraId="7D971BF3" w14:textId="75FCE0D1" w:rsidR="00EF7225" w:rsidRDefault="000D6C44">
      <w:pPr>
        <w:rPr>
          <w:noProof/>
          <w:sz w:val="24"/>
          <w:szCs w:val="24"/>
        </w:rPr>
      </w:pPr>
      <w:r>
        <w:rPr>
          <w:noProof/>
          <w:sz w:val="24"/>
          <w:szCs w:val="24"/>
        </w:rPr>
        <w:drawing>
          <wp:anchor distT="0" distB="0" distL="114300" distR="114300" simplePos="0" relativeHeight="251676672" behindDoc="1" locked="0" layoutInCell="1" allowOverlap="1" wp14:anchorId="7A1196DD" wp14:editId="01C23F12">
            <wp:simplePos x="0" y="0"/>
            <wp:positionH relativeFrom="margin">
              <wp:align>left</wp:align>
            </wp:positionH>
            <wp:positionV relativeFrom="paragraph">
              <wp:posOffset>7491</wp:posOffset>
            </wp:positionV>
            <wp:extent cx="3319145" cy="2212340"/>
            <wp:effectExtent l="0" t="0" r="0" b="0"/>
            <wp:wrapTight wrapText="bothSides">
              <wp:wrapPolygon edited="0">
                <wp:start x="0" y="0"/>
                <wp:lineTo x="0" y="21389"/>
                <wp:lineTo x="21447" y="21389"/>
                <wp:lineTo x="21447"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9145" cy="2212340"/>
                    </a:xfrm>
                    <a:prstGeom prst="rect">
                      <a:avLst/>
                    </a:prstGeom>
                    <a:noFill/>
                  </pic:spPr>
                </pic:pic>
              </a:graphicData>
            </a:graphic>
            <wp14:sizeRelH relativeFrom="margin">
              <wp14:pctWidth>0</wp14:pctWidth>
            </wp14:sizeRelH>
            <wp14:sizeRelV relativeFrom="margin">
              <wp14:pctHeight>0</wp14:pctHeight>
            </wp14:sizeRelV>
          </wp:anchor>
        </w:drawing>
      </w:r>
      <w:r w:rsidR="00783779">
        <w:rPr>
          <w:noProof/>
          <w:sz w:val="24"/>
          <w:szCs w:val="24"/>
        </w:rPr>
        <w:t xml:space="preserve">Foto 17 </w:t>
      </w:r>
      <w:r w:rsidR="00783779">
        <w:rPr>
          <w:noProof/>
          <w:sz w:val="24"/>
          <w:szCs w:val="24"/>
        </w:rPr>
        <w:br/>
      </w:r>
      <w:r w:rsidR="00C6718E">
        <w:rPr>
          <w:noProof/>
          <w:sz w:val="24"/>
          <w:szCs w:val="24"/>
        </w:rPr>
        <w:t>Ikone „</w:t>
      </w:r>
      <w:r w:rsidR="00482227">
        <w:rPr>
          <w:noProof/>
          <w:sz w:val="24"/>
          <w:szCs w:val="24"/>
        </w:rPr>
        <w:t>D</w:t>
      </w:r>
      <w:r w:rsidR="00C6718E">
        <w:rPr>
          <w:noProof/>
          <w:sz w:val="24"/>
          <w:szCs w:val="24"/>
        </w:rPr>
        <w:t xml:space="preserve">as Gastmahl des Abraham“ (so sagt es der griechische Text) in </w:t>
      </w:r>
      <w:r w:rsidR="00C6718E" w:rsidRPr="00C6718E">
        <w:rPr>
          <w:noProof/>
          <w:sz w:val="24"/>
          <w:szCs w:val="24"/>
        </w:rPr>
        <w:t>der orth. Kirche St. Nikolaos in Darmstadt</w:t>
      </w:r>
      <w:r w:rsidR="00C6718E">
        <w:rPr>
          <w:noProof/>
          <w:sz w:val="24"/>
          <w:szCs w:val="24"/>
        </w:rPr>
        <w:t>.</w:t>
      </w:r>
    </w:p>
    <w:p w14:paraId="709576F5" w14:textId="765AA9E5" w:rsidR="00482227" w:rsidRDefault="00482227">
      <w:pPr>
        <w:rPr>
          <w:noProof/>
          <w:sz w:val="24"/>
          <w:szCs w:val="24"/>
        </w:rPr>
      </w:pPr>
      <w:r>
        <w:rPr>
          <w:noProof/>
          <w:sz w:val="24"/>
          <w:szCs w:val="24"/>
        </w:rPr>
        <w:t xml:space="preserve">Die Geschichte </w:t>
      </w:r>
      <w:r w:rsidR="008B20A9">
        <w:rPr>
          <w:noProof/>
          <w:sz w:val="24"/>
          <w:szCs w:val="24"/>
        </w:rPr>
        <w:t>von M</w:t>
      </w:r>
      <w:r w:rsidR="00C60EEC">
        <w:rPr>
          <w:noProof/>
          <w:sz w:val="24"/>
          <w:szCs w:val="24"/>
        </w:rPr>
        <w:t>ose</w:t>
      </w:r>
      <w:r w:rsidR="008B20A9">
        <w:rPr>
          <w:noProof/>
          <w:sz w:val="24"/>
          <w:szCs w:val="24"/>
        </w:rPr>
        <w:t xml:space="preserve"> und Sara (</w:t>
      </w:r>
      <w:r w:rsidR="00FB5F59" w:rsidRPr="00FB5F59">
        <w:rPr>
          <w:noProof/>
          <w:sz w:val="24"/>
          <w:szCs w:val="24"/>
        </w:rPr>
        <w:t>1.Mose 18</w:t>
      </w:r>
      <w:r w:rsidR="00C60EEC">
        <w:rPr>
          <w:noProof/>
          <w:sz w:val="24"/>
          <w:szCs w:val="24"/>
        </w:rPr>
        <w:t>, 1-15</w:t>
      </w:r>
      <w:r w:rsidR="00FB5F59" w:rsidRPr="00FB5F59">
        <w:rPr>
          <w:noProof/>
          <w:sz w:val="24"/>
          <w:szCs w:val="24"/>
        </w:rPr>
        <w:t>)</w:t>
      </w:r>
      <w:r w:rsidR="00C60EEC">
        <w:rPr>
          <w:noProof/>
          <w:sz w:val="24"/>
          <w:szCs w:val="24"/>
        </w:rPr>
        <w:t xml:space="preserve"> wird im </w:t>
      </w:r>
      <w:r>
        <w:rPr>
          <w:noProof/>
          <w:sz w:val="24"/>
          <w:szCs w:val="24"/>
        </w:rPr>
        <w:t xml:space="preserve">Hebräerbrief </w:t>
      </w:r>
      <w:r w:rsidR="00C60EEC">
        <w:rPr>
          <w:noProof/>
          <w:sz w:val="24"/>
          <w:szCs w:val="24"/>
        </w:rPr>
        <w:t>(</w:t>
      </w:r>
      <w:r>
        <w:rPr>
          <w:noProof/>
          <w:sz w:val="24"/>
          <w:szCs w:val="24"/>
        </w:rPr>
        <w:t>13,2</w:t>
      </w:r>
      <w:r w:rsidR="00C60EEC">
        <w:rPr>
          <w:noProof/>
          <w:sz w:val="24"/>
          <w:szCs w:val="24"/>
        </w:rPr>
        <w:t>)</w:t>
      </w:r>
      <w:r>
        <w:rPr>
          <w:noProof/>
          <w:sz w:val="24"/>
          <w:szCs w:val="24"/>
        </w:rPr>
        <w:t xml:space="preserve"> </w:t>
      </w:r>
      <w:r w:rsidR="00C60EEC">
        <w:rPr>
          <w:noProof/>
          <w:sz w:val="24"/>
          <w:szCs w:val="24"/>
        </w:rPr>
        <w:t>so aktualisiert: „</w:t>
      </w:r>
      <w:r w:rsidRPr="00482227">
        <w:rPr>
          <w:noProof/>
          <w:sz w:val="24"/>
          <w:szCs w:val="24"/>
        </w:rPr>
        <w:t>Vergesst die Gastfreundschaft nicht. Denn auf diese Weise haben manche, ohne es zu wissen, Engel als Gäste aufgenommen.</w:t>
      </w:r>
    </w:p>
    <w:p w14:paraId="2A41AC52" w14:textId="45226E3A" w:rsidR="00C60EEC" w:rsidRDefault="00783779">
      <w:pPr>
        <w:rPr>
          <w:noProof/>
          <w:sz w:val="24"/>
          <w:szCs w:val="24"/>
        </w:rPr>
      </w:pPr>
      <w:r>
        <w:rPr>
          <w:noProof/>
        </w:rPr>
        <w:drawing>
          <wp:anchor distT="0" distB="0" distL="114300" distR="114300" simplePos="0" relativeHeight="251677696" behindDoc="1" locked="0" layoutInCell="1" allowOverlap="1" wp14:anchorId="1C358838" wp14:editId="47B1BD93">
            <wp:simplePos x="0" y="0"/>
            <wp:positionH relativeFrom="margin">
              <wp:align>left</wp:align>
            </wp:positionH>
            <wp:positionV relativeFrom="paragraph">
              <wp:posOffset>8890</wp:posOffset>
            </wp:positionV>
            <wp:extent cx="2324100" cy="3486150"/>
            <wp:effectExtent l="0" t="0" r="0" b="0"/>
            <wp:wrapTight wrapText="bothSides">
              <wp:wrapPolygon edited="0">
                <wp:start x="0" y="0"/>
                <wp:lineTo x="0" y="21482"/>
                <wp:lineTo x="21423" y="21482"/>
                <wp:lineTo x="2142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4100" cy="3486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t xml:space="preserve">Foto 18 </w:t>
      </w:r>
      <w:r>
        <w:rPr>
          <w:noProof/>
          <w:sz w:val="24"/>
          <w:szCs w:val="24"/>
        </w:rPr>
        <w:br/>
      </w:r>
      <w:r w:rsidR="00F779B9">
        <w:rPr>
          <w:noProof/>
          <w:sz w:val="24"/>
          <w:szCs w:val="24"/>
        </w:rPr>
        <w:t>Der Pfarrer und eine Frau aus dem Kirchenvorstand setzen den restaurierten Wetterhahn wi</w:t>
      </w:r>
      <w:r w:rsidR="00C25607">
        <w:rPr>
          <w:noProof/>
          <w:sz w:val="24"/>
          <w:szCs w:val="24"/>
        </w:rPr>
        <w:t>e</w:t>
      </w:r>
      <w:r w:rsidR="00F779B9">
        <w:rPr>
          <w:noProof/>
          <w:sz w:val="24"/>
          <w:szCs w:val="24"/>
        </w:rPr>
        <w:t>der auf die Turmspitze ihrer Kirche.</w:t>
      </w:r>
      <w:r w:rsidR="00F60BBC">
        <w:rPr>
          <w:noProof/>
          <w:sz w:val="24"/>
          <w:szCs w:val="24"/>
        </w:rPr>
        <w:t xml:space="preserve"> </w:t>
      </w:r>
    </w:p>
    <w:p w14:paraId="7CC2D82D" w14:textId="77777777" w:rsidR="00207F15" w:rsidRDefault="00207F15">
      <w:pPr>
        <w:rPr>
          <w:noProof/>
          <w:sz w:val="24"/>
          <w:szCs w:val="24"/>
        </w:rPr>
      </w:pPr>
    </w:p>
    <w:p w14:paraId="16DBCE95" w14:textId="2A173FD9" w:rsidR="00EF7225" w:rsidRDefault="00155191">
      <w:pPr>
        <w:rPr>
          <w:noProof/>
          <w:sz w:val="24"/>
          <w:szCs w:val="24"/>
        </w:rPr>
      </w:pPr>
      <w:hyperlink r:id="rId31" w:history="1">
        <w:r w:rsidR="00207F15" w:rsidRPr="008D2219">
          <w:rPr>
            <w:rStyle w:val="Hyperlink"/>
            <w:noProof/>
            <w:sz w:val="24"/>
            <w:szCs w:val="24"/>
          </w:rPr>
          <w:t>https://www.kirche-im-hr.de/sendungen/12-wie-kommt-der-hahn-auf-die-kirche/</w:t>
        </w:r>
      </w:hyperlink>
    </w:p>
    <w:p w14:paraId="2FC662C7" w14:textId="7D7DB943" w:rsidR="00207F15" w:rsidRDefault="00207F15">
      <w:pPr>
        <w:rPr>
          <w:noProof/>
          <w:sz w:val="24"/>
          <w:szCs w:val="24"/>
        </w:rPr>
      </w:pPr>
    </w:p>
    <w:p w14:paraId="5B394A2E" w14:textId="3FDFB6E1" w:rsidR="00207F15" w:rsidRDefault="00207F15">
      <w:pPr>
        <w:rPr>
          <w:noProof/>
          <w:sz w:val="24"/>
          <w:szCs w:val="24"/>
        </w:rPr>
      </w:pPr>
    </w:p>
    <w:p w14:paraId="0477AC5C" w14:textId="7E1BF7FF" w:rsidR="00207F15" w:rsidRDefault="00207F15">
      <w:pPr>
        <w:rPr>
          <w:noProof/>
          <w:sz w:val="24"/>
          <w:szCs w:val="24"/>
        </w:rPr>
      </w:pPr>
    </w:p>
    <w:p w14:paraId="1205E2C8" w14:textId="06D9D0ED" w:rsidR="00207F15" w:rsidRDefault="00207F15">
      <w:pPr>
        <w:rPr>
          <w:noProof/>
          <w:sz w:val="24"/>
          <w:szCs w:val="24"/>
        </w:rPr>
      </w:pPr>
    </w:p>
    <w:p w14:paraId="6D30C566" w14:textId="0311C7D4" w:rsidR="00207F15" w:rsidRDefault="00207F15">
      <w:pPr>
        <w:rPr>
          <w:noProof/>
          <w:sz w:val="24"/>
          <w:szCs w:val="24"/>
        </w:rPr>
      </w:pPr>
    </w:p>
    <w:p w14:paraId="5C2BC789" w14:textId="77777777" w:rsidR="00207F15" w:rsidRDefault="00207F15">
      <w:pPr>
        <w:rPr>
          <w:noProof/>
          <w:sz w:val="24"/>
          <w:szCs w:val="24"/>
        </w:rPr>
      </w:pPr>
    </w:p>
    <w:p w14:paraId="6131D198" w14:textId="61BAAAB1" w:rsidR="00EF7225" w:rsidRDefault="00EF7225">
      <w:pPr>
        <w:rPr>
          <w:noProof/>
          <w:sz w:val="24"/>
          <w:szCs w:val="24"/>
        </w:rPr>
      </w:pPr>
    </w:p>
    <w:p w14:paraId="20DB585F" w14:textId="1027442A" w:rsidR="00EF7225" w:rsidRDefault="00207F15">
      <w:pPr>
        <w:rPr>
          <w:noProof/>
          <w:sz w:val="24"/>
          <w:szCs w:val="24"/>
        </w:rPr>
      </w:pPr>
      <w:r>
        <w:rPr>
          <w:noProof/>
        </w:rPr>
        <w:lastRenderedPageBreak/>
        <w:drawing>
          <wp:anchor distT="0" distB="0" distL="114300" distR="114300" simplePos="0" relativeHeight="251678720" behindDoc="1" locked="0" layoutInCell="1" allowOverlap="1" wp14:anchorId="4D8299B2" wp14:editId="388906FE">
            <wp:simplePos x="0" y="0"/>
            <wp:positionH relativeFrom="column">
              <wp:posOffset>29576</wp:posOffset>
            </wp:positionH>
            <wp:positionV relativeFrom="paragraph">
              <wp:posOffset>29242</wp:posOffset>
            </wp:positionV>
            <wp:extent cx="2132965" cy="3200400"/>
            <wp:effectExtent l="0" t="0" r="635" b="0"/>
            <wp:wrapTight wrapText="bothSides">
              <wp:wrapPolygon edited="0">
                <wp:start x="0" y="0"/>
                <wp:lineTo x="0" y="21471"/>
                <wp:lineTo x="21414" y="21471"/>
                <wp:lineTo x="21414"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2965" cy="3200400"/>
                    </a:xfrm>
                    <a:prstGeom prst="rect">
                      <a:avLst/>
                    </a:prstGeom>
                    <a:noFill/>
                    <a:ln>
                      <a:noFill/>
                    </a:ln>
                  </pic:spPr>
                </pic:pic>
              </a:graphicData>
            </a:graphic>
          </wp:anchor>
        </w:drawing>
      </w:r>
      <w:r w:rsidR="00783779">
        <w:rPr>
          <w:noProof/>
          <w:sz w:val="24"/>
          <w:szCs w:val="24"/>
        </w:rPr>
        <w:t xml:space="preserve">Foto 19 </w:t>
      </w:r>
      <w:r w:rsidR="00783779">
        <w:rPr>
          <w:noProof/>
          <w:sz w:val="24"/>
          <w:szCs w:val="24"/>
        </w:rPr>
        <w:br/>
      </w:r>
      <w:r>
        <w:rPr>
          <w:noProof/>
          <w:sz w:val="24"/>
          <w:szCs w:val="24"/>
        </w:rPr>
        <w:t xml:space="preserve">Das Taufbecken </w:t>
      </w:r>
      <w:r w:rsidR="00432931">
        <w:rPr>
          <w:noProof/>
          <w:sz w:val="24"/>
          <w:szCs w:val="24"/>
        </w:rPr>
        <w:t xml:space="preserve">von </w:t>
      </w:r>
      <w:r w:rsidR="00432931" w:rsidRPr="00432931">
        <w:rPr>
          <w:noProof/>
          <w:sz w:val="24"/>
          <w:szCs w:val="24"/>
        </w:rPr>
        <w:t>Leifur Breiðfjórð</w:t>
      </w:r>
      <w:r>
        <w:rPr>
          <w:noProof/>
          <w:sz w:val="24"/>
          <w:szCs w:val="24"/>
        </w:rPr>
        <w:t>der</w:t>
      </w:r>
      <w:r w:rsidR="00432931">
        <w:rPr>
          <w:noProof/>
          <w:sz w:val="24"/>
          <w:szCs w:val="24"/>
        </w:rPr>
        <w:t xml:space="preserve">, </w:t>
      </w:r>
      <w:r w:rsidR="00746114">
        <w:rPr>
          <w:noProof/>
          <w:sz w:val="24"/>
          <w:szCs w:val="24"/>
        </w:rPr>
        <w:t xml:space="preserve">in der </w:t>
      </w:r>
      <w:r>
        <w:rPr>
          <w:noProof/>
          <w:sz w:val="24"/>
          <w:szCs w:val="24"/>
        </w:rPr>
        <w:t>H</w:t>
      </w:r>
      <w:r w:rsidR="00454912">
        <w:rPr>
          <w:noProof/>
          <w:sz w:val="24"/>
          <w:szCs w:val="24"/>
        </w:rPr>
        <w:t>a</w:t>
      </w:r>
      <w:r>
        <w:rPr>
          <w:noProof/>
          <w:sz w:val="24"/>
          <w:szCs w:val="24"/>
        </w:rPr>
        <w:t xml:space="preserve">llgrimskirche </w:t>
      </w:r>
      <w:r w:rsidR="00746114">
        <w:rPr>
          <w:noProof/>
          <w:sz w:val="24"/>
          <w:szCs w:val="24"/>
        </w:rPr>
        <w:t xml:space="preserve">in </w:t>
      </w:r>
      <w:r>
        <w:rPr>
          <w:noProof/>
          <w:sz w:val="24"/>
          <w:szCs w:val="24"/>
        </w:rPr>
        <w:t>Reykjavik</w:t>
      </w:r>
      <w:r w:rsidR="00746114">
        <w:rPr>
          <w:noProof/>
          <w:sz w:val="24"/>
          <w:szCs w:val="24"/>
        </w:rPr>
        <w:t xml:space="preserve"> besteht </w:t>
      </w:r>
      <w:r w:rsidR="00746114" w:rsidRPr="00746114">
        <w:rPr>
          <w:noProof/>
          <w:sz w:val="24"/>
          <w:szCs w:val="24"/>
        </w:rPr>
        <w:t>aus isländischem Säulenbasalt und tschechischem Bleikristall</w:t>
      </w:r>
      <w:r w:rsidR="00746114">
        <w:rPr>
          <w:noProof/>
          <w:sz w:val="24"/>
          <w:szCs w:val="24"/>
        </w:rPr>
        <w:t xml:space="preserve">. </w:t>
      </w:r>
      <w:r w:rsidR="00E850EE">
        <w:rPr>
          <w:noProof/>
          <w:sz w:val="24"/>
          <w:szCs w:val="24"/>
        </w:rPr>
        <w:t xml:space="preserve">Die Fotografie zeigt </w:t>
      </w:r>
      <w:r w:rsidR="00446B50">
        <w:rPr>
          <w:noProof/>
          <w:sz w:val="24"/>
          <w:szCs w:val="24"/>
        </w:rPr>
        <w:t>die gläsernen Teile so, dass die Farben ei</w:t>
      </w:r>
      <w:r w:rsidR="00C25607">
        <w:rPr>
          <w:noProof/>
          <w:sz w:val="24"/>
          <w:szCs w:val="24"/>
        </w:rPr>
        <w:t>ne</w:t>
      </w:r>
      <w:r w:rsidR="00446B50">
        <w:rPr>
          <w:noProof/>
          <w:sz w:val="24"/>
          <w:szCs w:val="24"/>
        </w:rPr>
        <w:t>s Regenbogens erkennbar werden. Hat das „Zeichen des Bundes</w:t>
      </w:r>
      <w:r w:rsidR="00A07FCF">
        <w:rPr>
          <w:noProof/>
          <w:sz w:val="24"/>
          <w:szCs w:val="24"/>
        </w:rPr>
        <w:t xml:space="preserve"> </w:t>
      </w:r>
      <w:r w:rsidR="00446B50">
        <w:rPr>
          <w:noProof/>
          <w:sz w:val="24"/>
          <w:szCs w:val="24"/>
        </w:rPr>
        <w:t>Gottes mit den Menschen</w:t>
      </w:r>
      <w:r w:rsidR="00A07FCF">
        <w:rPr>
          <w:noProof/>
          <w:sz w:val="24"/>
          <w:szCs w:val="24"/>
        </w:rPr>
        <w:t>“</w:t>
      </w:r>
      <w:r w:rsidR="00446B50">
        <w:rPr>
          <w:noProof/>
          <w:sz w:val="24"/>
          <w:szCs w:val="24"/>
        </w:rPr>
        <w:t xml:space="preserve"> in der Noahgeschichte mit der christlichen Taufe zu tun</w:t>
      </w:r>
      <w:r w:rsidR="00A07FCF">
        <w:rPr>
          <w:noProof/>
          <w:sz w:val="24"/>
          <w:szCs w:val="24"/>
        </w:rPr>
        <w:t>?</w:t>
      </w:r>
    </w:p>
    <w:p w14:paraId="3C9F46D0" w14:textId="456C63F7" w:rsidR="00A07FCF" w:rsidRDefault="00A07FCF">
      <w:pPr>
        <w:rPr>
          <w:noProof/>
          <w:sz w:val="24"/>
          <w:szCs w:val="24"/>
        </w:rPr>
      </w:pPr>
    </w:p>
    <w:p w14:paraId="6A43E2BB" w14:textId="495DFE45" w:rsidR="00A07FCF" w:rsidRDefault="00A07FCF">
      <w:pPr>
        <w:rPr>
          <w:noProof/>
          <w:sz w:val="24"/>
          <w:szCs w:val="24"/>
        </w:rPr>
      </w:pPr>
    </w:p>
    <w:p w14:paraId="35F06AD8" w14:textId="633FA8C6" w:rsidR="00A07FCF" w:rsidRDefault="00A07FCF">
      <w:pPr>
        <w:rPr>
          <w:noProof/>
          <w:sz w:val="24"/>
          <w:szCs w:val="24"/>
        </w:rPr>
      </w:pPr>
    </w:p>
    <w:p w14:paraId="1C3A98A3" w14:textId="0EFE5D7D" w:rsidR="00A07FCF" w:rsidRDefault="00A07FCF">
      <w:pPr>
        <w:rPr>
          <w:noProof/>
          <w:sz w:val="24"/>
          <w:szCs w:val="24"/>
        </w:rPr>
      </w:pPr>
    </w:p>
    <w:p w14:paraId="4F5547B2" w14:textId="77777777" w:rsidR="00A07FCF" w:rsidRDefault="00A07FCF">
      <w:pPr>
        <w:rPr>
          <w:noProof/>
          <w:sz w:val="24"/>
          <w:szCs w:val="24"/>
        </w:rPr>
      </w:pPr>
    </w:p>
    <w:p w14:paraId="3DD74522" w14:textId="4B2F6A96" w:rsidR="00A07FCF" w:rsidRDefault="00A07FCF">
      <w:pPr>
        <w:rPr>
          <w:noProof/>
          <w:sz w:val="24"/>
          <w:szCs w:val="24"/>
        </w:rPr>
      </w:pPr>
    </w:p>
    <w:p w14:paraId="0A96298F" w14:textId="5E622785" w:rsidR="00A07FCF" w:rsidRDefault="00A07FCF">
      <w:pPr>
        <w:rPr>
          <w:noProof/>
          <w:sz w:val="24"/>
          <w:szCs w:val="24"/>
        </w:rPr>
      </w:pPr>
      <w:r>
        <w:rPr>
          <w:noProof/>
        </w:rPr>
        <w:drawing>
          <wp:anchor distT="0" distB="0" distL="114300" distR="114300" simplePos="0" relativeHeight="251679744" behindDoc="1" locked="0" layoutInCell="1" allowOverlap="1" wp14:anchorId="36F6EF21" wp14:editId="7636FB9F">
            <wp:simplePos x="0" y="0"/>
            <wp:positionH relativeFrom="margin">
              <wp:posOffset>38616</wp:posOffset>
            </wp:positionH>
            <wp:positionV relativeFrom="paragraph">
              <wp:posOffset>35259</wp:posOffset>
            </wp:positionV>
            <wp:extent cx="3331845" cy="3331845"/>
            <wp:effectExtent l="0" t="0" r="1905" b="1905"/>
            <wp:wrapTight wrapText="bothSides">
              <wp:wrapPolygon edited="0">
                <wp:start x="0" y="0"/>
                <wp:lineTo x="0" y="21489"/>
                <wp:lineTo x="21489" y="21489"/>
                <wp:lineTo x="2148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1845" cy="3331845"/>
                    </a:xfrm>
                    <a:prstGeom prst="rect">
                      <a:avLst/>
                    </a:prstGeom>
                    <a:noFill/>
                    <a:ln>
                      <a:noFill/>
                    </a:ln>
                  </pic:spPr>
                </pic:pic>
              </a:graphicData>
            </a:graphic>
          </wp:anchor>
        </w:drawing>
      </w:r>
      <w:r w:rsidR="00783779">
        <w:rPr>
          <w:noProof/>
          <w:sz w:val="24"/>
          <w:szCs w:val="24"/>
        </w:rPr>
        <w:t xml:space="preserve">Foto 20 </w:t>
      </w:r>
      <w:r w:rsidR="00783779">
        <w:rPr>
          <w:noProof/>
          <w:sz w:val="24"/>
          <w:szCs w:val="24"/>
        </w:rPr>
        <w:br/>
      </w:r>
      <w:r>
        <w:rPr>
          <w:noProof/>
          <w:sz w:val="24"/>
          <w:szCs w:val="24"/>
        </w:rPr>
        <w:t>Glas</w:t>
      </w:r>
      <w:r w:rsidR="0007351F">
        <w:rPr>
          <w:noProof/>
          <w:sz w:val="24"/>
          <w:szCs w:val="24"/>
        </w:rPr>
        <w:t>malerei</w:t>
      </w:r>
      <w:r>
        <w:rPr>
          <w:noProof/>
          <w:sz w:val="24"/>
          <w:szCs w:val="24"/>
        </w:rPr>
        <w:t xml:space="preserve"> in der Erlöserkircher in Bad Homburg</w:t>
      </w:r>
      <w:r w:rsidR="00415E93">
        <w:rPr>
          <w:noProof/>
          <w:sz w:val="24"/>
          <w:szCs w:val="24"/>
        </w:rPr>
        <w:t xml:space="preserve"> zu </w:t>
      </w:r>
      <w:r w:rsidR="0000719A">
        <w:rPr>
          <w:noProof/>
          <w:sz w:val="24"/>
          <w:szCs w:val="24"/>
        </w:rPr>
        <w:t>Mt 19,14.</w:t>
      </w:r>
    </w:p>
    <w:p w14:paraId="6BAE2126" w14:textId="5924F04C" w:rsidR="00FE30A0" w:rsidRDefault="00155191">
      <w:pPr>
        <w:rPr>
          <w:noProof/>
          <w:sz w:val="24"/>
          <w:szCs w:val="24"/>
        </w:rPr>
      </w:pPr>
      <w:hyperlink r:id="rId34" w:history="1">
        <w:r w:rsidR="00783779" w:rsidRPr="00CC4830">
          <w:rPr>
            <w:rStyle w:val="Hyperlink"/>
            <w:noProof/>
            <w:sz w:val="24"/>
            <w:szCs w:val="24"/>
          </w:rPr>
          <w:t>https://www.erloeserkirchebadhomburg.de/pages/kirche/galerie.php</w:t>
        </w:r>
      </w:hyperlink>
      <w:r w:rsidR="00783779">
        <w:rPr>
          <w:noProof/>
          <w:sz w:val="24"/>
          <w:szCs w:val="24"/>
        </w:rPr>
        <w:t xml:space="preserve"> </w:t>
      </w:r>
    </w:p>
    <w:p w14:paraId="2B622208" w14:textId="77777777" w:rsidR="00FE30A0" w:rsidRDefault="00FE30A0">
      <w:pPr>
        <w:rPr>
          <w:noProof/>
          <w:sz w:val="24"/>
          <w:szCs w:val="24"/>
        </w:rPr>
      </w:pPr>
      <w:r>
        <w:rPr>
          <w:noProof/>
          <w:sz w:val="24"/>
          <w:szCs w:val="24"/>
        </w:rPr>
        <w:br w:type="page"/>
      </w:r>
    </w:p>
    <w:p w14:paraId="7D7B12F9" w14:textId="026CFA57" w:rsidR="00F102AF" w:rsidRDefault="00783779">
      <w:pPr>
        <w:rPr>
          <w:noProof/>
          <w:sz w:val="24"/>
          <w:szCs w:val="24"/>
        </w:rPr>
      </w:pPr>
      <w:r>
        <w:rPr>
          <w:noProof/>
          <w:sz w:val="24"/>
          <w:szCs w:val="24"/>
        </w:rPr>
        <w:lastRenderedPageBreak/>
        <w:t xml:space="preserve">Foto 21 / Foto 22 / Foto 23 </w:t>
      </w:r>
      <w:r w:rsidR="00133E52">
        <w:rPr>
          <w:noProof/>
          <w:sz w:val="24"/>
          <w:szCs w:val="24"/>
        </w:rPr>
        <w:t xml:space="preserve">/ Foto 24 </w:t>
      </w:r>
      <w:r>
        <w:rPr>
          <w:noProof/>
          <w:sz w:val="24"/>
          <w:szCs w:val="24"/>
        </w:rPr>
        <w:br/>
      </w:r>
      <w:r w:rsidR="00FE30A0">
        <w:rPr>
          <w:noProof/>
          <w:sz w:val="24"/>
          <w:szCs w:val="24"/>
        </w:rPr>
        <w:t>Der Toraschrein i</w:t>
      </w:r>
      <w:r w:rsidR="0057594D">
        <w:rPr>
          <w:noProof/>
          <w:sz w:val="24"/>
          <w:szCs w:val="24"/>
        </w:rPr>
        <w:t>n d</w:t>
      </w:r>
      <w:r w:rsidR="00FE30A0">
        <w:rPr>
          <w:noProof/>
          <w:sz w:val="24"/>
          <w:szCs w:val="24"/>
        </w:rPr>
        <w:t>er Synagoge in Darmstadt</w:t>
      </w:r>
      <w:r w:rsidR="00B96833">
        <w:rPr>
          <w:noProof/>
          <w:sz w:val="24"/>
          <w:szCs w:val="24"/>
        </w:rPr>
        <w:t>. Die handgeschriebene</w:t>
      </w:r>
      <w:r w:rsidR="00487392">
        <w:rPr>
          <w:noProof/>
          <w:sz w:val="24"/>
          <w:szCs w:val="24"/>
        </w:rPr>
        <w:t>n,</w:t>
      </w:r>
      <w:r w:rsidR="00B96833">
        <w:rPr>
          <w:noProof/>
          <w:sz w:val="24"/>
          <w:szCs w:val="24"/>
        </w:rPr>
        <w:t xml:space="preserve"> hebräische</w:t>
      </w:r>
      <w:r w:rsidR="00487392">
        <w:rPr>
          <w:noProof/>
          <w:sz w:val="24"/>
          <w:szCs w:val="24"/>
        </w:rPr>
        <w:t>n</w:t>
      </w:r>
      <w:r w:rsidR="00B96833">
        <w:rPr>
          <w:noProof/>
          <w:sz w:val="24"/>
          <w:szCs w:val="24"/>
        </w:rPr>
        <w:t xml:space="preserve"> </w:t>
      </w:r>
      <w:r w:rsidR="00462E32">
        <w:rPr>
          <w:noProof/>
          <w:sz w:val="24"/>
          <w:szCs w:val="24"/>
        </w:rPr>
        <w:t>Torarollen (1.-5.-Buch Mose</w:t>
      </w:r>
      <w:r w:rsidR="00487392">
        <w:rPr>
          <w:noProof/>
          <w:sz w:val="24"/>
          <w:szCs w:val="24"/>
        </w:rPr>
        <w:t xml:space="preserve">) </w:t>
      </w:r>
      <w:r w:rsidR="00462E32">
        <w:rPr>
          <w:noProof/>
          <w:sz w:val="24"/>
          <w:szCs w:val="24"/>
        </w:rPr>
        <w:t xml:space="preserve">sind </w:t>
      </w:r>
      <w:r w:rsidR="00487392">
        <w:rPr>
          <w:noProof/>
          <w:sz w:val="24"/>
          <w:szCs w:val="24"/>
        </w:rPr>
        <w:t xml:space="preserve">die wichtigsten </w:t>
      </w:r>
      <w:r w:rsidR="00462E32">
        <w:rPr>
          <w:noProof/>
          <w:sz w:val="24"/>
          <w:szCs w:val="24"/>
        </w:rPr>
        <w:t>Schriften des Judentums. Jüdische Gemei</w:t>
      </w:r>
      <w:r w:rsidR="00487392">
        <w:rPr>
          <w:noProof/>
          <w:sz w:val="24"/>
          <w:szCs w:val="24"/>
        </w:rPr>
        <w:t>n</w:t>
      </w:r>
      <w:r w:rsidR="00462E32">
        <w:rPr>
          <w:noProof/>
          <w:sz w:val="24"/>
          <w:szCs w:val="24"/>
        </w:rPr>
        <w:t xml:space="preserve">den </w:t>
      </w:r>
      <w:r w:rsidR="00932717">
        <w:rPr>
          <w:noProof/>
          <w:sz w:val="24"/>
          <w:szCs w:val="24"/>
        </w:rPr>
        <w:t>besitzen</w:t>
      </w:r>
      <w:r w:rsidR="00462E32">
        <w:rPr>
          <w:noProof/>
          <w:sz w:val="24"/>
          <w:szCs w:val="24"/>
        </w:rPr>
        <w:t xml:space="preserve"> of</w:t>
      </w:r>
      <w:r w:rsidR="00487392">
        <w:rPr>
          <w:noProof/>
          <w:sz w:val="24"/>
          <w:szCs w:val="24"/>
        </w:rPr>
        <w:t>t</w:t>
      </w:r>
      <w:r w:rsidR="00462E32">
        <w:rPr>
          <w:noProof/>
          <w:sz w:val="24"/>
          <w:szCs w:val="24"/>
        </w:rPr>
        <w:t xml:space="preserve"> </w:t>
      </w:r>
      <w:r w:rsidR="00487392">
        <w:rPr>
          <w:noProof/>
          <w:sz w:val="24"/>
          <w:szCs w:val="24"/>
        </w:rPr>
        <w:t>mehr</w:t>
      </w:r>
      <w:r w:rsidR="00462E32">
        <w:rPr>
          <w:noProof/>
          <w:sz w:val="24"/>
          <w:szCs w:val="24"/>
        </w:rPr>
        <w:t xml:space="preserve"> als ei</w:t>
      </w:r>
      <w:r w:rsidR="00487392">
        <w:rPr>
          <w:noProof/>
          <w:sz w:val="24"/>
          <w:szCs w:val="24"/>
        </w:rPr>
        <w:t>ne</w:t>
      </w:r>
      <w:r w:rsidR="00462E32">
        <w:rPr>
          <w:noProof/>
          <w:sz w:val="24"/>
          <w:szCs w:val="24"/>
        </w:rPr>
        <w:t xml:space="preserve"> Toraroll</w:t>
      </w:r>
      <w:r w:rsidR="00487392">
        <w:rPr>
          <w:noProof/>
          <w:sz w:val="24"/>
          <w:szCs w:val="24"/>
        </w:rPr>
        <w:t>e</w:t>
      </w:r>
      <w:r w:rsidR="00462E32">
        <w:rPr>
          <w:noProof/>
          <w:sz w:val="24"/>
          <w:szCs w:val="24"/>
        </w:rPr>
        <w:t xml:space="preserve">, die in einem Schrank aufgewahrt </w:t>
      </w:r>
      <w:r w:rsidR="00932717">
        <w:rPr>
          <w:noProof/>
          <w:sz w:val="24"/>
          <w:szCs w:val="24"/>
        </w:rPr>
        <w:t xml:space="preserve">und parallel verwendet </w:t>
      </w:r>
      <w:r w:rsidR="00462E32">
        <w:rPr>
          <w:noProof/>
          <w:sz w:val="24"/>
          <w:szCs w:val="24"/>
        </w:rPr>
        <w:t>w</w:t>
      </w:r>
      <w:r w:rsidR="00487392">
        <w:rPr>
          <w:noProof/>
          <w:sz w:val="24"/>
          <w:szCs w:val="24"/>
        </w:rPr>
        <w:t xml:space="preserve">erden. </w:t>
      </w:r>
      <w:r w:rsidR="005F51DC">
        <w:rPr>
          <w:noProof/>
          <w:sz w:val="24"/>
          <w:szCs w:val="24"/>
        </w:rPr>
        <w:t>In Darmstadt si</w:t>
      </w:r>
      <w:r w:rsidR="00DE7160">
        <w:rPr>
          <w:noProof/>
          <w:sz w:val="24"/>
          <w:szCs w:val="24"/>
        </w:rPr>
        <w:t>nd</w:t>
      </w:r>
      <w:r w:rsidR="005F51DC">
        <w:rPr>
          <w:noProof/>
          <w:sz w:val="24"/>
          <w:szCs w:val="24"/>
        </w:rPr>
        <w:t xml:space="preserve"> sie a</w:t>
      </w:r>
      <w:r w:rsidR="00DE7160">
        <w:rPr>
          <w:noProof/>
          <w:sz w:val="24"/>
          <w:szCs w:val="24"/>
        </w:rPr>
        <w:t>uch</w:t>
      </w:r>
      <w:r w:rsidR="005F51DC">
        <w:rPr>
          <w:noProof/>
          <w:sz w:val="24"/>
          <w:szCs w:val="24"/>
        </w:rPr>
        <w:t xml:space="preserve"> n</w:t>
      </w:r>
      <w:r w:rsidR="00DE7160">
        <w:rPr>
          <w:noProof/>
          <w:sz w:val="24"/>
          <w:szCs w:val="24"/>
        </w:rPr>
        <w:t>o</w:t>
      </w:r>
      <w:r w:rsidR="005F51DC">
        <w:rPr>
          <w:noProof/>
          <w:sz w:val="24"/>
          <w:szCs w:val="24"/>
        </w:rPr>
        <w:t>ch von einem Seidenvorhang verborgen</w:t>
      </w:r>
      <w:r w:rsidR="007812C7">
        <w:rPr>
          <w:noProof/>
          <w:sz w:val="24"/>
          <w:szCs w:val="24"/>
        </w:rPr>
        <w:t>. Jede Rolle hat ei</w:t>
      </w:r>
      <w:r w:rsidR="00F5310A">
        <w:rPr>
          <w:noProof/>
          <w:sz w:val="24"/>
          <w:szCs w:val="24"/>
        </w:rPr>
        <w:t>n</w:t>
      </w:r>
      <w:r w:rsidR="007812C7">
        <w:rPr>
          <w:noProof/>
          <w:sz w:val="24"/>
          <w:szCs w:val="24"/>
        </w:rPr>
        <w:t>e Krone und ein Schild. Für die Lesung wir die Rolle au</w:t>
      </w:r>
      <w:r w:rsidR="00767FEC">
        <w:rPr>
          <w:noProof/>
          <w:sz w:val="24"/>
          <w:szCs w:val="24"/>
        </w:rPr>
        <w:t>f</w:t>
      </w:r>
      <w:r w:rsidR="007812C7">
        <w:rPr>
          <w:noProof/>
          <w:sz w:val="24"/>
          <w:szCs w:val="24"/>
        </w:rPr>
        <w:t xml:space="preserve"> die B</w:t>
      </w:r>
      <w:r w:rsidR="00747161">
        <w:rPr>
          <w:noProof/>
          <w:sz w:val="24"/>
          <w:szCs w:val="24"/>
        </w:rPr>
        <w:t xml:space="preserve">ima </w:t>
      </w:r>
      <w:r w:rsidR="00767FEC">
        <w:rPr>
          <w:noProof/>
          <w:sz w:val="24"/>
          <w:szCs w:val="24"/>
        </w:rPr>
        <w:t xml:space="preserve">(hier blau abgedeckter Tisch) </w:t>
      </w:r>
      <w:r w:rsidR="00B96AF4">
        <w:rPr>
          <w:noProof/>
          <w:sz w:val="24"/>
          <w:szCs w:val="24"/>
        </w:rPr>
        <w:t>gelegt.</w:t>
      </w:r>
    </w:p>
    <w:p w14:paraId="3B71B5A8" w14:textId="572351F2" w:rsidR="00FE30A0" w:rsidRDefault="00B96AF4" w:rsidP="005D5180">
      <w:pPr>
        <w:rPr>
          <w:noProof/>
        </w:rPr>
      </w:pPr>
      <w:r>
        <w:rPr>
          <w:noProof/>
        </w:rPr>
        <w:drawing>
          <wp:anchor distT="0" distB="0" distL="114300" distR="114300" simplePos="0" relativeHeight="251682816" behindDoc="1" locked="0" layoutInCell="1" allowOverlap="1" wp14:anchorId="3E7F9186" wp14:editId="17E970E5">
            <wp:simplePos x="0" y="0"/>
            <wp:positionH relativeFrom="margin">
              <wp:posOffset>1886066</wp:posOffset>
            </wp:positionH>
            <wp:positionV relativeFrom="paragraph">
              <wp:posOffset>261043</wp:posOffset>
            </wp:positionV>
            <wp:extent cx="1882775" cy="2824480"/>
            <wp:effectExtent l="0" t="0" r="3175" b="0"/>
            <wp:wrapTight wrapText="bothSides">
              <wp:wrapPolygon edited="0">
                <wp:start x="0" y="0"/>
                <wp:lineTo x="0" y="21415"/>
                <wp:lineTo x="21418" y="21415"/>
                <wp:lineTo x="21418"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2775" cy="2824480"/>
                    </a:xfrm>
                    <a:prstGeom prst="rect">
                      <a:avLst/>
                    </a:prstGeom>
                    <a:noFill/>
                  </pic:spPr>
                </pic:pic>
              </a:graphicData>
            </a:graphic>
          </wp:anchor>
        </w:drawing>
      </w:r>
      <w:r w:rsidR="00462E32">
        <w:rPr>
          <w:noProof/>
        </w:rPr>
        <w:drawing>
          <wp:anchor distT="0" distB="0" distL="114300" distR="114300" simplePos="0" relativeHeight="251680768" behindDoc="1" locked="0" layoutInCell="1" allowOverlap="1" wp14:anchorId="185027A4" wp14:editId="182EB1C2">
            <wp:simplePos x="0" y="0"/>
            <wp:positionH relativeFrom="margin">
              <wp:posOffset>4008335</wp:posOffset>
            </wp:positionH>
            <wp:positionV relativeFrom="paragraph">
              <wp:posOffset>238922</wp:posOffset>
            </wp:positionV>
            <wp:extent cx="1852930" cy="2781935"/>
            <wp:effectExtent l="0" t="0" r="0" b="0"/>
            <wp:wrapTight wrapText="bothSides">
              <wp:wrapPolygon edited="0">
                <wp:start x="0" y="0"/>
                <wp:lineTo x="0" y="21447"/>
                <wp:lineTo x="21319" y="21447"/>
                <wp:lineTo x="21319"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2930" cy="2781935"/>
                    </a:xfrm>
                    <a:prstGeom prst="rect">
                      <a:avLst/>
                    </a:prstGeom>
                    <a:noFill/>
                    <a:ln>
                      <a:noFill/>
                    </a:ln>
                  </pic:spPr>
                </pic:pic>
              </a:graphicData>
            </a:graphic>
          </wp:anchor>
        </w:drawing>
      </w:r>
      <w:r w:rsidR="00462E32">
        <w:rPr>
          <w:noProof/>
        </w:rPr>
        <w:drawing>
          <wp:anchor distT="0" distB="0" distL="114300" distR="114300" simplePos="0" relativeHeight="251681792" behindDoc="1" locked="0" layoutInCell="1" allowOverlap="1" wp14:anchorId="57109B4D" wp14:editId="63D1B318">
            <wp:simplePos x="0" y="0"/>
            <wp:positionH relativeFrom="margin">
              <wp:posOffset>-635</wp:posOffset>
            </wp:positionH>
            <wp:positionV relativeFrom="paragraph">
              <wp:posOffset>262836</wp:posOffset>
            </wp:positionV>
            <wp:extent cx="1854835" cy="2781935"/>
            <wp:effectExtent l="0" t="0" r="0" b="0"/>
            <wp:wrapTight wrapText="bothSides">
              <wp:wrapPolygon edited="0">
                <wp:start x="0" y="0"/>
                <wp:lineTo x="0" y="21447"/>
                <wp:lineTo x="21297" y="21447"/>
                <wp:lineTo x="21297"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4835" cy="2781935"/>
                    </a:xfrm>
                    <a:prstGeom prst="rect">
                      <a:avLst/>
                    </a:prstGeom>
                    <a:noFill/>
                    <a:ln>
                      <a:noFill/>
                    </a:ln>
                  </pic:spPr>
                </pic:pic>
              </a:graphicData>
            </a:graphic>
          </wp:anchor>
        </w:drawing>
      </w:r>
      <w:r w:rsidR="00FE30A0">
        <w:rPr>
          <w:noProof/>
        </w:rPr>
        <w:t xml:space="preserve">  </w:t>
      </w:r>
    </w:p>
    <w:p w14:paraId="010B8FC7" w14:textId="3397771F" w:rsidR="00767FEC" w:rsidRDefault="00767FEC" w:rsidP="005D5180">
      <w:pPr>
        <w:rPr>
          <w:noProof/>
        </w:rPr>
      </w:pPr>
    </w:p>
    <w:p w14:paraId="54C1B215" w14:textId="6E2C7BC5" w:rsidR="00767FEC" w:rsidRDefault="00767FEC" w:rsidP="00767FEC">
      <w:pPr>
        <w:jc w:val="center"/>
        <w:rPr>
          <w:noProof/>
        </w:rPr>
      </w:pPr>
      <w:r>
        <w:rPr>
          <w:noProof/>
        </w:rPr>
        <w:drawing>
          <wp:inline distT="0" distB="0" distL="0" distR="0" wp14:anchorId="67A7855E" wp14:editId="645A1034">
            <wp:extent cx="5271655" cy="3515018"/>
            <wp:effectExtent l="0" t="0" r="571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9530" cy="3520269"/>
                    </a:xfrm>
                    <a:prstGeom prst="rect">
                      <a:avLst/>
                    </a:prstGeom>
                    <a:noFill/>
                    <a:ln>
                      <a:noFill/>
                    </a:ln>
                  </pic:spPr>
                </pic:pic>
              </a:graphicData>
            </a:graphic>
          </wp:inline>
        </w:drawing>
      </w:r>
    </w:p>
    <w:p w14:paraId="3B952F73" w14:textId="71D343E3" w:rsidR="00767FEC" w:rsidRDefault="00767FEC" w:rsidP="00767FEC">
      <w:pPr>
        <w:jc w:val="center"/>
        <w:rPr>
          <w:noProof/>
        </w:rPr>
      </w:pPr>
      <w:r>
        <w:rPr>
          <w:noProof/>
        </w:rPr>
        <w:t>Frauentribüne der Synagoge in Darmstadt</w:t>
      </w:r>
    </w:p>
    <w:p w14:paraId="1FD0170F" w14:textId="77777777" w:rsidR="00646BDC" w:rsidRDefault="00646BDC" w:rsidP="005D5180">
      <w:pPr>
        <w:rPr>
          <w:noProof/>
        </w:rPr>
      </w:pPr>
    </w:p>
    <w:p w14:paraId="484FEA3E" w14:textId="7B00A827" w:rsidR="003F34E8" w:rsidRPr="003F34E8" w:rsidRDefault="00783779" w:rsidP="00D55725">
      <w:pPr>
        <w:rPr>
          <w:noProof/>
          <w:sz w:val="24"/>
          <w:szCs w:val="24"/>
        </w:rPr>
      </w:pPr>
      <w:r>
        <w:rPr>
          <w:noProof/>
        </w:rPr>
        <w:lastRenderedPageBreak/>
        <w:drawing>
          <wp:anchor distT="0" distB="0" distL="114300" distR="114300" simplePos="0" relativeHeight="251683840" behindDoc="1" locked="0" layoutInCell="1" allowOverlap="1" wp14:anchorId="5E028556" wp14:editId="6877A3EB">
            <wp:simplePos x="0" y="0"/>
            <wp:positionH relativeFrom="column">
              <wp:posOffset>-23495</wp:posOffset>
            </wp:positionH>
            <wp:positionV relativeFrom="paragraph">
              <wp:posOffset>0</wp:posOffset>
            </wp:positionV>
            <wp:extent cx="2695575" cy="4041775"/>
            <wp:effectExtent l="0" t="0" r="9525" b="0"/>
            <wp:wrapTight wrapText="bothSides">
              <wp:wrapPolygon edited="0">
                <wp:start x="0" y="0"/>
                <wp:lineTo x="0" y="21481"/>
                <wp:lineTo x="21524" y="21481"/>
                <wp:lineTo x="2152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5575" cy="4041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br/>
      </w:r>
      <w:r>
        <w:rPr>
          <w:noProof/>
        </w:rPr>
        <w:drawing>
          <wp:anchor distT="0" distB="0" distL="114300" distR="114300" simplePos="0" relativeHeight="251684864" behindDoc="1" locked="0" layoutInCell="1" allowOverlap="1" wp14:anchorId="713D76C6" wp14:editId="4D82D6A6">
            <wp:simplePos x="0" y="0"/>
            <wp:positionH relativeFrom="margin">
              <wp:posOffset>2893695</wp:posOffset>
            </wp:positionH>
            <wp:positionV relativeFrom="paragraph">
              <wp:posOffset>40640</wp:posOffset>
            </wp:positionV>
            <wp:extent cx="2641600" cy="3956685"/>
            <wp:effectExtent l="0" t="0" r="6350" b="5715"/>
            <wp:wrapTight wrapText="bothSides">
              <wp:wrapPolygon edited="0">
                <wp:start x="0" y="0"/>
                <wp:lineTo x="0" y="21527"/>
                <wp:lineTo x="21496" y="21527"/>
                <wp:lineTo x="2149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1600" cy="3956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Foto 2</w:t>
      </w:r>
      <w:r w:rsidR="00133E52">
        <w:rPr>
          <w:noProof/>
        </w:rPr>
        <w:t>5</w:t>
      </w:r>
      <w:r>
        <w:rPr>
          <w:noProof/>
        </w:rPr>
        <w:t xml:space="preserve"> / Foto 2</w:t>
      </w:r>
      <w:r w:rsidR="00133E52">
        <w:rPr>
          <w:noProof/>
        </w:rPr>
        <w:t>6</w:t>
      </w:r>
      <w:r>
        <w:rPr>
          <w:noProof/>
        </w:rPr>
        <w:t xml:space="preserve"> </w:t>
      </w:r>
      <w:r>
        <w:rPr>
          <w:noProof/>
        </w:rPr>
        <w:br/>
      </w:r>
      <w:r w:rsidR="003F34E8">
        <w:rPr>
          <w:noProof/>
          <w:sz w:val="24"/>
          <w:szCs w:val="24"/>
        </w:rPr>
        <w:t>Zwei Glasfenster in der Synagoge in Darmstadt</w:t>
      </w:r>
      <w:r w:rsidR="00D55725">
        <w:rPr>
          <w:noProof/>
          <w:sz w:val="24"/>
          <w:szCs w:val="24"/>
        </w:rPr>
        <w:t>. Ihre Gestaltung ist ua. Davon bestimmt, dass sie kei</w:t>
      </w:r>
      <w:r w:rsidR="00BD6829">
        <w:rPr>
          <w:noProof/>
          <w:sz w:val="24"/>
          <w:szCs w:val="24"/>
        </w:rPr>
        <w:t>ne</w:t>
      </w:r>
      <w:r w:rsidR="00D55725">
        <w:rPr>
          <w:noProof/>
          <w:sz w:val="24"/>
          <w:szCs w:val="24"/>
        </w:rPr>
        <w:t xml:space="preserve"> Geschöpfe zeigen dürfen. </w:t>
      </w:r>
    </w:p>
    <w:p w14:paraId="2EABDFFF" w14:textId="23505C8A" w:rsidR="006C5FB5" w:rsidRDefault="00782120" w:rsidP="005D5180">
      <w:pPr>
        <w:rPr>
          <w:noProof/>
          <w:sz w:val="24"/>
          <w:szCs w:val="24"/>
        </w:rPr>
      </w:pPr>
      <w:r>
        <w:rPr>
          <w:noProof/>
          <w:sz w:val="24"/>
          <w:szCs w:val="24"/>
        </w:rPr>
        <w:drawing>
          <wp:anchor distT="0" distB="0" distL="114300" distR="114300" simplePos="0" relativeHeight="251686912" behindDoc="1" locked="0" layoutInCell="1" allowOverlap="1" wp14:anchorId="099AF6D3" wp14:editId="6AA8A03C">
            <wp:simplePos x="0" y="0"/>
            <wp:positionH relativeFrom="margin">
              <wp:posOffset>2348015</wp:posOffset>
            </wp:positionH>
            <wp:positionV relativeFrom="paragraph">
              <wp:posOffset>6371</wp:posOffset>
            </wp:positionV>
            <wp:extent cx="2121535" cy="3182620"/>
            <wp:effectExtent l="0" t="0" r="0" b="0"/>
            <wp:wrapTight wrapText="bothSides">
              <wp:wrapPolygon edited="0">
                <wp:start x="0" y="0"/>
                <wp:lineTo x="0" y="21462"/>
                <wp:lineTo x="21335" y="21462"/>
                <wp:lineTo x="21335"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1535" cy="3182620"/>
                    </a:xfrm>
                    <a:prstGeom prst="rect">
                      <a:avLst/>
                    </a:prstGeom>
                    <a:noFill/>
                  </pic:spPr>
                </pic:pic>
              </a:graphicData>
            </a:graphic>
          </wp:anchor>
        </w:drawing>
      </w:r>
      <w:r w:rsidR="00646BDC">
        <w:rPr>
          <w:noProof/>
        </w:rPr>
        <w:drawing>
          <wp:anchor distT="0" distB="0" distL="114300" distR="114300" simplePos="0" relativeHeight="251685888" behindDoc="1" locked="0" layoutInCell="1" allowOverlap="1" wp14:anchorId="6ACE9718" wp14:editId="1BEF8DF6">
            <wp:simplePos x="0" y="0"/>
            <wp:positionH relativeFrom="column">
              <wp:posOffset>-893</wp:posOffset>
            </wp:positionH>
            <wp:positionV relativeFrom="paragraph">
              <wp:posOffset>0</wp:posOffset>
            </wp:positionV>
            <wp:extent cx="2115185" cy="3176270"/>
            <wp:effectExtent l="0" t="0" r="0" b="5080"/>
            <wp:wrapTight wrapText="bothSides">
              <wp:wrapPolygon edited="0">
                <wp:start x="0" y="0"/>
                <wp:lineTo x="0" y="21505"/>
                <wp:lineTo x="21399" y="21505"/>
                <wp:lineTo x="21399"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5185" cy="3176270"/>
                    </a:xfrm>
                    <a:prstGeom prst="rect">
                      <a:avLst/>
                    </a:prstGeom>
                    <a:noFill/>
                  </pic:spPr>
                </pic:pic>
              </a:graphicData>
            </a:graphic>
          </wp:anchor>
        </w:drawing>
      </w:r>
      <w:r w:rsidR="00783779">
        <w:rPr>
          <w:noProof/>
          <w:sz w:val="24"/>
          <w:szCs w:val="24"/>
        </w:rPr>
        <w:t>Foto 2</w:t>
      </w:r>
      <w:r w:rsidR="00133E52">
        <w:rPr>
          <w:noProof/>
          <w:sz w:val="24"/>
          <w:szCs w:val="24"/>
        </w:rPr>
        <w:t>7</w:t>
      </w:r>
      <w:r w:rsidR="00783779">
        <w:rPr>
          <w:noProof/>
          <w:sz w:val="24"/>
          <w:szCs w:val="24"/>
        </w:rPr>
        <w:t xml:space="preserve"> </w:t>
      </w:r>
      <w:r w:rsidR="00783779">
        <w:rPr>
          <w:noProof/>
          <w:sz w:val="24"/>
          <w:szCs w:val="24"/>
        </w:rPr>
        <w:br/>
      </w:r>
      <w:r>
        <w:rPr>
          <w:noProof/>
          <w:sz w:val="24"/>
          <w:szCs w:val="24"/>
        </w:rPr>
        <w:t xml:space="preserve">Ein Tallit (Gebetsschal) </w:t>
      </w:r>
      <w:r w:rsidR="00203963">
        <w:rPr>
          <w:noProof/>
          <w:sz w:val="24"/>
          <w:szCs w:val="24"/>
        </w:rPr>
        <w:t>in einem Fach in der Synagoge in Darmstadt. Die Schaufäden (Zizzit) an den vier Ecken des Tallit haben ingesam</w:t>
      </w:r>
      <w:r w:rsidR="00C11F95">
        <w:rPr>
          <w:noProof/>
          <w:sz w:val="24"/>
          <w:szCs w:val="24"/>
        </w:rPr>
        <w:t>t</w:t>
      </w:r>
      <w:r w:rsidR="00203963">
        <w:rPr>
          <w:noProof/>
          <w:sz w:val="24"/>
          <w:szCs w:val="24"/>
        </w:rPr>
        <w:t xml:space="preserve"> </w:t>
      </w:r>
      <w:r w:rsidR="00B47BBE">
        <w:rPr>
          <w:noProof/>
          <w:sz w:val="24"/>
          <w:szCs w:val="24"/>
        </w:rPr>
        <w:t xml:space="preserve">613 Knoten. 365 für jeden Tag im Jahr </w:t>
      </w:r>
      <w:r w:rsidR="006979A6">
        <w:rPr>
          <w:noProof/>
          <w:sz w:val="24"/>
          <w:szCs w:val="24"/>
        </w:rPr>
        <w:t>und</w:t>
      </w:r>
      <w:r w:rsidR="00B47BBE">
        <w:rPr>
          <w:noProof/>
          <w:sz w:val="24"/>
          <w:szCs w:val="24"/>
        </w:rPr>
        <w:t xml:space="preserve"> 248 für jeden Knochen im Körper. </w:t>
      </w:r>
    </w:p>
    <w:p w14:paraId="2AC928D6" w14:textId="21ED0EF3" w:rsidR="00C11F95" w:rsidRDefault="00783779" w:rsidP="00783779">
      <w:pPr>
        <w:ind w:left="3540"/>
        <w:rPr>
          <w:noProof/>
          <w:sz w:val="24"/>
          <w:szCs w:val="24"/>
        </w:rPr>
      </w:pPr>
      <w:r>
        <w:rPr>
          <w:noProof/>
          <w:sz w:val="24"/>
          <w:szCs w:val="24"/>
        </w:rPr>
        <w:br/>
        <w:t>Foto 2</w:t>
      </w:r>
      <w:r w:rsidR="00133E52">
        <w:rPr>
          <w:noProof/>
          <w:sz w:val="24"/>
          <w:szCs w:val="24"/>
        </w:rPr>
        <w:t>8</w:t>
      </w:r>
      <w:r>
        <w:rPr>
          <w:noProof/>
          <w:sz w:val="24"/>
          <w:szCs w:val="24"/>
        </w:rPr>
        <w:br/>
      </w:r>
      <w:r w:rsidR="00C11F95">
        <w:rPr>
          <w:noProof/>
          <w:sz w:val="24"/>
          <w:szCs w:val="24"/>
        </w:rPr>
        <w:t xml:space="preserve">Treppe zur </w:t>
      </w:r>
      <w:r w:rsidR="006979A6">
        <w:rPr>
          <w:noProof/>
          <w:sz w:val="24"/>
          <w:szCs w:val="24"/>
        </w:rPr>
        <w:t>historischen</w:t>
      </w:r>
      <w:r w:rsidR="00C11F95">
        <w:rPr>
          <w:noProof/>
          <w:sz w:val="24"/>
          <w:szCs w:val="24"/>
        </w:rPr>
        <w:t>Mikwe in Worms.</w:t>
      </w:r>
      <w:r>
        <w:rPr>
          <w:noProof/>
          <w:sz w:val="24"/>
          <w:szCs w:val="24"/>
        </w:rPr>
        <w:br/>
      </w:r>
    </w:p>
    <w:p w14:paraId="30712984" w14:textId="6B469ED9" w:rsidR="00C11F95" w:rsidRDefault="00783779">
      <w:pPr>
        <w:rPr>
          <w:noProof/>
          <w:sz w:val="24"/>
          <w:szCs w:val="24"/>
        </w:rPr>
      </w:pPr>
      <w:r>
        <w:rPr>
          <w:noProof/>
          <w:sz w:val="24"/>
          <w:szCs w:val="24"/>
        </w:rPr>
        <w:lastRenderedPageBreak/>
        <w:t>Foto 2</w:t>
      </w:r>
      <w:r w:rsidR="00133E52">
        <w:rPr>
          <w:noProof/>
          <w:sz w:val="24"/>
          <w:szCs w:val="24"/>
        </w:rPr>
        <w:t>9</w:t>
      </w:r>
      <w:r>
        <w:rPr>
          <w:noProof/>
          <w:sz w:val="24"/>
          <w:szCs w:val="24"/>
        </w:rPr>
        <w:t xml:space="preserve"> / Foto </w:t>
      </w:r>
      <w:r w:rsidR="00133E52">
        <w:rPr>
          <w:noProof/>
          <w:sz w:val="24"/>
          <w:szCs w:val="24"/>
        </w:rPr>
        <w:t>30</w:t>
      </w:r>
      <w:r>
        <w:rPr>
          <w:noProof/>
          <w:sz w:val="24"/>
          <w:szCs w:val="24"/>
        </w:rPr>
        <w:t xml:space="preserve"> </w:t>
      </w:r>
    </w:p>
    <w:p w14:paraId="133F8C33" w14:textId="77777777" w:rsidR="00C13460" w:rsidRDefault="00C13460" w:rsidP="005D5180">
      <w:pPr>
        <w:rPr>
          <w:noProof/>
        </w:rPr>
      </w:pPr>
      <w:r>
        <w:rPr>
          <w:noProof/>
        </w:rPr>
        <w:drawing>
          <wp:inline distT="0" distB="0" distL="0" distR="0" wp14:anchorId="1663FC97" wp14:editId="58C73DD7">
            <wp:extent cx="2588217" cy="3883468"/>
            <wp:effectExtent l="0" t="0" r="3175"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23057" cy="3935743"/>
                    </a:xfrm>
                    <a:prstGeom prst="rect">
                      <a:avLst/>
                    </a:prstGeom>
                    <a:noFill/>
                    <a:ln>
                      <a:noFill/>
                    </a:ln>
                  </pic:spPr>
                </pic:pic>
              </a:graphicData>
            </a:graphic>
          </wp:inline>
        </w:drawing>
      </w:r>
      <w:r>
        <w:rPr>
          <w:noProof/>
        </w:rPr>
        <w:t xml:space="preserve"> </w:t>
      </w:r>
      <w:r>
        <w:rPr>
          <w:noProof/>
        </w:rPr>
        <w:drawing>
          <wp:inline distT="0" distB="0" distL="0" distR="0" wp14:anchorId="14DDEAF9" wp14:editId="19D2975D">
            <wp:extent cx="2595966" cy="389566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3760" cy="3922369"/>
                    </a:xfrm>
                    <a:prstGeom prst="rect">
                      <a:avLst/>
                    </a:prstGeom>
                    <a:noFill/>
                    <a:ln>
                      <a:noFill/>
                    </a:ln>
                  </pic:spPr>
                </pic:pic>
              </a:graphicData>
            </a:graphic>
          </wp:inline>
        </w:drawing>
      </w:r>
    </w:p>
    <w:p w14:paraId="77401E2C" w14:textId="7AE39038" w:rsidR="00C11F95" w:rsidRDefault="00783779" w:rsidP="00783779">
      <w:pPr>
        <w:rPr>
          <w:noProof/>
          <w:sz w:val="24"/>
          <w:szCs w:val="24"/>
        </w:rPr>
      </w:pPr>
      <w:r>
        <w:rPr>
          <w:noProof/>
          <w:sz w:val="24"/>
          <w:szCs w:val="24"/>
        </w:rPr>
        <w:t>Foto 3</w:t>
      </w:r>
      <w:r w:rsidR="00133E52">
        <w:rPr>
          <w:noProof/>
          <w:sz w:val="24"/>
          <w:szCs w:val="24"/>
        </w:rPr>
        <w:t>1</w:t>
      </w:r>
      <w:r>
        <w:rPr>
          <w:noProof/>
          <w:sz w:val="24"/>
          <w:szCs w:val="24"/>
        </w:rPr>
        <w:t xml:space="preserve"> </w:t>
      </w:r>
      <w:r>
        <w:rPr>
          <w:noProof/>
          <w:sz w:val="24"/>
          <w:szCs w:val="24"/>
        </w:rPr>
        <w:br/>
      </w:r>
      <w:r w:rsidR="00C13460" w:rsidRPr="00C13460">
        <w:rPr>
          <w:noProof/>
          <w:sz w:val="24"/>
          <w:szCs w:val="24"/>
        </w:rPr>
        <w:t>Gebetsraum und Gebetsnische in der Emir Sultan Moschee in Darmstadt</w:t>
      </w:r>
      <w:r w:rsidR="00C13460">
        <w:rPr>
          <w:noProof/>
        </w:rPr>
        <w:drawing>
          <wp:inline distT="0" distB="0" distL="0" distR="0" wp14:anchorId="208C1C30" wp14:editId="0EF1092D">
            <wp:extent cx="5760720" cy="38385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14:paraId="722CDFC0" w14:textId="7C4EC062" w:rsidR="005D5180" w:rsidRPr="00155191" w:rsidRDefault="008E344F" w:rsidP="005D5180">
      <w:pPr>
        <w:rPr>
          <w:noProof/>
          <w:sz w:val="24"/>
          <w:szCs w:val="24"/>
        </w:rPr>
      </w:pPr>
      <w:r>
        <w:rPr>
          <w:noProof/>
          <w:sz w:val="24"/>
          <w:szCs w:val="24"/>
        </w:rPr>
        <w:t xml:space="preserve">Koran in arabischer Sprache, gehalten von einer Frau, die ihre Hände dafür rituell gewaschen hat. </w:t>
      </w:r>
    </w:p>
    <w:sectPr w:rsidR="005D5180" w:rsidRPr="00155191">
      <w:headerReference w:type="default" r:id="rId4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9A563" w14:textId="77777777" w:rsidR="00B0065C" w:rsidRDefault="00B0065C" w:rsidP="005D5180">
      <w:pPr>
        <w:spacing w:after="0" w:line="240" w:lineRule="auto"/>
      </w:pPr>
      <w:r>
        <w:separator/>
      </w:r>
    </w:p>
  </w:endnote>
  <w:endnote w:type="continuationSeparator" w:id="0">
    <w:p w14:paraId="78C1C44C" w14:textId="77777777" w:rsidR="00B0065C" w:rsidRDefault="00B0065C" w:rsidP="005D5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EB36B" w14:textId="77777777" w:rsidR="00B0065C" w:rsidRDefault="00B0065C" w:rsidP="005D5180">
      <w:pPr>
        <w:spacing w:after="0" w:line="240" w:lineRule="auto"/>
      </w:pPr>
      <w:r>
        <w:separator/>
      </w:r>
    </w:p>
  </w:footnote>
  <w:footnote w:type="continuationSeparator" w:id="0">
    <w:p w14:paraId="3BF889ED" w14:textId="77777777" w:rsidR="00B0065C" w:rsidRDefault="00B0065C" w:rsidP="005D51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6CB3" w14:textId="2DD92DDB" w:rsidR="002F624F" w:rsidRDefault="00155191" w:rsidP="002F624F">
    <w:pPr>
      <w:pStyle w:val="Kopfzeile"/>
      <w:jc w:val="center"/>
    </w:pPr>
    <w:sdt>
      <w:sdtPr>
        <w:id w:val="1253162041"/>
        <w:docPartObj>
          <w:docPartGallery w:val="Page Numbers (Margins)"/>
          <w:docPartUnique/>
        </w:docPartObj>
      </w:sdtPr>
      <w:sdtEndPr/>
      <w:sdtContent>
        <w:r w:rsidR="00747161">
          <w:rPr>
            <w:noProof/>
          </w:rPr>
          <mc:AlternateContent>
            <mc:Choice Requires="wps">
              <w:drawing>
                <wp:anchor distT="0" distB="0" distL="114300" distR="114300" simplePos="0" relativeHeight="251659264" behindDoc="0" locked="0" layoutInCell="0" allowOverlap="1" wp14:anchorId="1C610E60" wp14:editId="52713EDB">
                  <wp:simplePos x="0" y="0"/>
                  <wp:positionH relativeFrom="rightMargin">
                    <wp:align>right</wp:align>
                  </wp:positionH>
                  <wp:positionV relativeFrom="margin">
                    <wp:align>center</wp:align>
                  </wp:positionV>
                  <wp:extent cx="727710" cy="329565"/>
                  <wp:effectExtent l="0" t="0" r="0" b="3810"/>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4E86D" w14:textId="77777777" w:rsidR="002F624F" w:rsidRDefault="00747161">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C610E60" id="Rechteck 8"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4AF4E86D" w14:textId="77777777" w:rsidR="002F624F" w:rsidRDefault="00747161">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747161">
      <w:t xml:space="preserve">Impulse </w:t>
    </w:r>
    <w:proofErr w:type="gramStart"/>
    <w:r w:rsidR="00747161">
      <w:t>Fotogen</w:t>
    </w:r>
    <w:proofErr w:type="gramEnd"/>
    <w:r w:rsidR="00747161">
      <w:t xml:space="preserve"> Heft </w:t>
    </w:r>
    <w:r w:rsidR="005D5180">
      <w:t>2</w:t>
    </w:r>
    <w:r w:rsidR="00747161">
      <w:t>-23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180"/>
    <w:rsid w:val="0000719A"/>
    <w:rsid w:val="00012A4A"/>
    <w:rsid w:val="0001355B"/>
    <w:rsid w:val="00051841"/>
    <w:rsid w:val="00052CD3"/>
    <w:rsid w:val="0007351F"/>
    <w:rsid w:val="000A0818"/>
    <w:rsid w:val="000C1724"/>
    <w:rsid w:val="000D58B7"/>
    <w:rsid w:val="000D6C44"/>
    <w:rsid w:val="000E7C8D"/>
    <w:rsid w:val="00133E52"/>
    <w:rsid w:val="00155191"/>
    <w:rsid w:val="00172376"/>
    <w:rsid w:val="00190309"/>
    <w:rsid w:val="001A3BD8"/>
    <w:rsid w:val="001E7610"/>
    <w:rsid w:val="00203963"/>
    <w:rsid w:val="00207F15"/>
    <w:rsid w:val="002502A4"/>
    <w:rsid w:val="00264849"/>
    <w:rsid w:val="002A48D0"/>
    <w:rsid w:val="002C3FB8"/>
    <w:rsid w:val="002F036C"/>
    <w:rsid w:val="002F208E"/>
    <w:rsid w:val="00303562"/>
    <w:rsid w:val="00395DC6"/>
    <w:rsid w:val="003A405E"/>
    <w:rsid w:val="003A46F6"/>
    <w:rsid w:val="003F34E8"/>
    <w:rsid w:val="00413DA6"/>
    <w:rsid w:val="00415E93"/>
    <w:rsid w:val="00430C78"/>
    <w:rsid w:val="00432931"/>
    <w:rsid w:val="00446B50"/>
    <w:rsid w:val="00454912"/>
    <w:rsid w:val="00456C2E"/>
    <w:rsid w:val="00462E32"/>
    <w:rsid w:val="00477250"/>
    <w:rsid w:val="00482227"/>
    <w:rsid w:val="00487392"/>
    <w:rsid w:val="00492427"/>
    <w:rsid w:val="004A5E71"/>
    <w:rsid w:val="005204B5"/>
    <w:rsid w:val="00540C7C"/>
    <w:rsid w:val="00547715"/>
    <w:rsid w:val="005512C6"/>
    <w:rsid w:val="00570182"/>
    <w:rsid w:val="0057594D"/>
    <w:rsid w:val="005D5180"/>
    <w:rsid w:val="005D74A1"/>
    <w:rsid w:val="005F51DC"/>
    <w:rsid w:val="00604819"/>
    <w:rsid w:val="00610E31"/>
    <w:rsid w:val="00617493"/>
    <w:rsid w:val="00633F06"/>
    <w:rsid w:val="006354A0"/>
    <w:rsid w:val="00646BDC"/>
    <w:rsid w:val="00672B76"/>
    <w:rsid w:val="00697953"/>
    <w:rsid w:val="006979A6"/>
    <w:rsid w:val="006B1A30"/>
    <w:rsid w:val="006C5FB5"/>
    <w:rsid w:val="006E4B72"/>
    <w:rsid w:val="00737069"/>
    <w:rsid w:val="007458BE"/>
    <w:rsid w:val="00746114"/>
    <w:rsid w:val="00747161"/>
    <w:rsid w:val="00767FEC"/>
    <w:rsid w:val="007812C7"/>
    <w:rsid w:val="00782120"/>
    <w:rsid w:val="00783779"/>
    <w:rsid w:val="0079209A"/>
    <w:rsid w:val="007C15C2"/>
    <w:rsid w:val="007C7F2E"/>
    <w:rsid w:val="007E5651"/>
    <w:rsid w:val="007F2E8D"/>
    <w:rsid w:val="0089091E"/>
    <w:rsid w:val="0089125F"/>
    <w:rsid w:val="008A7319"/>
    <w:rsid w:val="008B20A9"/>
    <w:rsid w:val="008B2137"/>
    <w:rsid w:val="008B2271"/>
    <w:rsid w:val="008D4A2F"/>
    <w:rsid w:val="008E344F"/>
    <w:rsid w:val="008F40EC"/>
    <w:rsid w:val="0092611B"/>
    <w:rsid w:val="00930AF7"/>
    <w:rsid w:val="009320A9"/>
    <w:rsid w:val="00932717"/>
    <w:rsid w:val="00980071"/>
    <w:rsid w:val="00983092"/>
    <w:rsid w:val="009B78E2"/>
    <w:rsid w:val="009E301F"/>
    <w:rsid w:val="009E681D"/>
    <w:rsid w:val="00A07FCF"/>
    <w:rsid w:val="00A12715"/>
    <w:rsid w:val="00A64F9C"/>
    <w:rsid w:val="00AC657C"/>
    <w:rsid w:val="00AD3219"/>
    <w:rsid w:val="00AF25E9"/>
    <w:rsid w:val="00B0065C"/>
    <w:rsid w:val="00B02317"/>
    <w:rsid w:val="00B21CFD"/>
    <w:rsid w:val="00B3525E"/>
    <w:rsid w:val="00B3662A"/>
    <w:rsid w:val="00B47BBE"/>
    <w:rsid w:val="00B522F1"/>
    <w:rsid w:val="00B61FB8"/>
    <w:rsid w:val="00B870ED"/>
    <w:rsid w:val="00B92AAE"/>
    <w:rsid w:val="00B96833"/>
    <w:rsid w:val="00B96AF4"/>
    <w:rsid w:val="00BD6829"/>
    <w:rsid w:val="00BE0DF2"/>
    <w:rsid w:val="00BF67BD"/>
    <w:rsid w:val="00BF7C70"/>
    <w:rsid w:val="00C00A13"/>
    <w:rsid w:val="00C11F95"/>
    <w:rsid w:val="00C13460"/>
    <w:rsid w:val="00C167C2"/>
    <w:rsid w:val="00C25607"/>
    <w:rsid w:val="00C60EEC"/>
    <w:rsid w:val="00C6718E"/>
    <w:rsid w:val="00CE3F3E"/>
    <w:rsid w:val="00CF4DCF"/>
    <w:rsid w:val="00D060B7"/>
    <w:rsid w:val="00D31BA2"/>
    <w:rsid w:val="00D55725"/>
    <w:rsid w:val="00D74C0F"/>
    <w:rsid w:val="00DB79E3"/>
    <w:rsid w:val="00DC1676"/>
    <w:rsid w:val="00DE7160"/>
    <w:rsid w:val="00DF0A18"/>
    <w:rsid w:val="00E42102"/>
    <w:rsid w:val="00E4538E"/>
    <w:rsid w:val="00E56F34"/>
    <w:rsid w:val="00E71A35"/>
    <w:rsid w:val="00E850EE"/>
    <w:rsid w:val="00EE1A84"/>
    <w:rsid w:val="00EF7225"/>
    <w:rsid w:val="00F102AF"/>
    <w:rsid w:val="00F1475E"/>
    <w:rsid w:val="00F24292"/>
    <w:rsid w:val="00F314D0"/>
    <w:rsid w:val="00F4071B"/>
    <w:rsid w:val="00F5310A"/>
    <w:rsid w:val="00F60BBC"/>
    <w:rsid w:val="00F6139B"/>
    <w:rsid w:val="00F66253"/>
    <w:rsid w:val="00F779B9"/>
    <w:rsid w:val="00F93B8E"/>
    <w:rsid w:val="00FB5F59"/>
    <w:rsid w:val="00FE30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6EA1C"/>
  <w15:chartTrackingRefBased/>
  <w15:docId w15:val="{7F731928-A8F9-4676-B3E9-012F7D083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D518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qFormat/>
    <w:rsid w:val="005D5180"/>
    <w:rPr>
      <w:i/>
      <w:iCs/>
    </w:rPr>
  </w:style>
  <w:style w:type="paragraph" w:styleId="Kopfzeile">
    <w:name w:val="header"/>
    <w:basedOn w:val="Standard"/>
    <w:link w:val="KopfzeileZchn"/>
    <w:uiPriority w:val="99"/>
    <w:unhideWhenUsed/>
    <w:rsid w:val="005D51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5180"/>
  </w:style>
  <w:style w:type="character" w:styleId="Hyperlink">
    <w:name w:val="Hyperlink"/>
    <w:basedOn w:val="Absatz-Standardschriftart"/>
    <w:uiPriority w:val="99"/>
    <w:unhideWhenUsed/>
    <w:rsid w:val="005D5180"/>
    <w:rPr>
      <w:color w:val="0563C1" w:themeColor="hyperlink"/>
      <w:u w:val="single"/>
    </w:rPr>
  </w:style>
  <w:style w:type="paragraph" w:styleId="Fuzeile">
    <w:name w:val="footer"/>
    <w:basedOn w:val="Standard"/>
    <w:link w:val="FuzeileZchn"/>
    <w:uiPriority w:val="99"/>
    <w:unhideWhenUsed/>
    <w:rsid w:val="005D51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5180"/>
  </w:style>
  <w:style w:type="character" w:styleId="NichtaufgelsteErwhnung">
    <w:name w:val="Unresolved Mention"/>
    <w:basedOn w:val="Absatz-Standardschriftart"/>
    <w:uiPriority w:val="99"/>
    <w:semiHidden/>
    <w:unhideWhenUsed/>
    <w:rsid w:val="005204B5"/>
    <w:rPr>
      <w:color w:val="605E5C"/>
      <w:shd w:val="clear" w:color="auto" w:fill="E1DFDD"/>
    </w:rPr>
  </w:style>
  <w:style w:type="paragraph" w:styleId="Beschriftung">
    <w:name w:val="caption"/>
    <w:basedOn w:val="Standard"/>
    <w:next w:val="Standard"/>
    <w:uiPriority w:val="35"/>
    <w:unhideWhenUsed/>
    <w:qFormat/>
    <w:rsid w:val="00B0231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alemannia-judaica.de/darmstadt_friedhof.htm" TargetMode="External"/><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image" Target="media/image26.jpeg"/><Relationship Id="rId3" Type="http://schemas.openxmlformats.org/officeDocument/2006/relationships/webSettings" Target="webSettings.xml"/><Relationship Id="rId21" Type="http://schemas.openxmlformats.org/officeDocument/2006/relationships/hyperlink" Target="https://www.dekanat-buedinger-land.de/einrichtungen/weidenkirche-steinberg/" TargetMode="External"/><Relationship Id="rId34" Type="http://schemas.openxmlformats.org/officeDocument/2006/relationships/hyperlink" Target="https://www.erloeserkirchebadhomburg.de/pages/kirche/galerie.php" TargetMode="External"/><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kirche-im-hr.de/sendungen/09-der-friedhof-als-haus-des-lebens/" TargetMode="External"/><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www.planet-wissen.de/kultur/religion/petersdom_kathedrale_der_christenheit/index.html" TargetMode="External"/><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hyperlink" Target="https://www.stolpersteine.eu/" TargetMode="External"/><Relationship Id="rId31" Type="http://schemas.openxmlformats.org/officeDocument/2006/relationships/hyperlink" Target="https://www.kirche-im-hr.de/sendungen/12-wie-kommt-der-hahn-auf-die-kirche/" TargetMode="External"/><Relationship Id="rId44" Type="http://schemas.openxmlformats.org/officeDocument/2006/relationships/image" Target="media/image31.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s://www.stubaier-gletscher.com/sommer/kapelle-schaufeljoch/" TargetMode="External"/><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1323</Words>
  <Characters>8335</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EKKW</Company>
  <LinksUpToDate>false</LinksUpToDate>
  <CharactersWithSpaces>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Peter</dc:creator>
  <cp:keywords/>
  <dc:description/>
  <cp:lastModifiedBy>Kristen, Peter</cp:lastModifiedBy>
  <cp:revision>2</cp:revision>
  <dcterms:created xsi:type="dcterms:W3CDTF">2023-04-29T07:53:00Z</dcterms:created>
  <dcterms:modified xsi:type="dcterms:W3CDTF">2023-04-29T07:53:00Z</dcterms:modified>
</cp:coreProperties>
</file>