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4103F" w14:textId="4465C61E" w:rsidR="00C343A0" w:rsidRDefault="00C343A0" w:rsidP="00C343A0">
      <w:pPr>
        <w:spacing w:after="0"/>
        <w:rPr>
          <w:b/>
          <w:bCs/>
          <w:sz w:val="24"/>
          <w:szCs w:val="24"/>
        </w:rPr>
      </w:pPr>
      <w:r w:rsidRPr="004156BB">
        <w:rPr>
          <w:noProof/>
          <w:sz w:val="24"/>
          <w:szCs w:val="24"/>
        </w:rPr>
        <w:drawing>
          <wp:anchor distT="0" distB="0" distL="114300" distR="114300" simplePos="0" relativeHeight="251659264" behindDoc="1" locked="0" layoutInCell="1" allowOverlap="1" wp14:anchorId="7CD4E7B6" wp14:editId="3B499D69">
            <wp:simplePos x="0" y="0"/>
            <wp:positionH relativeFrom="column">
              <wp:posOffset>-143</wp:posOffset>
            </wp:positionH>
            <wp:positionV relativeFrom="paragraph">
              <wp:posOffset>492</wp:posOffset>
            </wp:positionV>
            <wp:extent cx="2725420" cy="847725"/>
            <wp:effectExtent l="0" t="0" r="0" b="9525"/>
            <wp:wrapTight wrapText="bothSides">
              <wp:wrapPolygon edited="0">
                <wp:start x="0" y="0"/>
                <wp:lineTo x="0" y="21357"/>
                <wp:lineTo x="21439" y="21357"/>
                <wp:lineTo x="21439"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5420" cy="847725"/>
                    </a:xfrm>
                    <a:prstGeom prst="rect">
                      <a:avLst/>
                    </a:prstGeom>
                    <a:noFill/>
                  </pic:spPr>
                </pic:pic>
              </a:graphicData>
            </a:graphic>
          </wp:anchor>
        </w:drawing>
      </w:r>
      <w:r w:rsidRPr="004156BB">
        <w:rPr>
          <w:sz w:val="24"/>
          <w:szCs w:val="24"/>
        </w:rPr>
        <w:t xml:space="preserve">Diese </w:t>
      </w:r>
      <w:r>
        <w:rPr>
          <w:sz w:val="24"/>
          <w:szCs w:val="24"/>
        </w:rPr>
        <w:t>8</w:t>
      </w:r>
      <w:r w:rsidRPr="004156BB">
        <w:rPr>
          <w:sz w:val="24"/>
          <w:szCs w:val="24"/>
        </w:rPr>
        <w:t xml:space="preserve"> Fotos </w:t>
      </w:r>
      <w:r w:rsidR="00DF2569">
        <w:rPr>
          <w:sz w:val="24"/>
          <w:szCs w:val="24"/>
        </w:rPr>
        <w:t xml:space="preserve">aus dem Jahr 2022 </w:t>
      </w:r>
      <w:r w:rsidRPr="004156BB">
        <w:rPr>
          <w:sz w:val="24"/>
          <w:szCs w:val="24"/>
        </w:rPr>
        <w:t xml:space="preserve">gehören zum Impulseheft </w:t>
      </w:r>
      <w:r>
        <w:rPr>
          <w:sz w:val="24"/>
          <w:szCs w:val="24"/>
        </w:rPr>
        <w:t>1</w:t>
      </w:r>
      <w:r w:rsidRPr="004156BB">
        <w:rPr>
          <w:sz w:val="24"/>
          <w:szCs w:val="24"/>
        </w:rPr>
        <w:t>-2</w:t>
      </w:r>
      <w:r>
        <w:rPr>
          <w:sz w:val="24"/>
          <w:szCs w:val="24"/>
        </w:rPr>
        <w:t>3</w:t>
      </w:r>
      <w:r w:rsidRPr="004156BB">
        <w:rPr>
          <w:sz w:val="24"/>
          <w:szCs w:val="24"/>
        </w:rPr>
        <w:t xml:space="preserve"> </w:t>
      </w:r>
    </w:p>
    <w:p w14:paraId="54355318" w14:textId="77777777" w:rsidR="00F60D64" w:rsidRDefault="00042561" w:rsidP="00F60D64">
      <w:pPr>
        <w:spacing w:after="0"/>
        <w:rPr>
          <w:b/>
          <w:bCs/>
          <w:sz w:val="24"/>
          <w:szCs w:val="24"/>
        </w:rPr>
      </w:pPr>
      <w:r>
        <w:rPr>
          <w:b/>
          <w:bCs/>
          <w:sz w:val="24"/>
          <w:szCs w:val="24"/>
        </w:rPr>
        <w:t xml:space="preserve">Du bist ein Gott, der mich sieht. </w:t>
      </w:r>
    </w:p>
    <w:p w14:paraId="5485B919" w14:textId="049145F4" w:rsidR="00F60D64" w:rsidRPr="00F60D64" w:rsidRDefault="00F60D64" w:rsidP="00F60D64">
      <w:pPr>
        <w:spacing w:after="0"/>
        <w:rPr>
          <w:sz w:val="24"/>
          <w:szCs w:val="24"/>
        </w:rPr>
      </w:pPr>
      <w:r w:rsidRPr="00F60D64">
        <w:rPr>
          <w:sz w:val="24"/>
          <w:szCs w:val="24"/>
        </w:rPr>
        <w:t xml:space="preserve">Sozial-diakonisches Handeln </w:t>
      </w:r>
    </w:p>
    <w:p w14:paraId="0F6E5307" w14:textId="291ACF59" w:rsidR="00042561" w:rsidRPr="00F60D64" w:rsidRDefault="00F60D64" w:rsidP="00F60D64">
      <w:pPr>
        <w:spacing w:after="0"/>
        <w:rPr>
          <w:sz w:val="24"/>
          <w:szCs w:val="24"/>
        </w:rPr>
      </w:pPr>
      <w:r w:rsidRPr="00F60D64">
        <w:rPr>
          <w:sz w:val="24"/>
          <w:szCs w:val="24"/>
        </w:rPr>
        <w:t>in Religion und Ethik</w:t>
      </w:r>
    </w:p>
    <w:p w14:paraId="74443DF8" w14:textId="77777777" w:rsidR="00DF2569" w:rsidRDefault="00DF2569" w:rsidP="002F624F">
      <w:pPr>
        <w:spacing w:after="0"/>
        <w:rPr>
          <w:sz w:val="24"/>
          <w:szCs w:val="24"/>
        </w:rPr>
      </w:pPr>
    </w:p>
    <w:p w14:paraId="6BEFB6DC" w14:textId="6DEDB8D6" w:rsidR="002F624F" w:rsidRDefault="002F624F" w:rsidP="002F624F">
      <w:pPr>
        <w:spacing w:after="0"/>
        <w:rPr>
          <w:sz w:val="24"/>
          <w:szCs w:val="24"/>
        </w:rPr>
      </w:pPr>
      <w:r>
        <w:rPr>
          <w:sz w:val="24"/>
          <w:szCs w:val="24"/>
        </w:rPr>
        <w:t>Diakonisches Lernen ist „</w:t>
      </w:r>
      <w:r w:rsidRPr="002F624F">
        <w:rPr>
          <w:sz w:val="24"/>
          <w:szCs w:val="24"/>
        </w:rPr>
        <w:t xml:space="preserve">erlebnis- und wissensorientierte soziale Bildung in christlicher Perspektive.“  </w:t>
      </w:r>
      <w:r>
        <w:rPr>
          <w:sz w:val="24"/>
          <w:szCs w:val="24"/>
        </w:rPr>
        <w:t>(</w:t>
      </w:r>
      <w:r w:rsidR="00EB416D">
        <w:rPr>
          <w:sz w:val="24"/>
          <w:szCs w:val="24"/>
        </w:rPr>
        <w:t>V</w:t>
      </w:r>
      <w:r w:rsidR="00FA7340">
        <w:rPr>
          <w:sz w:val="24"/>
          <w:szCs w:val="24"/>
        </w:rPr>
        <w:t xml:space="preserve">gl. S. </w:t>
      </w:r>
      <w:r w:rsidR="00EB416D">
        <w:rPr>
          <w:sz w:val="24"/>
          <w:szCs w:val="24"/>
        </w:rPr>
        <w:t xml:space="preserve">6 in </w:t>
      </w:r>
      <w:r>
        <w:rPr>
          <w:sz w:val="24"/>
          <w:szCs w:val="24"/>
        </w:rPr>
        <w:t xml:space="preserve">diesem Heft) Es </w:t>
      </w:r>
      <w:r w:rsidRPr="002F624F">
        <w:rPr>
          <w:sz w:val="24"/>
          <w:szCs w:val="24"/>
        </w:rPr>
        <w:t xml:space="preserve">braucht Klassenzimmer </w:t>
      </w:r>
      <w:r>
        <w:rPr>
          <w:sz w:val="24"/>
          <w:szCs w:val="24"/>
        </w:rPr>
        <w:t xml:space="preserve">und </w:t>
      </w:r>
      <w:r w:rsidRPr="002F624F">
        <w:rPr>
          <w:sz w:val="24"/>
          <w:szCs w:val="24"/>
        </w:rPr>
        <w:t>außerschulische Lernort</w:t>
      </w:r>
      <w:r>
        <w:rPr>
          <w:sz w:val="24"/>
          <w:szCs w:val="24"/>
        </w:rPr>
        <w:t>e</w:t>
      </w:r>
      <w:r w:rsidRPr="002F624F">
        <w:rPr>
          <w:sz w:val="24"/>
          <w:szCs w:val="24"/>
        </w:rPr>
        <w:t xml:space="preserve">. </w:t>
      </w:r>
      <w:r>
        <w:rPr>
          <w:sz w:val="24"/>
          <w:szCs w:val="24"/>
        </w:rPr>
        <w:t>Es ist Lernen in der Begegnung und wir</w:t>
      </w:r>
      <w:r w:rsidR="006379B3">
        <w:rPr>
          <w:sz w:val="24"/>
          <w:szCs w:val="24"/>
        </w:rPr>
        <w:t>d</w:t>
      </w:r>
      <w:r>
        <w:rPr>
          <w:sz w:val="24"/>
          <w:szCs w:val="24"/>
        </w:rPr>
        <w:t xml:space="preserve"> von dort </w:t>
      </w:r>
      <w:r w:rsidRPr="002F624F">
        <w:rPr>
          <w:sz w:val="24"/>
          <w:szCs w:val="24"/>
        </w:rPr>
        <w:t>wieder ins Klassenzimmer zurückverlagert</w:t>
      </w:r>
      <w:r w:rsidR="009E0DB9">
        <w:rPr>
          <w:sz w:val="24"/>
          <w:szCs w:val="24"/>
        </w:rPr>
        <w:t xml:space="preserve">, oder </w:t>
      </w:r>
      <w:r w:rsidRPr="002F624F">
        <w:rPr>
          <w:sz w:val="24"/>
          <w:szCs w:val="24"/>
        </w:rPr>
        <w:t>findet bei wiederkehrenden Praxiselementen parallel im Klassenzimmer statt. Diakonisches Lernen umfasst Handeln und Wissen.</w:t>
      </w:r>
    </w:p>
    <w:p w14:paraId="56E9BE9E" w14:textId="462E83DE" w:rsidR="00D16246" w:rsidRDefault="002F624F" w:rsidP="00C343A0">
      <w:pPr>
        <w:spacing w:after="0"/>
        <w:rPr>
          <w:sz w:val="24"/>
          <w:szCs w:val="24"/>
        </w:rPr>
      </w:pPr>
      <w:r>
        <w:rPr>
          <w:sz w:val="24"/>
          <w:szCs w:val="24"/>
        </w:rPr>
        <w:t>Ich finde, fotodidaktische Elemente passen gut in diese diakonische</w:t>
      </w:r>
      <w:r w:rsidR="009E0DB9">
        <w:rPr>
          <w:sz w:val="24"/>
          <w:szCs w:val="24"/>
        </w:rPr>
        <w:t>n</w:t>
      </w:r>
      <w:r>
        <w:rPr>
          <w:sz w:val="24"/>
          <w:szCs w:val="24"/>
        </w:rPr>
        <w:t xml:space="preserve"> Lernarrangements, als </w:t>
      </w:r>
      <w:r w:rsidR="002978B8">
        <w:rPr>
          <w:sz w:val="24"/>
          <w:szCs w:val="24"/>
        </w:rPr>
        <w:t xml:space="preserve">Bestimmung der Lernausgangslage, thematische </w:t>
      </w:r>
      <w:r>
        <w:rPr>
          <w:sz w:val="24"/>
          <w:szCs w:val="24"/>
        </w:rPr>
        <w:t>Hinführung, Zwischenschrit</w:t>
      </w:r>
      <w:r w:rsidR="002D2FF5">
        <w:rPr>
          <w:sz w:val="24"/>
          <w:szCs w:val="24"/>
        </w:rPr>
        <w:t>t</w:t>
      </w:r>
      <w:r>
        <w:rPr>
          <w:sz w:val="24"/>
          <w:szCs w:val="24"/>
        </w:rPr>
        <w:t xml:space="preserve"> oder Ergebnissicherung. </w:t>
      </w:r>
      <w:r w:rsidR="002D2FF5">
        <w:rPr>
          <w:sz w:val="24"/>
          <w:szCs w:val="24"/>
        </w:rPr>
        <w:t xml:space="preserve">Es </w:t>
      </w:r>
      <w:r w:rsidR="00A1051D">
        <w:rPr>
          <w:sz w:val="24"/>
          <w:szCs w:val="24"/>
        </w:rPr>
        <w:t xml:space="preserve">ist </w:t>
      </w:r>
      <w:r w:rsidR="000A48E5">
        <w:rPr>
          <w:sz w:val="24"/>
          <w:szCs w:val="24"/>
        </w:rPr>
        <w:t xml:space="preserve">mir </w:t>
      </w:r>
      <w:r w:rsidR="00A1051D">
        <w:rPr>
          <w:sz w:val="24"/>
          <w:szCs w:val="24"/>
        </w:rPr>
        <w:t>nicht gelungen Fotos in Einrichtungen zu machen, die Menschen mit Einschränkungen</w:t>
      </w:r>
      <w:r w:rsidR="00AC5E36">
        <w:rPr>
          <w:sz w:val="24"/>
          <w:szCs w:val="24"/>
        </w:rPr>
        <w:t xml:space="preserve"> und</w:t>
      </w:r>
      <w:r w:rsidR="00A1051D">
        <w:rPr>
          <w:sz w:val="24"/>
          <w:szCs w:val="24"/>
        </w:rPr>
        <w:t xml:space="preserve"> H</w:t>
      </w:r>
      <w:r w:rsidR="000A48E5">
        <w:rPr>
          <w:sz w:val="24"/>
          <w:szCs w:val="24"/>
        </w:rPr>
        <w:t>il</w:t>
      </w:r>
      <w:r w:rsidR="00A1051D">
        <w:rPr>
          <w:sz w:val="24"/>
          <w:szCs w:val="24"/>
        </w:rPr>
        <w:t xml:space="preserve">febedarf unterstützen. Die </w:t>
      </w:r>
      <w:r w:rsidR="000A48E5">
        <w:rPr>
          <w:sz w:val="24"/>
          <w:szCs w:val="24"/>
        </w:rPr>
        <w:t xml:space="preserve">Persönlichkeitsrechte der Menschen dort zu schützen und Personalmangel wurden als Gründe genannt. </w:t>
      </w:r>
    </w:p>
    <w:p w14:paraId="7BC30A33" w14:textId="21EA7D1D" w:rsidR="005A7027" w:rsidRDefault="00C343A0" w:rsidP="00C343A0">
      <w:pPr>
        <w:spacing w:after="0"/>
        <w:rPr>
          <w:sz w:val="24"/>
          <w:szCs w:val="24"/>
        </w:rPr>
      </w:pPr>
      <w:r w:rsidRPr="004156BB">
        <w:rPr>
          <w:sz w:val="24"/>
          <w:szCs w:val="24"/>
        </w:rPr>
        <w:t xml:space="preserve">Ein Foto wird meistens nur angeschaut – selten schaut man in es hinein, hat der berühmte Fotograf </w:t>
      </w:r>
      <w:r w:rsidRPr="004156BB">
        <w:rPr>
          <w:rStyle w:val="Hervorhebung"/>
          <w:sz w:val="24"/>
          <w:szCs w:val="24"/>
        </w:rPr>
        <w:t xml:space="preserve">Ansel Adams gesagt. </w:t>
      </w:r>
      <w:r w:rsidRPr="004156BB">
        <w:rPr>
          <w:sz w:val="24"/>
          <w:szCs w:val="24"/>
        </w:rPr>
        <w:t xml:space="preserve">So kann die Vielfalt der Eindrücke, Beobachtungen, Assoziationen und Gefühle zum Teil verlorengehen. </w:t>
      </w:r>
      <w:r w:rsidR="00F21DEF">
        <w:rPr>
          <w:sz w:val="24"/>
          <w:szCs w:val="24"/>
        </w:rPr>
        <w:t xml:space="preserve">Auch diese Fotos erst einmal selbst </w:t>
      </w:r>
      <w:r w:rsidR="008223CC">
        <w:rPr>
          <w:sz w:val="24"/>
          <w:szCs w:val="24"/>
        </w:rPr>
        <w:t xml:space="preserve">(auf dem Bildschirm vergrößert) anzuschauen, lohnt </w:t>
      </w:r>
      <w:r w:rsidR="00D16246">
        <w:rPr>
          <w:sz w:val="24"/>
          <w:szCs w:val="24"/>
        </w:rPr>
        <w:t>sich. Ich</w:t>
      </w:r>
      <w:r w:rsidRPr="004156BB">
        <w:rPr>
          <w:sz w:val="24"/>
          <w:szCs w:val="24"/>
        </w:rPr>
        <w:t xml:space="preserve"> finde, jedes Foto sollte sich zunächst einmal selbst „aussprechen“ können, ohne Überschrift, ohne Thema, oder Informationen dazu. Dazu eignen sich die folgenden 5 Schritte: (vgl. P. Kristen, Sieh dir das an! Biblische Sprachbilder von Gott in der Bildsprache der Fotografie, Calwer 2019, 13-16) </w:t>
      </w:r>
    </w:p>
    <w:p w14:paraId="0EC0EE50" w14:textId="2E0E866E" w:rsidR="00C343A0" w:rsidRPr="004156BB" w:rsidRDefault="00C343A0" w:rsidP="00C343A0">
      <w:pPr>
        <w:spacing w:after="0"/>
        <w:rPr>
          <w:sz w:val="24"/>
          <w:szCs w:val="24"/>
        </w:rPr>
      </w:pPr>
      <w:r w:rsidRPr="004156BB">
        <w:rPr>
          <w:sz w:val="24"/>
          <w:szCs w:val="24"/>
        </w:rPr>
        <w:t>Mit Blick auf die Nutzung im Unterricht finden Sie zum dritten Schritt jeweils einige Informationen in dieser (</w:t>
      </w:r>
      <w:r w:rsidR="00530C4B">
        <w:rPr>
          <w:sz w:val="24"/>
          <w:szCs w:val="24"/>
        </w:rPr>
        <w:t>anpassbaren</w:t>
      </w:r>
      <w:r w:rsidRPr="004156BB">
        <w:rPr>
          <w:sz w:val="24"/>
          <w:szCs w:val="24"/>
        </w:rPr>
        <w:t xml:space="preserve">) Word-Datei. Zum </w:t>
      </w:r>
      <w:r w:rsidRPr="00C2368B">
        <w:rPr>
          <w:b/>
          <w:bCs/>
          <w:sz w:val="24"/>
          <w:szCs w:val="24"/>
        </w:rPr>
        <w:t>Downloaden</w:t>
      </w:r>
      <w:r w:rsidRPr="004156BB">
        <w:rPr>
          <w:sz w:val="24"/>
          <w:szCs w:val="24"/>
        </w:rPr>
        <w:t xml:space="preserve"> der Foto</w:t>
      </w:r>
      <w:r>
        <w:rPr>
          <w:sz w:val="24"/>
          <w:szCs w:val="24"/>
        </w:rPr>
        <w:t>dateien</w:t>
      </w:r>
      <w:r w:rsidRPr="004156BB">
        <w:rPr>
          <w:sz w:val="24"/>
          <w:szCs w:val="24"/>
        </w:rPr>
        <w:t xml:space="preserve"> klicken Sie bitte auf die Grafiken und öffnen sie. Dann lassen sie sich in guter Qualität mit einem Rechtsklick herunterladen.</w:t>
      </w:r>
    </w:p>
    <w:p w14:paraId="1A831D53" w14:textId="77777777" w:rsidR="00C343A0" w:rsidRDefault="00C343A0" w:rsidP="00C343A0">
      <w:pPr>
        <w:spacing w:after="0" w:line="240" w:lineRule="auto"/>
        <w:rPr>
          <w:b/>
          <w:color w:val="4472C4" w:themeColor="accent1"/>
          <w:sz w:val="24"/>
          <w:szCs w:val="24"/>
        </w:rPr>
      </w:pPr>
    </w:p>
    <w:p w14:paraId="3308BDB6" w14:textId="77777777" w:rsidR="00C343A0" w:rsidRPr="004156BB" w:rsidRDefault="00C343A0" w:rsidP="00C343A0">
      <w:pPr>
        <w:spacing w:after="0" w:line="240" w:lineRule="auto"/>
        <w:rPr>
          <w:b/>
          <w:color w:val="4472C4" w:themeColor="accent1"/>
          <w:sz w:val="24"/>
          <w:szCs w:val="24"/>
        </w:rPr>
      </w:pPr>
      <w:r w:rsidRPr="004156BB">
        <w:rPr>
          <w:b/>
          <w:color w:val="4472C4" w:themeColor="accent1"/>
          <w:sz w:val="24"/>
          <w:szCs w:val="24"/>
        </w:rPr>
        <w:t xml:space="preserve">1 Was sehe ich? </w:t>
      </w:r>
    </w:p>
    <w:p w14:paraId="7162D0AC" w14:textId="77777777" w:rsidR="00C343A0" w:rsidRPr="004156BB" w:rsidRDefault="00C343A0" w:rsidP="00C343A0">
      <w:pPr>
        <w:spacing w:after="0" w:line="240" w:lineRule="auto"/>
        <w:rPr>
          <w:color w:val="4472C4" w:themeColor="accent1"/>
          <w:sz w:val="24"/>
          <w:szCs w:val="24"/>
        </w:rPr>
      </w:pPr>
      <w:r w:rsidRPr="004156BB">
        <w:rPr>
          <w:color w:val="4472C4" w:themeColor="accent1"/>
          <w:sz w:val="24"/>
          <w:szCs w:val="24"/>
        </w:rPr>
        <w:t>Beschreibe, was du auf dem Foto erkennst. Wie wirkt das Foto auf dich?  Woran musst du denken, wenn du es betrachtest, wie fühlt es sich an?</w:t>
      </w:r>
    </w:p>
    <w:p w14:paraId="76EC435A" w14:textId="77777777" w:rsidR="00C343A0" w:rsidRPr="004156BB" w:rsidRDefault="00C343A0" w:rsidP="00C343A0">
      <w:pPr>
        <w:spacing w:after="0" w:line="240" w:lineRule="auto"/>
        <w:rPr>
          <w:b/>
          <w:color w:val="4472C4" w:themeColor="accent1"/>
          <w:sz w:val="24"/>
          <w:szCs w:val="24"/>
        </w:rPr>
      </w:pPr>
    </w:p>
    <w:p w14:paraId="60E0D10C" w14:textId="77777777" w:rsidR="00C343A0" w:rsidRPr="004156BB" w:rsidRDefault="00C343A0" w:rsidP="00C343A0">
      <w:pPr>
        <w:spacing w:after="0" w:line="240" w:lineRule="auto"/>
        <w:rPr>
          <w:b/>
          <w:color w:val="4472C4" w:themeColor="accent1"/>
          <w:sz w:val="24"/>
          <w:szCs w:val="24"/>
        </w:rPr>
      </w:pPr>
      <w:r w:rsidRPr="004156BB">
        <w:rPr>
          <w:b/>
          <w:color w:val="4472C4" w:themeColor="accent1"/>
          <w:sz w:val="24"/>
          <w:szCs w:val="24"/>
        </w:rPr>
        <w:t xml:space="preserve">2 Wie ist das Foto aufgebaut? </w:t>
      </w:r>
    </w:p>
    <w:p w14:paraId="2BC0B538" w14:textId="77777777" w:rsidR="00C343A0" w:rsidRPr="004156BB" w:rsidRDefault="00C343A0" w:rsidP="00C343A0">
      <w:pPr>
        <w:spacing w:after="0" w:line="240" w:lineRule="auto"/>
        <w:rPr>
          <w:color w:val="4472C4" w:themeColor="accent1"/>
          <w:sz w:val="24"/>
          <w:szCs w:val="24"/>
        </w:rPr>
      </w:pPr>
      <w:r w:rsidRPr="004156BB">
        <w:rPr>
          <w:color w:val="4472C4" w:themeColor="accent1"/>
          <w:sz w:val="24"/>
          <w:szCs w:val="24"/>
        </w:rPr>
        <w:t xml:space="preserve">Achte auf Formen, hell und dunkel, Linien, Perspektive, Licht und den Moment. </w:t>
      </w:r>
    </w:p>
    <w:p w14:paraId="1AF4E27D" w14:textId="77777777" w:rsidR="00C343A0" w:rsidRPr="004156BB" w:rsidRDefault="00C343A0" w:rsidP="00C343A0">
      <w:pPr>
        <w:spacing w:after="0" w:line="240" w:lineRule="auto"/>
        <w:rPr>
          <w:b/>
          <w:color w:val="4472C4" w:themeColor="accent1"/>
          <w:sz w:val="24"/>
          <w:szCs w:val="24"/>
        </w:rPr>
      </w:pPr>
    </w:p>
    <w:p w14:paraId="3FA19147" w14:textId="77777777" w:rsidR="00C343A0" w:rsidRPr="004156BB" w:rsidRDefault="00C343A0" w:rsidP="00C343A0">
      <w:pPr>
        <w:spacing w:after="0" w:line="240" w:lineRule="auto"/>
        <w:rPr>
          <w:b/>
          <w:color w:val="4472C4" w:themeColor="accent1"/>
          <w:sz w:val="24"/>
          <w:szCs w:val="24"/>
        </w:rPr>
      </w:pPr>
      <w:r w:rsidRPr="004156BB">
        <w:rPr>
          <w:b/>
          <w:color w:val="4472C4" w:themeColor="accent1"/>
          <w:sz w:val="24"/>
          <w:szCs w:val="24"/>
        </w:rPr>
        <w:t>3 Hast du Fragen zu etwas, das auf dem Foto erscheint?</w:t>
      </w:r>
    </w:p>
    <w:p w14:paraId="344F2FA7" w14:textId="77777777" w:rsidR="00C343A0" w:rsidRPr="004156BB" w:rsidRDefault="00C343A0" w:rsidP="00C343A0">
      <w:pPr>
        <w:spacing w:after="0" w:line="240" w:lineRule="auto"/>
        <w:rPr>
          <w:b/>
          <w:color w:val="4472C4" w:themeColor="accent1"/>
          <w:sz w:val="24"/>
          <w:szCs w:val="24"/>
        </w:rPr>
      </w:pPr>
    </w:p>
    <w:p w14:paraId="5CE3F1DB" w14:textId="77777777" w:rsidR="00C343A0" w:rsidRPr="004156BB" w:rsidRDefault="00C343A0" w:rsidP="00C343A0">
      <w:pPr>
        <w:spacing w:after="0" w:line="240" w:lineRule="auto"/>
        <w:rPr>
          <w:b/>
          <w:color w:val="4472C4" w:themeColor="accent1"/>
          <w:sz w:val="24"/>
          <w:szCs w:val="24"/>
        </w:rPr>
      </w:pPr>
      <w:r w:rsidRPr="004156BB">
        <w:rPr>
          <w:b/>
          <w:color w:val="4472C4" w:themeColor="accent1"/>
          <w:sz w:val="24"/>
          <w:szCs w:val="24"/>
        </w:rPr>
        <w:t>4 Was wollte der Fotograf wohl ausdrücken?</w:t>
      </w:r>
    </w:p>
    <w:p w14:paraId="2FC256BF" w14:textId="77777777" w:rsidR="00C343A0" w:rsidRPr="004156BB" w:rsidRDefault="00C343A0" w:rsidP="00C343A0">
      <w:pPr>
        <w:spacing w:after="0" w:line="240" w:lineRule="auto"/>
        <w:rPr>
          <w:b/>
          <w:color w:val="4472C4" w:themeColor="accent1"/>
          <w:sz w:val="24"/>
          <w:szCs w:val="24"/>
        </w:rPr>
      </w:pPr>
    </w:p>
    <w:p w14:paraId="4D869E59" w14:textId="77777777" w:rsidR="00C343A0" w:rsidRPr="004156BB" w:rsidRDefault="00C343A0" w:rsidP="00C343A0">
      <w:pPr>
        <w:spacing w:after="0" w:line="240" w:lineRule="auto"/>
        <w:rPr>
          <w:b/>
          <w:color w:val="4472C4" w:themeColor="accent1"/>
          <w:sz w:val="24"/>
          <w:szCs w:val="24"/>
        </w:rPr>
      </w:pPr>
      <w:r w:rsidRPr="004156BB">
        <w:rPr>
          <w:b/>
          <w:color w:val="4472C4" w:themeColor="accent1"/>
          <w:sz w:val="24"/>
          <w:szCs w:val="24"/>
        </w:rPr>
        <w:t xml:space="preserve">5 Was bedeutet das Foto für dich? </w:t>
      </w:r>
    </w:p>
    <w:p w14:paraId="4075A8AE" w14:textId="77777777" w:rsidR="00C343A0" w:rsidRDefault="00C343A0" w:rsidP="00C343A0">
      <w:pPr>
        <w:spacing w:after="0" w:line="240" w:lineRule="auto"/>
        <w:rPr>
          <w:color w:val="4472C4" w:themeColor="accent1"/>
          <w:sz w:val="24"/>
          <w:szCs w:val="24"/>
        </w:rPr>
      </w:pPr>
      <w:r w:rsidRPr="004156BB">
        <w:rPr>
          <w:color w:val="4472C4" w:themeColor="accent1"/>
          <w:sz w:val="24"/>
          <w:szCs w:val="24"/>
        </w:rPr>
        <w:t>Du kannst (jetzt) auch deuten, widersprechen oder zustimmen, eine Frage benennen, eine Sorge oder eine Hoffnung, eine Erinnerung oder eine Geschichte erzählen …</w:t>
      </w:r>
    </w:p>
    <w:p w14:paraId="55506E76" w14:textId="1AD2853A" w:rsidR="00C343A0" w:rsidRDefault="00C343A0" w:rsidP="00C343A0">
      <w:pPr>
        <w:rPr>
          <w:noProof/>
        </w:rPr>
      </w:pPr>
    </w:p>
    <w:p w14:paraId="725D8328" w14:textId="79C6839D" w:rsidR="00111136" w:rsidRDefault="00111136">
      <w:pPr>
        <w:rPr>
          <w:noProof/>
        </w:rPr>
      </w:pPr>
      <w:r>
        <w:rPr>
          <w:noProof/>
        </w:rPr>
        <w:br w:type="page"/>
      </w:r>
    </w:p>
    <w:p w14:paraId="54BF2E5B" w14:textId="4D6AB264" w:rsidR="00140CED" w:rsidRDefault="00140CED" w:rsidP="00C343A0">
      <w:pPr>
        <w:rPr>
          <w:noProof/>
          <w:sz w:val="24"/>
          <w:szCs w:val="24"/>
        </w:rPr>
      </w:pPr>
      <w:r>
        <w:rPr>
          <w:noProof/>
          <w:sz w:val="24"/>
          <w:szCs w:val="24"/>
        </w:rPr>
        <w:lastRenderedPageBreak/>
        <w:drawing>
          <wp:anchor distT="0" distB="0" distL="114300" distR="114300" simplePos="0" relativeHeight="251662336" behindDoc="1" locked="0" layoutInCell="1" allowOverlap="1" wp14:anchorId="145A1832" wp14:editId="3578169C">
            <wp:simplePos x="0" y="0"/>
            <wp:positionH relativeFrom="column">
              <wp:posOffset>-46355</wp:posOffset>
            </wp:positionH>
            <wp:positionV relativeFrom="paragraph">
              <wp:posOffset>0</wp:posOffset>
            </wp:positionV>
            <wp:extent cx="3602990" cy="2402205"/>
            <wp:effectExtent l="0" t="0" r="0" b="0"/>
            <wp:wrapTight wrapText="bothSides">
              <wp:wrapPolygon edited="0">
                <wp:start x="0" y="0"/>
                <wp:lineTo x="0" y="21412"/>
                <wp:lineTo x="21471" y="21412"/>
                <wp:lineTo x="21471"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2990" cy="2402205"/>
                    </a:xfrm>
                    <a:prstGeom prst="rect">
                      <a:avLst/>
                    </a:prstGeom>
                    <a:noFill/>
                  </pic:spPr>
                </pic:pic>
              </a:graphicData>
            </a:graphic>
          </wp:anchor>
        </w:drawing>
      </w:r>
      <w:r w:rsidR="00111136">
        <w:rPr>
          <w:noProof/>
          <w:sz w:val="24"/>
          <w:szCs w:val="24"/>
        </w:rPr>
        <w:t>Foto 1</w:t>
      </w:r>
      <w:r w:rsidR="00DF2569">
        <w:rPr>
          <w:noProof/>
          <w:sz w:val="24"/>
          <w:szCs w:val="24"/>
        </w:rPr>
        <w:t xml:space="preserve"> </w:t>
      </w:r>
    </w:p>
    <w:p w14:paraId="41647A2C" w14:textId="56E9D157" w:rsidR="00866AAD" w:rsidRDefault="00A109C3" w:rsidP="00C343A0">
      <w:pPr>
        <w:rPr>
          <w:noProof/>
          <w:sz w:val="24"/>
          <w:szCs w:val="24"/>
        </w:rPr>
      </w:pPr>
      <w:r>
        <w:rPr>
          <w:noProof/>
          <w:sz w:val="24"/>
          <w:szCs w:val="24"/>
        </w:rPr>
        <w:t>Eine ältere Hand stützt sich auf eine jüngere.</w:t>
      </w:r>
      <w:r w:rsidR="00DF2569">
        <w:rPr>
          <w:noProof/>
          <w:sz w:val="24"/>
          <w:szCs w:val="24"/>
        </w:rPr>
        <w:t xml:space="preserve"> Die geringe Schärfentiefe lenkt den Blick der Betrachtende</w:t>
      </w:r>
      <w:r w:rsidR="00866AAD">
        <w:rPr>
          <w:noProof/>
          <w:sz w:val="24"/>
          <w:szCs w:val="24"/>
        </w:rPr>
        <w:t>n</w:t>
      </w:r>
      <w:r w:rsidR="00DF2569">
        <w:rPr>
          <w:noProof/>
          <w:sz w:val="24"/>
          <w:szCs w:val="24"/>
        </w:rPr>
        <w:t xml:space="preserve"> auf die scharf abgebildeten Details: „Altersflecken“ auf der Haut der einen, Nagellack bei der anderen. </w:t>
      </w:r>
      <w:r w:rsidR="00866AAD">
        <w:rPr>
          <w:noProof/>
          <w:sz w:val="24"/>
          <w:szCs w:val="24"/>
        </w:rPr>
        <w:t xml:space="preserve">Wer kann wem wie helfen? </w:t>
      </w:r>
    </w:p>
    <w:p w14:paraId="2B6B52ED" w14:textId="77777777" w:rsidR="00140CED" w:rsidRDefault="00140CED" w:rsidP="00C343A0">
      <w:pPr>
        <w:rPr>
          <w:noProof/>
          <w:sz w:val="24"/>
          <w:szCs w:val="24"/>
        </w:rPr>
      </w:pPr>
    </w:p>
    <w:p w14:paraId="3341C0F4" w14:textId="44CD8584" w:rsidR="00140CED" w:rsidRDefault="00866AAD" w:rsidP="00140CED">
      <w:pPr>
        <w:rPr>
          <w:noProof/>
          <w:sz w:val="24"/>
          <w:szCs w:val="24"/>
        </w:rPr>
      </w:pPr>
      <w:r>
        <w:rPr>
          <w:noProof/>
        </w:rPr>
        <w:drawing>
          <wp:anchor distT="0" distB="0" distL="114300" distR="114300" simplePos="0" relativeHeight="251661312" behindDoc="1" locked="0" layoutInCell="1" allowOverlap="1" wp14:anchorId="5CB98F0B" wp14:editId="69582EC0">
            <wp:simplePos x="0" y="0"/>
            <wp:positionH relativeFrom="column">
              <wp:posOffset>-38735</wp:posOffset>
            </wp:positionH>
            <wp:positionV relativeFrom="paragraph">
              <wp:posOffset>292735</wp:posOffset>
            </wp:positionV>
            <wp:extent cx="3602990" cy="2402840"/>
            <wp:effectExtent l="0" t="0" r="0" b="0"/>
            <wp:wrapTight wrapText="bothSides">
              <wp:wrapPolygon edited="0">
                <wp:start x="0" y="0"/>
                <wp:lineTo x="0" y="21406"/>
                <wp:lineTo x="21471" y="21406"/>
                <wp:lineTo x="21471"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2990" cy="2402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B2DE68" w14:textId="155DA69D" w:rsidR="00140CED" w:rsidRPr="00140CED" w:rsidRDefault="00140CED" w:rsidP="00140CED">
      <w:pPr>
        <w:rPr>
          <w:noProof/>
          <w:sz w:val="24"/>
          <w:szCs w:val="24"/>
        </w:rPr>
      </w:pPr>
      <w:r w:rsidRPr="00140CED">
        <w:rPr>
          <w:noProof/>
          <w:sz w:val="24"/>
          <w:szCs w:val="24"/>
        </w:rPr>
        <w:t xml:space="preserve">Foto 2 </w:t>
      </w:r>
    </w:p>
    <w:p w14:paraId="63C8CD68" w14:textId="117E6E25" w:rsidR="00140CED" w:rsidRDefault="00C822A2" w:rsidP="00140CED">
      <w:pPr>
        <w:rPr>
          <w:noProof/>
          <w:sz w:val="24"/>
          <w:szCs w:val="24"/>
        </w:rPr>
      </w:pPr>
      <w:r>
        <w:rPr>
          <w:noProof/>
          <w:sz w:val="24"/>
          <w:szCs w:val="24"/>
        </w:rPr>
        <w:drawing>
          <wp:anchor distT="0" distB="0" distL="114300" distR="114300" simplePos="0" relativeHeight="251663360" behindDoc="1" locked="0" layoutInCell="1" allowOverlap="1" wp14:anchorId="13880C7C" wp14:editId="0F5E0F6B">
            <wp:simplePos x="0" y="0"/>
            <wp:positionH relativeFrom="column">
              <wp:posOffset>-123218</wp:posOffset>
            </wp:positionH>
            <wp:positionV relativeFrom="paragraph">
              <wp:posOffset>2241909</wp:posOffset>
            </wp:positionV>
            <wp:extent cx="2292350" cy="3438525"/>
            <wp:effectExtent l="0" t="0" r="0" b="9525"/>
            <wp:wrapTight wrapText="bothSides">
              <wp:wrapPolygon edited="0">
                <wp:start x="0" y="0"/>
                <wp:lineTo x="0" y="21540"/>
                <wp:lineTo x="21361" y="21540"/>
                <wp:lineTo x="21361"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2350" cy="3438525"/>
                    </a:xfrm>
                    <a:prstGeom prst="rect">
                      <a:avLst/>
                    </a:prstGeom>
                    <a:noFill/>
                  </pic:spPr>
                </pic:pic>
              </a:graphicData>
            </a:graphic>
          </wp:anchor>
        </w:drawing>
      </w:r>
      <w:r w:rsidR="00140CED" w:rsidRPr="00140CED">
        <w:rPr>
          <w:noProof/>
          <w:sz w:val="24"/>
          <w:szCs w:val="24"/>
        </w:rPr>
        <w:t xml:space="preserve">Eine Fahrradrikscha im </w:t>
      </w:r>
      <w:r w:rsidR="00A109C3">
        <w:rPr>
          <w:noProof/>
          <w:sz w:val="24"/>
          <w:szCs w:val="24"/>
        </w:rPr>
        <w:t xml:space="preserve">Kieler </w:t>
      </w:r>
      <w:r w:rsidR="00140CED" w:rsidRPr="00140CED">
        <w:rPr>
          <w:noProof/>
          <w:sz w:val="24"/>
          <w:szCs w:val="24"/>
        </w:rPr>
        <w:t>Straßenverkehr. Ein Mann fährt das umgebaute Fahrrad, ein zweiter sitzt  bequem auf einem Sitz in Fahrtrichtu</w:t>
      </w:r>
      <w:r w:rsidR="00A109C3">
        <w:rPr>
          <w:noProof/>
          <w:sz w:val="24"/>
          <w:szCs w:val="24"/>
        </w:rPr>
        <w:t>ng</w:t>
      </w:r>
      <w:r w:rsidR="00140CED" w:rsidRPr="00140CED">
        <w:rPr>
          <w:noProof/>
          <w:sz w:val="24"/>
          <w:szCs w:val="24"/>
        </w:rPr>
        <w:t>. Die linke Hand  hält er an die Stirn. Blendet ihn die Sonne? Die Mitzieher-</w:t>
      </w:r>
      <w:r w:rsidR="00A109C3">
        <w:rPr>
          <w:noProof/>
          <w:sz w:val="24"/>
          <w:szCs w:val="24"/>
        </w:rPr>
        <w:t>Foto-</w:t>
      </w:r>
      <w:r w:rsidR="00140CED" w:rsidRPr="00140CED">
        <w:rPr>
          <w:noProof/>
          <w:sz w:val="24"/>
          <w:szCs w:val="24"/>
        </w:rPr>
        <w:t>Technik lässt das F</w:t>
      </w:r>
      <w:r w:rsidR="00A109C3">
        <w:rPr>
          <w:noProof/>
          <w:sz w:val="24"/>
          <w:szCs w:val="24"/>
        </w:rPr>
        <w:t>a</w:t>
      </w:r>
      <w:r w:rsidR="00140CED" w:rsidRPr="00140CED">
        <w:rPr>
          <w:noProof/>
          <w:sz w:val="24"/>
          <w:szCs w:val="24"/>
        </w:rPr>
        <w:t xml:space="preserve">hrrad schnell erscheinen. </w:t>
      </w:r>
      <w:r w:rsidR="00A109C3">
        <w:rPr>
          <w:noProof/>
          <w:sz w:val="24"/>
          <w:szCs w:val="24"/>
        </w:rPr>
        <w:t>Die beiden sind</w:t>
      </w:r>
      <w:r w:rsidR="00140CED" w:rsidRPr="00140CED">
        <w:rPr>
          <w:noProof/>
          <w:sz w:val="24"/>
          <w:szCs w:val="24"/>
        </w:rPr>
        <w:t xml:space="preserve"> flott unterwegs.</w:t>
      </w:r>
      <w:r w:rsidR="00A109C3">
        <w:rPr>
          <w:noProof/>
          <w:sz w:val="24"/>
          <w:szCs w:val="24"/>
        </w:rPr>
        <w:t xml:space="preserve"> Kann der Mann vorne nic</w:t>
      </w:r>
      <w:r w:rsidR="00DF2569">
        <w:rPr>
          <w:noProof/>
          <w:sz w:val="24"/>
          <w:szCs w:val="24"/>
        </w:rPr>
        <w:t>ht</w:t>
      </w:r>
      <w:r w:rsidR="00A109C3">
        <w:rPr>
          <w:noProof/>
          <w:sz w:val="24"/>
          <w:szCs w:val="24"/>
        </w:rPr>
        <w:t xml:space="preserve"> (lange) laufen</w:t>
      </w:r>
      <w:r w:rsidR="00DF2569">
        <w:rPr>
          <w:noProof/>
          <w:sz w:val="24"/>
          <w:szCs w:val="24"/>
        </w:rPr>
        <w:t>,</w:t>
      </w:r>
      <w:r w:rsidR="00A109C3">
        <w:rPr>
          <w:noProof/>
          <w:sz w:val="24"/>
          <w:szCs w:val="24"/>
        </w:rPr>
        <w:t xml:space="preserve"> oder ist es einfach nur bequem</w:t>
      </w:r>
      <w:r w:rsidR="00DF2569">
        <w:rPr>
          <w:noProof/>
          <w:sz w:val="24"/>
          <w:szCs w:val="24"/>
        </w:rPr>
        <w:t xml:space="preserve"> und möchte sich </w:t>
      </w:r>
      <w:r w:rsidR="00A109C3">
        <w:rPr>
          <w:noProof/>
          <w:sz w:val="24"/>
          <w:szCs w:val="24"/>
        </w:rPr>
        <w:t>fahren lassen? Fährt der Mann die Rikscha als Beruf, oder haben die beiden das Fahrrad viell</w:t>
      </w:r>
      <w:r w:rsidR="00DF2569">
        <w:rPr>
          <w:noProof/>
          <w:sz w:val="24"/>
          <w:szCs w:val="24"/>
        </w:rPr>
        <w:t>eic</w:t>
      </w:r>
      <w:r w:rsidR="00A109C3">
        <w:rPr>
          <w:noProof/>
          <w:sz w:val="24"/>
          <w:szCs w:val="24"/>
        </w:rPr>
        <w:t>ht zusamemn umgebaut und wechseln sich bei</w:t>
      </w:r>
      <w:r w:rsidR="00DF2569">
        <w:rPr>
          <w:noProof/>
          <w:sz w:val="24"/>
          <w:szCs w:val="24"/>
        </w:rPr>
        <w:t>m</w:t>
      </w:r>
      <w:r w:rsidR="00A109C3">
        <w:rPr>
          <w:noProof/>
          <w:sz w:val="24"/>
          <w:szCs w:val="24"/>
        </w:rPr>
        <w:t xml:space="preserve"> Treten ab? </w:t>
      </w:r>
    </w:p>
    <w:p w14:paraId="2B50CA2F" w14:textId="1CF2E0C3" w:rsidR="00A109C3" w:rsidRDefault="0049202F" w:rsidP="00140CED">
      <w:pPr>
        <w:rPr>
          <w:noProof/>
          <w:sz w:val="24"/>
          <w:szCs w:val="24"/>
        </w:rPr>
      </w:pPr>
      <w:hyperlink r:id="rId10" w:history="1">
        <w:r w:rsidR="00A109C3" w:rsidRPr="00A901C3">
          <w:rPr>
            <w:rStyle w:val="Hyperlink"/>
            <w:noProof/>
            <w:sz w:val="24"/>
            <w:szCs w:val="24"/>
          </w:rPr>
          <w:t>https://www.kielerleben.de/news/deswegen-radeln-rikschas-durch-kiel-10026245.html</w:t>
        </w:r>
      </w:hyperlink>
    </w:p>
    <w:p w14:paraId="5374B9F6" w14:textId="1609D008" w:rsidR="00140CED" w:rsidRDefault="00140CED" w:rsidP="00C343A0">
      <w:pPr>
        <w:rPr>
          <w:noProof/>
          <w:sz w:val="24"/>
          <w:szCs w:val="24"/>
        </w:rPr>
      </w:pPr>
      <w:r>
        <w:rPr>
          <w:noProof/>
          <w:sz w:val="24"/>
          <w:szCs w:val="24"/>
        </w:rPr>
        <w:t xml:space="preserve">Foto 3 </w:t>
      </w:r>
    </w:p>
    <w:p w14:paraId="0C487043" w14:textId="77777777" w:rsidR="005E22B3" w:rsidRDefault="00A109C3" w:rsidP="00C343A0">
      <w:pPr>
        <w:rPr>
          <w:noProof/>
          <w:sz w:val="24"/>
          <w:szCs w:val="24"/>
        </w:rPr>
      </w:pPr>
      <w:r>
        <w:rPr>
          <w:noProof/>
          <w:sz w:val="24"/>
          <w:szCs w:val="24"/>
        </w:rPr>
        <w:t>Die Treppe am Frankfurter Mainufer bildet zwei gegenläufig diagonale Linien</w:t>
      </w:r>
      <w:r w:rsidR="00DF2569">
        <w:rPr>
          <w:noProof/>
          <w:sz w:val="24"/>
          <w:szCs w:val="24"/>
        </w:rPr>
        <w:t>.</w:t>
      </w:r>
      <w:r>
        <w:rPr>
          <w:noProof/>
          <w:sz w:val="24"/>
          <w:szCs w:val="24"/>
        </w:rPr>
        <w:t xml:space="preserve"> </w:t>
      </w:r>
      <w:r w:rsidR="00DF2569">
        <w:rPr>
          <w:noProof/>
          <w:sz w:val="24"/>
          <w:szCs w:val="24"/>
        </w:rPr>
        <w:t xml:space="preserve">Sie lenken </w:t>
      </w:r>
      <w:r>
        <w:rPr>
          <w:noProof/>
          <w:sz w:val="24"/>
          <w:szCs w:val="24"/>
        </w:rPr>
        <w:t xml:space="preserve">den Blick der Betrachtenden </w:t>
      </w:r>
      <w:r w:rsidR="005E22B3">
        <w:rPr>
          <w:noProof/>
          <w:sz w:val="24"/>
          <w:szCs w:val="24"/>
        </w:rPr>
        <w:t xml:space="preserve">zunächst </w:t>
      </w:r>
      <w:r>
        <w:rPr>
          <w:noProof/>
          <w:sz w:val="24"/>
          <w:szCs w:val="24"/>
        </w:rPr>
        <w:t xml:space="preserve">von rechts unten nach links </w:t>
      </w:r>
      <w:r w:rsidR="00DF2569">
        <w:rPr>
          <w:noProof/>
          <w:sz w:val="24"/>
          <w:szCs w:val="24"/>
        </w:rPr>
        <w:t xml:space="preserve">oben </w:t>
      </w:r>
      <w:r>
        <w:rPr>
          <w:noProof/>
          <w:sz w:val="24"/>
          <w:szCs w:val="24"/>
        </w:rPr>
        <w:t xml:space="preserve">und dann </w:t>
      </w:r>
      <w:r w:rsidR="005E22B3">
        <w:rPr>
          <w:noProof/>
          <w:sz w:val="24"/>
          <w:szCs w:val="24"/>
        </w:rPr>
        <w:t xml:space="preserve">von dort </w:t>
      </w:r>
      <w:r w:rsidR="00DF2569">
        <w:rPr>
          <w:noProof/>
          <w:sz w:val="24"/>
          <w:szCs w:val="24"/>
        </w:rPr>
        <w:t xml:space="preserve">weiter </w:t>
      </w:r>
      <w:r>
        <w:rPr>
          <w:noProof/>
          <w:sz w:val="24"/>
          <w:szCs w:val="24"/>
        </w:rPr>
        <w:t>nach recht</w:t>
      </w:r>
      <w:r w:rsidR="00DF2569">
        <w:rPr>
          <w:noProof/>
          <w:sz w:val="24"/>
          <w:szCs w:val="24"/>
        </w:rPr>
        <w:t>s</w:t>
      </w:r>
      <w:r w:rsidR="0035741C">
        <w:rPr>
          <w:noProof/>
          <w:sz w:val="24"/>
          <w:szCs w:val="24"/>
        </w:rPr>
        <w:t xml:space="preserve"> oben</w:t>
      </w:r>
      <w:r>
        <w:rPr>
          <w:noProof/>
          <w:sz w:val="24"/>
          <w:szCs w:val="24"/>
        </w:rPr>
        <w:t xml:space="preserve">. </w:t>
      </w:r>
      <w:r w:rsidR="00DF2569">
        <w:rPr>
          <w:noProof/>
          <w:sz w:val="24"/>
          <w:szCs w:val="24"/>
        </w:rPr>
        <w:t>Sie teilen das Foto grob in drei Dreiecke ein.</w:t>
      </w:r>
      <w:r w:rsidR="0035741C">
        <w:rPr>
          <w:noProof/>
          <w:sz w:val="24"/>
          <w:szCs w:val="24"/>
        </w:rPr>
        <w:t xml:space="preserve"> </w:t>
      </w:r>
    </w:p>
    <w:p w14:paraId="4388A8EE" w14:textId="0CBD62EC" w:rsidR="00A109C3" w:rsidRDefault="00A109C3" w:rsidP="00C343A0">
      <w:pPr>
        <w:rPr>
          <w:noProof/>
          <w:sz w:val="24"/>
          <w:szCs w:val="24"/>
        </w:rPr>
      </w:pPr>
      <w:r>
        <w:rPr>
          <w:noProof/>
          <w:sz w:val="24"/>
          <w:szCs w:val="24"/>
        </w:rPr>
        <w:t>Offenbar unbemerkt von den Menschen auf der Treppe hat jemand sein Lager unter der Treppe eingerichtet: Matratze, Decke</w:t>
      </w:r>
      <w:r w:rsidR="00DF2569">
        <w:rPr>
          <w:noProof/>
          <w:sz w:val="24"/>
          <w:szCs w:val="24"/>
        </w:rPr>
        <w:t>n</w:t>
      </w:r>
      <w:r>
        <w:rPr>
          <w:noProof/>
          <w:sz w:val="24"/>
          <w:szCs w:val="24"/>
        </w:rPr>
        <w:t>, Taschen. Die</w:t>
      </w:r>
      <w:r w:rsidR="00DF2569">
        <w:rPr>
          <w:noProof/>
          <w:sz w:val="24"/>
          <w:szCs w:val="24"/>
        </w:rPr>
        <w:t xml:space="preserve"> </w:t>
      </w:r>
      <w:r>
        <w:rPr>
          <w:noProof/>
          <w:sz w:val="24"/>
          <w:szCs w:val="24"/>
        </w:rPr>
        <w:t>P</w:t>
      </w:r>
      <w:r w:rsidR="00DF2569">
        <w:rPr>
          <w:noProof/>
          <w:sz w:val="24"/>
          <w:szCs w:val="24"/>
        </w:rPr>
        <w:t>e</w:t>
      </w:r>
      <w:r>
        <w:rPr>
          <w:noProof/>
          <w:sz w:val="24"/>
          <w:szCs w:val="24"/>
        </w:rPr>
        <w:t xml:space="preserve">rson schläft in einem Schlafsack, obwohl es taghell ist. </w:t>
      </w:r>
      <w:r w:rsidR="00DF2569">
        <w:rPr>
          <w:noProof/>
          <w:sz w:val="24"/>
          <w:szCs w:val="24"/>
        </w:rPr>
        <w:t>Hat sie ein</w:t>
      </w:r>
      <w:r w:rsidR="00C822A2">
        <w:rPr>
          <w:noProof/>
          <w:sz w:val="24"/>
          <w:szCs w:val="24"/>
        </w:rPr>
        <w:t>e</w:t>
      </w:r>
      <w:r w:rsidR="00DF2569">
        <w:rPr>
          <w:noProof/>
          <w:sz w:val="24"/>
          <w:szCs w:val="24"/>
        </w:rPr>
        <w:t xml:space="preserve"> Alternative? Was denken oder tun die Passant*innen, wenn sie das Lager sehen? </w:t>
      </w:r>
    </w:p>
    <w:p w14:paraId="59BF7FBE" w14:textId="1AC36FCC" w:rsidR="00140CED" w:rsidRDefault="00420D94" w:rsidP="00C343A0">
      <w:pPr>
        <w:rPr>
          <w:noProof/>
          <w:sz w:val="24"/>
          <w:szCs w:val="24"/>
        </w:rPr>
      </w:pPr>
      <w:r>
        <w:rPr>
          <w:noProof/>
        </w:rPr>
        <w:lastRenderedPageBreak/>
        <w:drawing>
          <wp:anchor distT="0" distB="0" distL="114300" distR="114300" simplePos="0" relativeHeight="251660288" behindDoc="1" locked="0" layoutInCell="1" allowOverlap="1" wp14:anchorId="1A1DD1D9" wp14:editId="0310910E">
            <wp:simplePos x="0" y="0"/>
            <wp:positionH relativeFrom="column">
              <wp:posOffset>-106045</wp:posOffset>
            </wp:positionH>
            <wp:positionV relativeFrom="paragraph">
              <wp:posOffset>76200</wp:posOffset>
            </wp:positionV>
            <wp:extent cx="3780790" cy="2518410"/>
            <wp:effectExtent l="0" t="0" r="0" b="0"/>
            <wp:wrapTight wrapText="bothSides">
              <wp:wrapPolygon edited="0">
                <wp:start x="0" y="0"/>
                <wp:lineTo x="0" y="21404"/>
                <wp:lineTo x="21440" y="21404"/>
                <wp:lineTo x="2144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0790" cy="2518410"/>
                    </a:xfrm>
                    <a:prstGeom prst="rect">
                      <a:avLst/>
                    </a:prstGeom>
                    <a:noFill/>
                    <a:ln>
                      <a:noFill/>
                    </a:ln>
                  </pic:spPr>
                </pic:pic>
              </a:graphicData>
            </a:graphic>
          </wp:anchor>
        </w:drawing>
      </w:r>
      <w:r w:rsidR="00140CED">
        <w:rPr>
          <w:noProof/>
          <w:sz w:val="24"/>
          <w:szCs w:val="24"/>
        </w:rPr>
        <w:t>Foto 4</w:t>
      </w:r>
    </w:p>
    <w:p w14:paraId="5395AC73" w14:textId="242094DE" w:rsidR="00111136" w:rsidRDefault="00111136" w:rsidP="00E717DD">
      <w:pPr>
        <w:ind w:left="6372"/>
        <w:rPr>
          <w:noProof/>
          <w:sz w:val="24"/>
          <w:szCs w:val="24"/>
        </w:rPr>
      </w:pPr>
      <w:r w:rsidRPr="00111136">
        <w:rPr>
          <w:noProof/>
          <w:sz w:val="24"/>
          <w:szCs w:val="24"/>
        </w:rPr>
        <w:t>Mira winkt fröhlich in die Kamera. Au</w:t>
      </w:r>
      <w:r w:rsidR="00140CED">
        <w:rPr>
          <w:noProof/>
          <w:sz w:val="24"/>
          <w:szCs w:val="24"/>
        </w:rPr>
        <w:t xml:space="preserve">f </w:t>
      </w:r>
      <w:r w:rsidRPr="00111136">
        <w:rPr>
          <w:noProof/>
          <w:sz w:val="24"/>
          <w:szCs w:val="24"/>
        </w:rPr>
        <w:t xml:space="preserve">dem Pferd fühlt sie sich wohl. Sie kennt sich aus auf dem Hof, hat gelernt mit Pferden angemessen umzugehen. Sie kann mit putzen und trensen und satteln. Sie genießt die unterschiedlichen Bewegungen des Pferdes und balanciert sich aus. Die Reitlehrerin schaut sie freundlich an. Mira hat das Down Syndrom. </w:t>
      </w:r>
    </w:p>
    <w:p w14:paraId="16871AC1" w14:textId="10FBDE85" w:rsidR="00140CED" w:rsidRDefault="00E717DD" w:rsidP="00C343A0">
      <w:pPr>
        <w:rPr>
          <w:noProof/>
          <w:sz w:val="24"/>
          <w:szCs w:val="24"/>
        </w:rPr>
      </w:pPr>
      <w:r>
        <w:rPr>
          <w:noProof/>
        </w:rPr>
        <w:drawing>
          <wp:anchor distT="0" distB="0" distL="114300" distR="114300" simplePos="0" relativeHeight="251664384" behindDoc="1" locked="0" layoutInCell="1" allowOverlap="1" wp14:anchorId="20DB5685" wp14:editId="7394E2D5">
            <wp:simplePos x="0" y="0"/>
            <wp:positionH relativeFrom="column">
              <wp:posOffset>-57150</wp:posOffset>
            </wp:positionH>
            <wp:positionV relativeFrom="paragraph">
              <wp:posOffset>13970</wp:posOffset>
            </wp:positionV>
            <wp:extent cx="3822591" cy="2549237"/>
            <wp:effectExtent l="0" t="0" r="6985" b="3810"/>
            <wp:wrapTight wrapText="bothSides">
              <wp:wrapPolygon edited="0">
                <wp:start x="0" y="0"/>
                <wp:lineTo x="0" y="21471"/>
                <wp:lineTo x="21532" y="21471"/>
                <wp:lineTo x="2153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2591" cy="2549237"/>
                    </a:xfrm>
                    <a:prstGeom prst="rect">
                      <a:avLst/>
                    </a:prstGeom>
                    <a:noFill/>
                    <a:ln>
                      <a:noFill/>
                    </a:ln>
                  </pic:spPr>
                </pic:pic>
              </a:graphicData>
            </a:graphic>
          </wp:anchor>
        </w:drawing>
      </w:r>
      <w:r w:rsidR="00140CED">
        <w:rPr>
          <w:noProof/>
          <w:sz w:val="24"/>
          <w:szCs w:val="24"/>
        </w:rPr>
        <w:t xml:space="preserve">Foto 5 </w:t>
      </w:r>
    </w:p>
    <w:p w14:paraId="11F158CE" w14:textId="77777777" w:rsidR="00CE16C1" w:rsidRDefault="00DF2569" w:rsidP="00C343A0">
      <w:pPr>
        <w:rPr>
          <w:noProof/>
          <w:sz w:val="24"/>
          <w:szCs w:val="24"/>
        </w:rPr>
      </w:pPr>
      <w:r>
        <w:rPr>
          <w:noProof/>
          <w:sz w:val="24"/>
          <w:szCs w:val="24"/>
        </w:rPr>
        <w:t xml:space="preserve">In einer Fußgängerzone </w:t>
      </w:r>
      <w:r w:rsidR="00D76D01">
        <w:rPr>
          <w:noProof/>
          <w:sz w:val="24"/>
          <w:szCs w:val="24"/>
        </w:rPr>
        <w:t xml:space="preserve">genießen die Menschen die </w:t>
      </w:r>
      <w:r w:rsidR="00E717DD">
        <w:rPr>
          <w:noProof/>
          <w:sz w:val="24"/>
          <w:szCs w:val="24"/>
        </w:rPr>
        <w:t xml:space="preserve">tiefstehende </w:t>
      </w:r>
      <w:r w:rsidR="00D76D01">
        <w:rPr>
          <w:noProof/>
          <w:sz w:val="24"/>
          <w:szCs w:val="24"/>
        </w:rPr>
        <w:t>Abendsonne. Im Hintergrund schlendern sie in verschiedene Richtungen. Im Vordergrund - unterwegs von rechts</w:t>
      </w:r>
      <w:r w:rsidR="00CE16C1">
        <w:rPr>
          <w:noProof/>
          <w:sz w:val="24"/>
          <w:szCs w:val="24"/>
        </w:rPr>
        <w:t xml:space="preserve"> nach links </w:t>
      </w:r>
      <w:r w:rsidR="00D76D01">
        <w:rPr>
          <w:noProof/>
          <w:sz w:val="24"/>
          <w:szCs w:val="24"/>
        </w:rPr>
        <w:t>- eine nah</w:t>
      </w:r>
      <w:r w:rsidR="00CE16C1">
        <w:rPr>
          <w:noProof/>
          <w:sz w:val="24"/>
          <w:szCs w:val="24"/>
        </w:rPr>
        <w:t>e</w:t>
      </w:r>
      <w:r w:rsidR="00D76D01">
        <w:rPr>
          <w:noProof/>
          <w:sz w:val="24"/>
          <w:szCs w:val="24"/>
        </w:rPr>
        <w:t xml:space="preserve">zu ganz in Plastik gehüllte Person. Kapuze, Maske, eine Art Umhang, eine Umhängetasche … </w:t>
      </w:r>
    </w:p>
    <w:p w14:paraId="7D1DC153" w14:textId="6340B9BB" w:rsidR="00FB1658" w:rsidRDefault="00D76D01" w:rsidP="00C343A0">
      <w:pPr>
        <w:rPr>
          <w:noProof/>
          <w:sz w:val="24"/>
          <w:szCs w:val="24"/>
        </w:rPr>
      </w:pPr>
      <w:r>
        <w:rPr>
          <w:noProof/>
          <w:sz w:val="24"/>
          <w:szCs w:val="24"/>
        </w:rPr>
        <w:t xml:space="preserve">Ein Einkaufstrolley, ja sogar die Schuhe sind ganz mit Plastikfolie </w:t>
      </w:r>
      <w:r w:rsidR="00112012">
        <w:rPr>
          <w:noProof/>
          <w:sz w:val="24"/>
          <w:szCs w:val="24"/>
        </w:rPr>
        <w:t>und</w:t>
      </w:r>
      <w:r>
        <w:rPr>
          <w:noProof/>
          <w:sz w:val="24"/>
          <w:szCs w:val="24"/>
        </w:rPr>
        <w:t xml:space="preserve"> Klebeband umwickelt. Mit der Linken zieht sie den Trolley, mit einem langen Stab daran, in der Rechten hält sie einen Becher. Was passiert, wenn sie die Passant*innen um eine Spende bittet? Wie kam es zu diesem verstörenden</w:t>
      </w:r>
      <w:r w:rsidR="008F4B56">
        <w:rPr>
          <w:noProof/>
          <w:sz w:val="24"/>
          <w:szCs w:val="24"/>
        </w:rPr>
        <w:t xml:space="preserve"> </w:t>
      </w:r>
      <w:r>
        <w:rPr>
          <w:noProof/>
          <w:sz w:val="24"/>
          <w:szCs w:val="24"/>
        </w:rPr>
        <w:t xml:space="preserve">(?) </w:t>
      </w:r>
      <w:r w:rsidR="007B671A">
        <w:rPr>
          <w:noProof/>
          <w:sz w:val="24"/>
          <w:szCs w:val="24"/>
        </w:rPr>
        <w:t>O</w:t>
      </w:r>
      <w:r>
        <w:rPr>
          <w:noProof/>
          <w:sz w:val="24"/>
          <w:szCs w:val="24"/>
        </w:rPr>
        <w:t xml:space="preserve">utfit? Was braucht die Person? </w:t>
      </w:r>
    </w:p>
    <w:p w14:paraId="4BE9A1A6" w14:textId="77777777" w:rsidR="00FB1658" w:rsidRDefault="00FB1658">
      <w:pPr>
        <w:rPr>
          <w:noProof/>
          <w:sz w:val="24"/>
          <w:szCs w:val="24"/>
        </w:rPr>
      </w:pPr>
      <w:r>
        <w:rPr>
          <w:noProof/>
          <w:sz w:val="24"/>
          <w:szCs w:val="24"/>
        </w:rPr>
        <w:br w:type="page"/>
      </w:r>
    </w:p>
    <w:p w14:paraId="4D71FE72" w14:textId="40C12793" w:rsidR="00111136" w:rsidRPr="008F4B56" w:rsidRDefault="00DD51DC" w:rsidP="00C343A0">
      <w:pPr>
        <w:rPr>
          <w:noProof/>
          <w:sz w:val="24"/>
          <w:szCs w:val="24"/>
        </w:rPr>
      </w:pPr>
      <w:r w:rsidRPr="008F4B56">
        <w:rPr>
          <w:noProof/>
          <w:sz w:val="24"/>
          <w:szCs w:val="24"/>
        </w:rPr>
        <w:lastRenderedPageBreak/>
        <w:drawing>
          <wp:anchor distT="0" distB="0" distL="114300" distR="114300" simplePos="0" relativeHeight="251668480" behindDoc="1" locked="0" layoutInCell="1" allowOverlap="1" wp14:anchorId="65368432" wp14:editId="52B2AE96">
            <wp:simplePos x="0" y="0"/>
            <wp:positionH relativeFrom="margin">
              <wp:posOffset>-635</wp:posOffset>
            </wp:positionH>
            <wp:positionV relativeFrom="paragraph">
              <wp:posOffset>45085</wp:posOffset>
            </wp:positionV>
            <wp:extent cx="2893695" cy="4342130"/>
            <wp:effectExtent l="0" t="0" r="1905" b="1270"/>
            <wp:wrapTight wrapText="bothSides">
              <wp:wrapPolygon edited="0">
                <wp:start x="0" y="0"/>
                <wp:lineTo x="0" y="21512"/>
                <wp:lineTo x="21472" y="21512"/>
                <wp:lineTo x="2147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3695" cy="43421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98425588"/>
      <w:bookmarkEnd w:id="0"/>
      <w:r w:rsidR="00140CED" w:rsidRPr="008F4B56">
        <w:rPr>
          <w:noProof/>
          <w:sz w:val="24"/>
          <w:szCs w:val="24"/>
        </w:rPr>
        <w:t xml:space="preserve">Foto 6 </w:t>
      </w:r>
    </w:p>
    <w:p w14:paraId="09764B78" w14:textId="53C556D6" w:rsidR="00240C41" w:rsidRPr="008F4B56" w:rsidRDefault="00D76D01" w:rsidP="00C343A0">
      <w:pPr>
        <w:rPr>
          <w:noProof/>
          <w:sz w:val="24"/>
          <w:szCs w:val="24"/>
        </w:rPr>
      </w:pPr>
      <w:r w:rsidRPr="008F4B56">
        <w:rPr>
          <w:noProof/>
          <w:sz w:val="24"/>
          <w:szCs w:val="24"/>
        </w:rPr>
        <w:t>Zwei Konfirmanden auf ei</w:t>
      </w:r>
      <w:r w:rsidR="00240C41" w:rsidRPr="008F4B56">
        <w:rPr>
          <w:noProof/>
          <w:sz w:val="24"/>
          <w:szCs w:val="24"/>
        </w:rPr>
        <w:t>nem</w:t>
      </w:r>
      <w:r w:rsidRPr="008F4B56">
        <w:rPr>
          <w:noProof/>
          <w:sz w:val="24"/>
          <w:szCs w:val="24"/>
        </w:rPr>
        <w:t xml:space="preserve"> Gerüst in der </w:t>
      </w:r>
      <w:r w:rsidR="00240C41" w:rsidRPr="008F4B56">
        <w:rPr>
          <w:noProof/>
          <w:sz w:val="24"/>
          <w:szCs w:val="24"/>
        </w:rPr>
        <w:t>„Kletter</w:t>
      </w:r>
      <w:r w:rsidRPr="008F4B56">
        <w:rPr>
          <w:noProof/>
          <w:sz w:val="24"/>
          <w:szCs w:val="24"/>
        </w:rPr>
        <w:t>kirche</w:t>
      </w:r>
      <w:r w:rsidR="00240C41" w:rsidRPr="008F4B56">
        <w:rPr>
          <w:noProof/>
          <w:sz w:val="24"/>
          <w:szCs w:val="24"/>
        </w:rPr>
        <w:t>“. Orgel und Altar einer Kirche im Hintergrund, zwei schwarz gekeidete Jungs mit Helm und Turnschuhen im Vordergrund. Mit Klettergeschirren und Seilen werden sie (von anderen aus der Gruppe) gesichert. Der Hintere tritt mit seinem linken Bein auf den Oberschenkel des Vorderen. So kommt er besser voran im Parkours. Was passiert mit dem anderen auf der großen, wackligen Strickleiter?</w:t>
      </w:r>
      <w:r w:rsidR="00135AF6">
        <w:rPr>
          <w:noProof/>
          <w:sz w:val="24"/>
          <w:szCs w:val="24"/>
        </w:rPr>
        <w:t xml:space="preserve"> </w:t>
      </w:r>
      <w:r w:rsidR="00C3318A">
        <w:rPr>
          <w:noProof/>
          <w:sz w:val="24"/>
          <w:szCs w:val="24"/>
        </w:rPr>
        <w:t xml:space="preserve">Warum kann so etwas in eienr Kirche stattfinden? </w:t>
      </w:r>
    </w:p>
    <w:p w14:paraId="0DCCBF0C" w14:textId="734176D2" w:rsidR="00D76D01" w:rsidRDefault="0049202F" w:rsidP="00C343A0">
      <w:pPr>
        <w:rPr>
          <w:noProof/>
        </w:rPr>
      </w:pPr>
      <w:hyperlink r:id="rId14" w:history="1">
        <w:r w:rsidR="00240C41" w:rsidRPr="008F4B56">
          <w:rPr>
            <w:rStyle w:val="Hyperlink"/>
            <w:noProof/>
            <w:sz w:val="24"/>
            <w:szCs w:val="24"/>
          </w:rPr>
          <w:t>https://www.swr.de/swraktuell/baden-wuerttemberg/mannheim/kletterkirche-in-mosbach-100.html</w:t>
        </w:r>
      </w:hyperlink>
    </w:p>
    <w:p w14:paraId="2CAE50E7" w14:textId="77777777" w:rsidR="00240C41" w:rsidRPr="00D76D01" w:rsidRDefault="00240C41" w:rsidP="00C343A0">
      <w:pPr>
        <w:rPr>
          <w:noProof/>
          <w:sz w:val="24"/>
          <w:szCs w:val="24"/>
        </w:rPr>
      </w:pPr>
    </w:p>
    <w:p w14:paraId="6497200C" w14:textId="6C6BCB80" w:rsidR="00111136" w:rsidRDefault="00111136" w:rsidP="00C343A0">
      <w:pPr>
        <w:rPr>
          <w:noProof/>
        </w:rPr>
      </w:pPr>
    </w:p>
    <w:p w14:paraId="54760403" w14:textId="4A841CDC" w:rsidR="00C343A0" w:rsidRDefault="00C343A0" w:rsidP="00C343A0">
      <w:pPr>
        <w:rPr>
          <w:noProof/>
        </w:rPr>
      </w:pPr>
    </w:p>
    <w:p w14:paraId="79EE6054" w14:textId="137F7770" w:rsidR="00C343A0" w:rsidRDefault="00DD51DC" w:rsidP="00C343A0">
      <w:pPr>
        <w:rPr>
          <w:noProof/>
        </w:rPr>
      </w:pPr>
      <w:r>
        <w:rPr>
          <w:noProof/>
        </w:rPr>
        <w:drawing>
          <wp:anchor distT="0" distB="0" distL="114300" distR="114300" simplePos="0" relativeHeight="251666432" behindDoc="1" locked="0" layoutInCell="1" allowOverlap="1" wp14:anchorId="1543772D" wp14:editId="4DB5814A">
            <wp:simplePos x="0" y="0"/>
            <wp:positionH relativeFrom="column">
              <wp:posOffset>14605</wp:posOffset>
            </wp:positionH>
            <wp:positionV relativeFrom="paragraph">
              <wp:posOffset>248920</wp:posOffset>
            </wp:positionV>
            <wp:extent cx="2903220" cy="4356735"/>
            <wp:effectExtent l="0" t="0" r="0" b="5715"/>
            <wp:wrapTight wrapText="bothSides">
              <wp:wrapPolygon edited="0">
                <wp:start x="0" y="0"/>
                <wp:lineTo x="0" y="21534"/>
                <wp:lineTo x="21402" y="21534"/>
                <wp:lineTo x="2140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3220" cy="435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3A0">
        <w:rPr>
          <w:noProof/>
        </w:rPr>
        <w:t xml:space="preserve">  </w:t>
      </w:r>
    </w:p>
    <w:p w14:paraId="0E70052F" w14:textId="2BE08FA7" w:rsidR="009656AD" w:rsidRDefault="00140CED" w:rsidP="00C343A0">
      <w:pPr>
        <w:rPr>
          <w:sz w:val="24"/>
          <w:szCs w:val="24"/>
        </w:rPr>
      </w:pPr>
      <w:r w:rsidRPr="00DD51DC">
        <w:rPr>
          <w:sz w:val="24"/>
          <w:szCs w:val="24"/>
        </w:rPr>
        <w:t>Foto 7</w:t>
      </w:r>
    </w:p>
    <w:p w14:paraId="60F3C75E" w14:textId="6647F6FB" w:rsidR="00DD51DC" w:rsidRDefault="001F53A1" w:rsidP="00C343A0">
      <w:pPr>
        <w:rPr>
          <w:sz w:val="24"/>
          <w:szCs w:val="24"/>
        </w:rPr>
      </w:pPr>
      <w:r>
        <w:rPr>
          <w:sz w:val="24"/>
          <w:szCs w:val="24"/>
        </w:rPr>
        <w:t xml:space="preserve">Ein weißbärtiger, alter Mann </w:t>
      </w:r>
      <w:r w:rsidR="00F27E47">
        <w:rPr>
          <w:sz w:val="24"/>
          <w:szCs w:val="24"/>
        </w:rPr>
        <w:t>sitzt</w:t>
      </w:r>
      <w:r>
        <w:rPr>
          <w:sz w:val="24"/>
          <w:szCs w:val="24"/>
        </w:rPr>
        <w:t xml:space="preserve"> schlafend oder dösend </w:t>
      </w:r>
      <w:r w:rsidR="00F27E47">
        <w:rPr>
          <w:sz w:val="24"/>
          <w:szCs w:val="24"/>
        </w:rPr>
        <w:t>auf dem untersten Teil einer</w:t>
      </w:r>
      <w:r>
        <w:rPr>
          <w:sz w:val="24"/>
          <w:szCs w:val="24"/>
        </w:rPr>
        <w:t xml:space="preserve"> ge</w:t>
      </w:r>
      <w:r w:rsidR="00F27E47">
        <w:rPr>
          <w:sz w:val="24"/>
          <w:szCs w:val="24"/>
        </w:rPr>
        <w:t>w</w:t>
      </w:r>
      <w:r>
        <w:rPr>
          <w:sz w:val="24"/>
          <w:szCs w:val="24"/>
        </w:rPr>
        <w:t xml:space="preserve">altigen Steinsäule. </w:t>
      </w:r>
      <w:r w:rsidR="007420E9">
        <w:rPr>
          <w:sz w:val="24"/>
          <w:szCs w:val="24"/>
        </w:rPr>
        <w:t xml:space="preserve">Er </w:t>
      </w:r>
      <w:r w:rsidR="00C41AC8">
        <w:rPr>
          <w:sz w:val="24"/>
          <w:szCs w:val="24"/>
        </w:rPr>
        <w:t xml:space="preserve">ist </w:t>
      </w:r>
      <w:r w:rsidR="007420E9">
        <w:rPr>
          <w:sz w:val="24"/>
          <w:szCs w:val="24"/>
        </w:rPr>
        <w:t xml:space="preserve">ein </w:t>
      </w:r>
      <w:r w:rsidR="00C41AC8">
        <w:rPr>
          <w:sz w:val="24"/>
          <w:szCs w:val="24"/>
        </w:rPr>
        <w:t>wenig</w:t>
      </w:r>
      <w:r w:rsidR="007420E9">
        <w:rPr>
          <w:sz w:val="24"/>
          <w:szCs w:val="24"/>
        </w:rPr>
        <w:t xml:space="preserve"> zur </w:t>
      </w:r>
      <w:r w:rsidR="00007FEC">
        <w:rPr>
          <w:sz w:val="24"/>
          <w:szCs w:val="24"/>
        </w:rPr>
        <w:t xml:space="preserve">linken </w:t>
      </w:r>
      <w:r w:rsidR="007420E9">
        <w:rPr>
          <w:sz w:val="24"/>
          <w:szCs w:val="24"/>
        </w:rPr>
        <w:t>Seite gerutscht</w:t>
      </w:r>
      <w:r w:rsidR="00C41AC8">
        <w:rPr>
          <w:sz w:val="24"/>
          <w:szCs w:val="24"/>
        </w:rPr>
        <w:t xml:space="preserve">, </w:t>
      </w:r>
      <w:r w:rsidR="009236C7">
        <w:rPr>
          <w:sz w:val="24"/>
          <w:szCs w:val="24"/>
        </w:rPr>
        <w:t>lehnt</w:t>
      </w:r>
      <w:r w:rsidR="00C41AC8">
        <w:rPr>
          <w:sz w:val="24"/>
          <w:szCs w:val="24"/>
        </w:rPr>
        <w:t xml:space="preserve"> sich an die Säule an. Die Hände hält er übereinander gelegt im Schoß. Sei</w:t>
      </w:r>
      <w:r w:rsidR="009236C7">
        <w:rPr>
          <w:sz w:val="24"/>
          <w:szCs w:val="24"/>
        </w:rPr>
        <w:t>ne</w:t>
      </w:r>
      <w:r w:rsidR="00C41AC8">
        <w:rPr>
          <w:sz w:val="24"/>
          <w:szCs w:val="24"/>
        </w:rPr>
        <w:t xml:space="preserve"> Augen </w:t>
      </w:r>
      <w:r w:rsidR="009236C7">
        <w:rPr>
          <w:sz w:val="24"/>
          <w:szCs w:val="24"/>
        </w:rPr>
        <w:t>sind</w:t>
      </w:r>
      <w:r w:rsidR="00C41AC8">
        <w:rPr>
          <w:sz w:val="24"/>
          <w:szCs w:val="24"/>
        </w:rPr>
        <w:t xml:space="preserve"> geschlossen. </w:t>
      </w:r>
      <w:r w:rsidR="009236C7">
        <w:rPr>
          <w:sz w:val="24"/>
          <w:szCs w:val="24"/>
        </w:rPr>
        <w:t>Ge</w:t>
      </w:r>
      <w:r w:rsidR="00223E7F">
        <w:rPr>
          <w:sz w:val="24"/>
          <w:szCs w:val="24"/>
        </w:rPr>
        <w:t>nießt</w:t>
      </w:r>
      <w:r w:rsidR="009236C7">
        <w:rPr>
          <w:sz w:val="24"/>
          <w:szCs w:val="24"/>
        </w:rPr>
        <w:t xml:space="preserve"> er das Sonnenlicht, </w:t>
      </w:r>
      <w:r w:rsidR="00223E7F">
        <w:rPr>
          <w:sz w:val="24"/>
          <w:szCs w:val="24"/>
        </w:rPr>
        <w:t xml:space="preserve">träumt er, oder ist er erschöpft, </w:t>
      </w:r>
      <w:r w:rsidR="009D65D6">
        <w:rPr>
          <w:sz w:val="24"/>
          <w:szCs w:val="24"/>
        </w:rPr>
        <w:t xml:space="preserve">oder traurig? </w:t>
      </w:r>
    </w:p>
    <w:p w14:paraId="1B28C038" w14:textId="644226EE" w:rsidR="009D65D6" w:rsidRPr="00DD51DC" w:rsidRDefault="009D65D6" w:rsidP="00C343A0">
      <w:pPr>
        <w:rPr>
          <w:noProof/>
        </w:rPr>
      </w:pPr>
      <w:r>
        <w:rPr>
          <w:sz w:val="24"/>
          <w:szCs w:val="24"/>
        </w:rPr>
        <w:t>Im Hintergrund telefoniert eine Frau. Ruft sie Hilfe, weil sie sich um den Mann Sorgen macht und nicht selbst nach ihm sehen will? Hat sie ihn gar nicht wahrgenommen? Oder kenn</w:t>
      </w:r>
      <w:r w:rsidR="00B26B1C">
        <w:rPr>
          <w:sz w:val="24"/>
          <w:szCs w:val="24"/>
        </w:rPr>
        <w:t xml:space="preserve">t </w:t>
      </w:r>
      <w:r>
        <w:rPr>
          <w:sz w:val="24"/>
          <w:szCs w:val="24"/>
        </w:rPr>
        <w:t xml:space="preserve">sie ihn gut und </w:t>
      </w:r>
      <w:r w:rsidR="00B26B1C">
        <w:rPr>
          <w:sz w:val="24"/>
          <w:szCs w:val="24"/>
        </w:rPr>
        <w:t xml:space="preserve">weiß: </w:t>
      </w:r>
      <w:r>
        <w:rPr>
          <w:sz w:val="24"/>
          <w:szCs w:val="24"/>
        </w:rPr>
        <w:t xml:space="preserve">er </w:t>
      </w:r>
      <w:r w:rsidR="00B26B1C">
        <w:rPr>
          <w:sz w:val="24"/>
          <w:szCs w:val="24"/>
        </w:rPr>
        <w:t xml:space="preserve">sitzt </w:t>
      </w:r>
      <w:r>
        <w:rPr>
          <w:sz w:val="24"/>
          <w:szCs w:val="24"/>
        </w:rPr>
        <w:t xml:space="preserve">dort oft und </w:t>
      </w:r>
      <w:r w:rsidR="00B26B1C">
        <w:rPr>
          <w:sz w:val="24"/>
          <w:szCs w:val="24"/>
        </w:rPr>
        <w:t xml:space="preserve">genießt </w:t>
      </w:r>
      <w:r>
        <w:rPr>
          <w:sz w:val="24"/>
          <w:szCs w:val="24"/>
        </w:rPr>
        <w:t>einfach nur die Sonne</w:t>
      </w:r>
      <w:r w:rsidR="00B26B1C">
        <w:rPr>
          <w:sz w:val="24"/>
          <w:szCs w:val="24"/>
        </w:rPr>
        <w:t xml:space="preserve">? </w:t>
      </w:r>
    </w:p>
    <w:p w14:paraId="54C71DB1" w14:textId="77777777" w:rsidR="0072222F" w:rsidRDefault="0072222F" w:rsidP="00C343A0"/>
    <w:p w14:paraId="7840E9A5" w14:textId="031C23D1" w:rsidR="00140CED" w:rsidRDefault="00140CED" w:rsidP="00C343A0"/>
    <w:p w14:paraId="6996B968" w14:textId="5653A943" w:rsidR="00140CED" w:rsidRDefault="00140CED" w:rsidP="00C343A0"/>
    <w:p w14:paraId="62914368" w14:textId="4F0BD2C1" w:rsidR="00140CED" w:rsidRDefault="00140CED" w:rsidP="00C343A0"/>
    <w:p w14:paraId="4CB4779D" w14:textId="75384C86" w:rsidR="00140CED" w:rsidRDefault="008C3B06" w:rsidP="00C343A0">
      <w:pPr>
        <w:rPr>
          <w:sz w:val="24"/>
          <w:szCs w:val="24"/>
        </w:rPr>
      </w:pPr>
      <w:r>
        <w:rPr>
          <w:noProof/>
        </w:rPr>
        <w:drawing>
          <wp:anchor distT="0" distB="0" distL="114300" distR="114300" simplePos="0" relativeHeight="251667456" behindDoc="1" locked="0" layoutInCell="1" allowOverlap="1" wp14:anchorId="5DE21FBB" wp14:editId="65A9E636">
            <wp:simplePos x="0" y="0"/>
            <wp:positionH relativeFrom="margin">
              <wp:align>left</wp:align>
            </wp:positionH>
            <wp:positionV relativeFrom="paragraph">
              <wp:posOffset>103222</wp:posOffset>
            </wp:positionV>
            <wp:extent cx="2880995" cy="4465955"/>
            <wp:effectExtent l="0" t="0" r="0" b="0"/>
            <wp:wrapTight wrapText="bothSides">
              <wp:wrapPolygon edited="0">
                <wp:start x="0" y="0"/>
                <wp:lineTo x="0" y="21468"/>
                <wp:lineTo x="21424" y="21468"/>
                <wp:lineTo x="2142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1904" cy="4482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CED" w:rsidRPr="008C3B06">
        <w:rPr>
          <w:sz w:val="24"/>
          <w:szCs w:val="24"/>
        </w:rPr>
        <w:t xml:space="preserve">Foto 8 </w:t>
      </w:r>
    </w:p>
    <w:p w14:paraId="3633D80B" w14:textId="2492890B" w:rsidR="00382200" w:rsidRDefault="003C1F74" w:rsidP="00C343A0">
      <w:pPr>
        <w:rPr>
          <w:sz w:val="24"/>
          <w:szCs w:val="24"/>
        </w:rPr>
      </w:pPr>
      <w:r>
        <w:rPr>
          <w:sz w:val="24"/>
          <w:szCs w:val="24"/>
        </w:rPr>
        <w:t xml:space="preserve">Die untere Hälfte des Fotos wird bestimmt von einem </w:t>
      </w:r>
      <w:r w:rsidR="002B6810">
        <w:rPr>
          <w:sz w:val="24"/>
          <w:szCs w:val="24"/>
        </w:rPr>
        <w:t>leicht gebaute</w:t>
      </w:r>
      <w:r>
        <w:rPr>
          <w:sz w:val="24"/>
          <w:szCs w:val="24"/>
        </w:rPr>
        <w:t>n</w:t>
      </w:r>
      <w:r w:rsidR="002B6810">
        <w:rPr>
          <w:sz w:val="24"/>
          <w:szCs w:val="24"/>
        </w:rPr>
        <w:t xml:space="preserve"> Rollstuhl</w:t>
      </w:r>
      <w:r>
        <w:rPr>
          <w:sz w:val="24"/>
          <w:szCs w:val="24"/>
        </w:rPr>
        <w:t>. Der steht</w:t>
      </w:r>
      <w:r w:rsidR="002B6810">
        <w:rPr>
          <w:sz w:val="24"/>
          <w:szCs w:val="24"/>
        </w:rPr>
        <w:t xml:space="preserve"> </w:t>
      </w:r>
      <w:r w:rsidR="00B21255">
        <w:rPr>
          <w:sz w:val="24"/>
          <w:szCs w:val="24"/>
        </w:rPr>
        <w:t>leer</w:t>
      </w:r>
      <w:r w:rsidR="002B6810">
        <w:rPr>
          <w:sz w:val="24"/>
          <w:szCs w:val="24"/>
        </w:rPr>
        <w:t xml:space="preserve"> an ei</w:t>
      </w:r>
      <w:r w:rsidR="00B21255">
        <w:rPr>
          <w:sz w:val="24"/>
          <w:szCs w:val="24"/>
        </w:rPr>
        <w:t>ne</w:t>
      </w:r>
      <w:r w:rsidR="002B6810">
        <w:rPr>
          <w:sz w:val="24"/>
          <w:szCs w:val="24"/>
        </w:rPr>
        <w:t xml:space="preserve">r </w:t>
      </w:r>
      <w:r w:rsidR="00B21255">
        <w:rPr>
          <w:sz w:val="24"/>
          <w:szCs w:val="24"/>
        </w:rPr>
        <w:t xml:space="preserve">großen Steilsäule </w:t>
      </w:r>
      <w:r w:rsidR="00F77302">
        <w:rPr>
          <w:sz w:val="24"/>
          <w:szCs w:val="24"/>
        </w:rPr>
        <w:t xml:space="preserve">auf dem glatten Pflaster </w:t>
      </w:r>
      <w:r w:rsidR="002B6810">
        <w:rPr>
          <w:sz w:val="24"/>
          <w:szCs w:val="24"/>
        </w:rPr>
        <w:t>im Vordergrund</w:t>
      </w:r>
      <w:r w:rsidR="00B21255">
        <w:rPr>
          <w:sz w:val="24"/>
          <w:szCs w:val="24"/>
        </w:rPr>
        <w:t xml:space="preserve">. </w:t>
      </w:r>
      <w:r w:rsidR="002343D9">
        <w:rPr>
          <w:sz w:val="24"/>
          <w:szCs w:val="24"/>
        </w:rPr>
        <w:t>Im H</w:t>
      </w:r>
      <w:r w:rsidR="00D028AE">
        <w:rPr>
          <w:sz w:val="24"/>
          <w:szCs w:val="24"/>
        </w:rPr>
        <w:t>int</w:t>
      </w:r>
      <w:r w:rsidR="002343D9">
        <w:rPr>
          <w:sz w:val="24"/>
          <w:szCs w:val="24"/>
        </w:rPr>
        <w:t>ergru</w:t>
      </w:r>
      <w:r w:rsidR="00D028AE">
        <w:rPr>
          <w:sz w:val="24"/>
          <w:szCs w:val="24"/>
        </w:rPr>
        <w:t>n</w:t>
      </w:r>
      <w:r w:rsidR="002343D9">
        <w:rPr>
          <w:sz w:val="24"/>
          <w:szCs w:val="24"/>
        </w:rPr>
        <w:t>d</w:t>
      </w:r>
      <w:r w:rsidR="00D028AE">
        <w:rPr>
          <w:sz w:val="24"/>
          <w:szCs w:val="24"/>
        </w:rPr>
        <w:t xml:space="preserve"> </w:t>
      </w:r>
      <w:r w:rsidR="002343D9">
        <w:rPr>
          <w:sz w:val="24"/>
          <w:szCs w:val="24"/>
        </w:rPr>
        <w:t>sitz</w:t>
      </w:r>
      <w:r w:rsidR="00D028AE">
        <w:rPr>
          <w:sz w:val="24"/>
          <w:szCs w:val="24"/>
        </w:rPr>
        <w:t>t</w:t>
      </w:r>
      <w:r w:rsidR="002343D9">
        <w:rPr>
          <w:sz w:val="24"/>
          <w:szCs w:val="24"/>
        </w:rPr>
        <w:t xml:space="preserve"> eine dunkel </w:t>
      </w:r>
      <w:r w:rsidR="00874314">
        <w:rPr>
          <w:sz w:val="24"/>
          <w:szCs w:val="24"/>
        </w:rPr>
        <w:t>gekleidete</w:t>
      </w:r>
      <w:r w:rsidR="002343D9">
        <w:rPr>
          <w:sz w:val="24"/>
          <w:szCs w:val="24"/>
        </w:rPr>
        <w:t xml:space="preserve"> Frau mit </w:t>
      </w:r>
      <w:r w:rsidR="00D028AE">
        <w:rPr>
          <w:sz w:val="24"/>
          <w:szCs w:val="24"/>
        </w:rPr>
        <w:t>Turnschuhen</w:t>
      </w:r>
      <w:r w:rsidR="00874314">
        <w:rPr>
          <w:sz w:val="24"/>
          <w:szCs w:val="24"/>
        </w:rPr>
        <w:t xml:space="preserve"> und </w:t>
      </w:r>
      <w:r w:rsidR="002343D9">
        <w:rPr>
          <w:sz w:val="24"/>
          <w:szCs w:val="24"/>
        </w:rPr>
        <w:t xml:space="preserve">einer </w:t>
      </w:r>
      <w:r w:rsidR="00874314">
        <w:rPr>
          <w:sz w:val="24"/>
          <w:szCs w:val="24"/>
        </w:rPr>
        <w:t>großen</w:t>
      </w:r>
      <w:r w:rsidR="002343D9">
        <w:rPr>
          <w:sz w:val="24"/>
          <w:szCs w:val="24"/>
        </w:rPr>
        <w:t xml:space="preserve"> </w:t>
      </w:r>
      <w:r w:rsidR="00874314">
        <w:rPr>
          <w:sz w:val="24"/>
          <w:szCs w:val="24"/>
        </w:rPr>
        <w:t xml:space="preserve">Sonnenbrille. Neben ihr ein Reisekoffer und drei </w:t>
      </w:r>
      <w:r w:rsidR="00D028AE">
        <w:rPr>
          <w:sz w:val="24"/>
          <w:szCs w:val="24"/>
        </w:rPr>
        <w:t xml:space="preserve">Stoffbündel. Eine Tasche hat eine </w:t>
      </w:r>
      <w:r w:rsidR="00144C4E">
        <w:rPr>
          <w:sz w:val="24"/>
          <w:szCs w:val="24"/>
        </w:rPr>
        <w:t>französische</w:t>
      </w:r>
      <w:r w:rsidR="00D028AE">
        <w:rPr>
          <w:sz w:val="24"/>
          <w:szCs w:val="24"/>
        </w:rPr>
        <w:t xml:space="preserve"> Aufschrift. </w:t>
      </w:r>
    </w:p>
    <w:p w14:paraId="4FE59421" w14:textId="5F966713" w:rsidR="00144C4E" w:rsidRDefault="00144C4E" w:rsidP="00C343A0">
      <w:pPr>
        <w:rPr>
          <w:sz w:val="24"/>
          <w:szCs w:val="24"/>
        </w:rPr>
      </w:pPr>
      <w:r>
        <w:rPr>
          <w:sz w:val="24"/>
          <w:szCs w:val="24"/>
        </w:rPr>
        <w:t xml:space="preserve">Ist das ihr Rollstuhl? </w:t>
      </w:r>
      <w:r w:rsidR="00382200">
        <w:rPr>
          <w:sz w:val="24"/>
          <w:szCs w:val="24"/>
        </w:rPr>
        <w:t xml:space="preserve">Braucht sie Hilfe mit all dem Gepäck? </w:t>
      </w:r>
    </w:p>
    <w:p w14:paraId="27FD216A" w14:textId="77777777" w:rsidR="0049202F" w:rsidRPr="00382200" w:rsidRDefault="0049202F" w:rsidP="00C343A0">
      <w:pPr>
        <w:rPr>
          <w:sz w:val="24"/>
          <w:szCs w:val="24"/>
        </w:rPr>
      </w:pPr>
    </w:p>
    <w:sectPr w:rsidR="0049202F" w:rsidRPr="00382200">
      <w:head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6ACA6" w14:textId="77777777" w:rsidR="00FD7912" w:rsidRDefault="00FD7912" w:rsidP="002F624F">
      <w:pPr>
        <w:spacing w:after="0" w:line="240" w:lineRule="auto"/>
      </w:pPr>
      <w:r>
        <w:separator/>
      </w:r>
    </w:p>
  </w:endnote>
  <w:endnote w:type="continuationSeparator" w:id="0">
    <w:p w14:paraId="62A5532B" w14:textId="77777777" w:rsidR="00FD7912" w:rsidRDefault="00FD7912" w:rsidP="002F6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BEA42" w14:textId="77777777" w:rsidR="00FD7912" w:rsidRDefault="00FD7912" w:rsidP="002F624F">
      <w:pPr>
        <w:spacing w:after="0" w:line="240" w:lineRule="auto"/>
      </w:pPr>
      <w:r>
        <w:separator/>
      </w:r>
    </w:p>
  </w:footnote>
  <w:footnote w:type="continuationSeparator" w:id="0">
    <w:p w14:paraId="61C5DDCE" w14:textId="77777777" w:rsidR="00FD7912" w:rsidRDefault="00FD7912" w:rsidP="002F6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2504" w14:textId="384BCC1C" w:rsidR="002F624F" w:rsidRDefault="0049202F" w:rsidP="002F624F">
    <w:pPr>
      <w:pStyle w:val="Kopfzeile"/>
      <w:jc w:val="center"/>
    </w:pPr>
    <w:sdt>
      <w:sdtPr>
        <w:id w:val="1253162041"/>
        <w:docPartObj>
          <w:docPartGallery w:val="Page Numbers (Margins)"/>
          <w:docPartUnique/>
        </w:docPartObj>
      </w:sdtPr>
      <w:sdtEndPr/>
      <w:sdtContent>
        <w:r w:rsidR="002F624F">
          <w:rPr>
            <w:noProof/>
          </w:rPr>
          <mc:AlternateContent>
            <mc:Choice Requires="wps">
              <w:drawing>
                <wp:anchor distT="0" distB="0" distL="114300" distR="114300" simplePos="0" relativeHeight="251659264" behindDoc="0" locked="0" layoutInCell="0" allowOverlap="1" wp14:anchorId="47EC10FF" wp14:editId="12625E1A">
                  <wp:simplePos x="0" y="0"/>
                  <wp:positionH relativeFrom="rightMargin">
                    <wp:align>right</wp:align>
                  </wp:positionH>
                  <wp:positionV relativeFrom="margin">
                    <wp:align>center</wp:align>
                  </wp:positionV>
                  <wp:extent cx="727710" cy="329565"/>
                  <wp:effectExtent l="0" t="0" r="0" b="3810"/>
                  <wp:wrapNone/>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4D5D6" w14:textId="77777777" w:rsidR="002F624F" w:rsidRDefault="002F624F">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47EC10FF" id="Rechteck 8" o:spid="_x0000_s1026"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4654D5D6" w14:textId="77777777" w:rsidR="002F624F" w:rsidRDefault="002F624F">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2F624F">
      <w:t xml:space="preserve">Impulse </w:t>
    </w:r>
    <w:proofErr w:type="gramStart"/>
    <w:r w:rsidR="002F624F">
      <w:t>Fotogen</w:t>
    </w:r>
    <w:proofErr w:type="gramEnd"/>
    <w:r w:rsidR="002F624F">
      <w:t xml:space="preserve"> Heft 1-23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3A0"/>
    <w:rsid w:val="00007FEC"/>
    <w:rsid w:val="000409A0"/>
    <w:rsid w:val="00042561"/>
    <w:rsid w:val="000A48E5"/>
    <w:rsid w:val="00111136"/>
    <w:rsid w:val="00112012"/>
    <w:rsid w:val="00135AF6"/>
    <w:rsid w:val="00140CED"/>
    <w:rsid w:val="00144C4E"/>
    <w:rsid w:val="001F53A1"/>
    <w:rsid w:val="00223E7F"/>
    <w:rsid w:val="002343D9"/>
    <w:rsid w:val="00240C41"/>
    <w:rsid w:val="002978B8"/>
    <w:rsid w:val="002B6810"/>
    <w:rsid w:val="002D2FF5"/>
    <w:rsid w:val="002F624F"/>
    <w:rsid w:val="0035741C"/>
    <w:rsid w:val="00382200"/>
    <w:rsid w:val="003C1F74"/>
    <w:rsid w:val="00420D94"/>
    <w:rsid w:val="0049202F"/>
    <w:rsid w:val="004A365D"/>
    <w:rsid w:val="00527FF3"/>
    <w:rsid w:val="00530C4B"/>
    <w:rsid w:val="00584172"/>
    <w:rsid w:val="005A7027"/>
    <w:rsid w:val="005C75F3"/>
    <w:rsid w:val="005E22B3"/>
    <w:rsid w:val="006379B3"/>
    <w:rsid w:val="0072222F"/>
    <w:rsid w:val="007420E9"/>
    <w:rsid w:val="007B671A"/>
    <w:rsid w:val="008223CC"/>
    <w:rsid w:val="0086057E"/>
    <w:rsid w:val="00866AAD"/>
    <w:rsid w:val="00874314"/>
    <w:rsid w:val="00884312"/>
    <w:rsid w:val="008C3B06"/>
    <w:rsid w:val="008F4B56"/>
    <w:rsid w:val="009236C7"/>
    <w:rsid w:val="009656AD"/>
    <w:rsid w:val="009D65D6"/>
    <w:rsid w:val="009E0DB9"/>
    <w:rsid w:val="00A1051D"/>
    <w:rsid w:val="00A109C3"/>
    <w:rsid w:val="00AC5E36"/>
    <w:rsid w:val="00B21255"/>
    <w:rsid w:val="00B26B1C"/>
    <w:rsid w:val="00B32BDC"/>
    <w:rsid w:val="00C3318A"/>
    <w:rsid w:val="00C343A0"/>
    <w:rsid w:val="00C41AC8"/>
    <w:rsid w:val="00C822A2"/>
    <w:rsid w:val="00CE16C1"/>
    <w:rsid w:val="00D028AE"/>
    <w:rsid w:val="00D16246"/>
    <w:rsid w:val="00D76D01"/>
    <w:rsid w:val="00DD51DC"/>
    <w:rsid w:val="00DF2569"/>
    <w:rsid w:val="00E717DD"/>
    <w:rsid w:val="00EB416D"/>
    <w:rsid w:val="00F21DEF"/>
    <w:rsid w:val="00F27E47"/>
    <w:rsid w:val="00F60D64"/>
    <w:rsid w:val="00F77302"/>
    <w:rsid w:val="00FA7340"/>
    <w:rsid w:val="00FB1658"/>
    <w:rsid w:val="00FD79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D7E63"/>
  <w15:chartTrackingRefBased/>
  <w15:docId w15:val="{40C263C9-CDA5-4285-9F1E-CE0998E86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basedOn w:val="Absatz-Standardschriftart"/>
    <w:uiPriority w:val="20"/>
    <w:qFormat/>
    <w:rsid w:val="00C343A0"/>
    <w:rPr>
      <w:i/>
      <w:iCs/>
    </w:rPr>
  </w:style>
  <w:style w:type="paragraph" w:styleId="Kopfzeile">
    <w:name w:val="header"/>
    <w:basedOn w:val="Standard"/>
    <w:link w:val="KopfzeileZchn"/>
    <w:uiPriority w:val="99"/>
    <w:unhideWhenUsed/>
    <w:rsid w:val="002F624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F624F"/>
  </w:style>
  <w:style w:type="paragraph" w:styleId="Fuzeile">
    <w:name w:val="footer"/>
    <w:basedOn w:val="Standard"/>
    <w:link w:val="FuzeileZchn"/>
    <w:uiPriority w:val="99"/>
    <w:unhideWhenUsed/>
    <w:rsid w:val="002F624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F624F"/>
  </w:style>
  <w:style w:type="character" w:styleId="Hyperlink">
    <w:name w:val="Hyperlink"/>
    <w:basedOn w:val="Absatz-Standardschriftart"/>
    <w:uiPriority w:val="99"/>
    <w:unhideWhenUsed/>
    <w:rsid w:val="00A109C3"/>
    <w:rPr>
      <w:color w:val="0563C1" w:themeColor="hyperlink"/>
      <w:u w:val="single"/>
    </w:rPr>
  </w:style>
  <w:style w:type="character" w:styleId="NichtaufgelsteErwhnung">
    <w:name w:val="Unresolved Mention"/>
    <w:basedOn w:val="Absatz-Standardschriftart"/>
    <w:uiPriority w:val="99"/>
    <w:semiHidden/>
    <w:unhideWhenUsed/>
    <w:rsid w:val="00A109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hyperlink" Target="https://www.kielerleben.de/news/deswegen-radeln-rikschas-durch-kiel-10026245.html"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swr.de/swraktuell/baden-wuerttemberg/mannheim/kletterkirche-in-mosbach-100.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915</Words>
  <Characters>5769</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Peter</dc:creator>
  <cp:keywords/>
  <dc:description/>
  <cp:lastModifiedBy>Kristen, Peter</cp:lastModifiedBy>
  <cp:revision>54</cp:revision>
  <dcterms:created xsi:type="dcterms:W3CDTF">2022-12-16T09:02:00Z</dcterms:created>
  <dcterms:modified xsi:type="dcterms:W3CDTF">2022-12-16T10:08:00Z</dcterms:modified>
</cp:coreProperties>
</file>