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E1" w:rsidRDefault="004D2260">
      <w:pPr>
        <w:rPr>
          <w:b/>
          <w:noProof/>
          <w:lang w:eastAsia="de-DE"/>
        </w:rPr>
      </w:pPr>
      <w:bookmarkStart w:id="0" w:name="_GoBack"/>
      <w:bookmarkEnd w:id="0"/>
      <w:r w:rsidRPr="004D2260">
        <w:rPr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264160</wp:posOffset>
            </wp:positionV>
            <wp:extent cx="2475524" cy="3714347"/>
            <wp:effectExtent l="0" t="0" r="1270" b="635"/>
            <wp:wrapTight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ight>
            <wp:docPr id="15" name="Grafik 15" descr="E:\Cranach Auferste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ranach Aufersteh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24" cy="37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260">
        <w:rPr>
          <w:b/>
          <w:noProof/>
          <w:lang w:eastAsia="de-DE"/>
        </w:rPr>
        <w:t xml:space="preserve">7 </w:t>
      </w:r>
      <w:r w:rsidR="002F56B0" w:rsidRPr="004D2260">
        <w:rPr>
          <w:b/>
          <w:noProof/>
          <w:lang w:eastAsia="de-DE"/>
        </w:rPr>
        <w:t xml:space="preserve">Himmelfahrt </w:t>
      </w:r>
    </w:p>
    <w:p w:rsidR="00BE57A9" w:rsidRDefault="00BE57A9">
      <w:pPr>
        <w:rPr>
          <w:noProof/>
          <w:lang w:eastAsia="de-DE"/>
        </w:rPr>
      </w:pPr>
    </w:p>
    <w:p w:rsidR="004D2260" w:rsidRDefault="004D2260">
      <w:pPr>
        <w:rPr>
          <w:noProof/>
          <w:lang w:eastAsia="de-DE"/>
        </w:rPr>
      </w:pPr>
      <w:r>
        <w:rPr>
          <w:noProof/>
          <w:lang w:eastAsia="de-DE"/>
        </w:rPr>
        <w:t xml:space="preserve">Männerfüße, die zu schweben scheinen und die dazugehörigen Fußabdrücke im Sand. </w:t>
      </w:r>
    </w:p>
    <w:p w:rsidR="00BE57A9" w:rsidRDefault="00BE57A9">
      <w:pPr>
        <w:rPr>
          <w:noProof/>
          <w:lang w:eastAsia="de-DE"/>
        </w:rPr>
      </w:pPr>
    </w:p>
    <w:p w:rsidR="00BE57A9" w:rsidRDefault="00BE57A9">
      <w:pPr>
        <w:rPr>
          <w:noProof/>
          <w:lang w:eastAsia="de-DE"/>
        </w:rPr>
      </w:pPr>
      <w:r>
        <w:rPr>
          <w:noProof/>
          <w:lang w:eastAsia="de-DE"/>
        </w:rPr>
        <w:t>1 Dass Christus nach seinem Tod von Gott auferweckt wurde und „aufgefahren ist in den Himmel“, wie es auch im apostoloischen Glaubensbekenntnis heißt, ist ein zentraler Teil des christlichen Glaubens.</w:t>
      </w:r>
      <w:r w:rsidR="005970D6">
        <w:rPr>
          <w:noProof/>
          <w:lang w:eastAsia="de-DE"/>
        </w:rPr>
        <w:t xml:space="preserve"> Stellt das Foto das </w:t>
      </w:r>
      <w:r>
        <w:rPr>
          <w:noProof/>
          <w:lang w:eastAsia="de-DE"/>
        </w:rPr>
        <w:t xml:space="preserve">dar? Gibt es angemessenere Darstellungen? </w:t>
      </w:r>
    </w:p>
    <w:p w:rsidR="00BE57A9" w:rsidRDefault="00BE57A9">
      <w:pPr>
        <w:rPr>
          <w:noProof/>
          <w:lang w:eastAsia="de-DE"/>
        </w:rPr>
      </w:pPr>
    </w:p>
    <w:p w:rsidR="00BE57A9" w:rsidRDefault="00BE57A9">
      <w:pPr>
        <w:rPr>
          <w:noProof/>
          <w:lang w:eastAsia="de-DE"/>
        </w:rPr>
      </w:pPr>
      <w:r>
        <w:rPr>
          <w:noProof/>
          <w:lang w:eastAsia="de-DE"/>
        </w:rPr>
        <w:t xml:space="preserve">2 Welche Spuren hat Christus auf der Erde hinterlassen? Welche Bedeutung haben sie? </w:t>
      </w:r>
    </w:p>
    <w:p w:rsidR="00BE57A9" w:rsidRDefault="00BE57A9">
      <w:pPr>
        <w:rPr>
          <w:noProof/>
          <w:lang w:eastAsia="de-DE"/>
        </w:rPr>
      </w:pPr>
    </w:p>
    <w:p w:rsidR="00BE57A9" w:rsidRDefault="00BE57A9">
      <w:pPr>
        <w:rPr>
          <w:noProof/>
          <w:lang w:eastAsia="de-DE"/>
        </w:rPr>
      </w:pPr>
      <w:r>
        <w:rPr>
          <w:noProof/>
          <w:lang w:eastAsia="de-DE"/>
        </w:rPr>
        <w:t>Info zum Foto:</w:t>
      </w:r>
    </w:p>
    <w:p w:rsidR="00BE57A9" w:rsidRPr="00BE57A9" w:rsidRDefault="004F2454" w:rsidP="00BE57A9">
      <w:pPr>
        <w:rPr>
          <w:noProof/>
          <w:lang w:eastAsia="de-DE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424180</wp:posOffset>
            </wp:positionV>
            <wp:extent cx="141922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455" y="21404"/>
                <wp:lineTo x="21455" y="0"/>
                <wp:lineTo x="0" y="0"/>
              </wp:wrapPolygon>
            </wp:wrapTight>
            <wp:docPr id="17" name="a1.2.1.1.1.2:I_img" descr="Christi Himmelfah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2.1.1.1.2:I_img" descr="Christi Himmelfah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2" t="36264" r="37370" b="42857"/>
                    <a:stretch/>
                  </pic:blipFill>
                  <pic:spPr bwMode="auto">
                    <a:xfrm>
                      <a:off x="0" y="0"/>
                      <a:ext cx="14192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A9">
        <w:rPr>
          <w:noProof/>
          <w:lang w:eastAsia="de-DE"/>
        </w:rPr>
        <w:t>Das Foto zitiert ei</w:t>
      </w:r>
      <w:r>
        <w:rPr>
          <w:noProof/>
          <w:lang w:eastAsia="de-DE"/>
        </w:rPr>
        <w:t xml:space="preserve">nen Ausschnitt aus dem </w:t>
      </w:r>
      <w:r w:rsidR="00BE57A9">
        <w:rPr>
          <w:noProof/>
          <w:lang w:eastAsia="de-DE"/>
        </w:rPr>
        <w:t>Holzschnitt „</w:t>
      </w:r>
      <w:r w:rsidR="00BE57A9" w:rsidRPr="00BE57A9">
        <w:rPr>
          <w:noProof/>
          <w:lang w:eastAsia="de-DE"/>
        </w:rPr>
        <w:t>Christi Himmelfahrt</w:t>
      </w:r>
      <w:r w:rsidR="00BE57A9">
        <w:rPr>
          <w:noProof/>
          <w:lang w:eastAsia="de-DE"/>
        </w:rPr>
        <w:t>“</w:t>
      </w:r>
      <w:r>
        <w:rPr>
          <w:noProof/>
          <w:lang w:eastAsia="de-DE"/>
        </w:rPr>
        <w:t xml:space="preserve"> von Lucas Chranach d.Ä. von 1521.</w:t>
      </w:r>
    </w:p>
    <w:p w:rsidR="00BE57A9" w:rsidRPr="00BE57A9" w:rsidRDefault="00BE57A9" w:rsidP="00BE57A9">
      <w:pPr>
        <w:rPr>
          <w:noProof/>
          <w:lang w:eastAsia="de-DE"/>
        </w:rPr>
      </w:pPr>
    </w:p>
    <w:p w:rsidR="00BE57A9" w:rsidRDefault="00BE57A9" w:rsidP="00BE57A9">
      <w:pPr>
        <w:rPr>
          <w:noProof/>
          <w:lang w:eastAsia="de-DE"/>
        </w:rPr>
      </w:pPr>
    </w:p>
    <w:p w:rsidR="00BE57A9" w:rsidRPr="00BE57A9" w:rsidRDefault="00BE57A9" w:rsidP="00BE57A9">
      <w:pPr>
        <w:rPr>
          <w:noProof/>
          <w:lang w:eastAsia="de-DE"/>
        </w:rPr>
      </w:pPr>
    </w:p>
    <w:sectPr w:rsidR="00BE57A9" w:rsidRPr="00BE57A9" w:rsidSect="005E4F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0"/>
    <w:rsid w:val="000865E1"/>
    <w:rsid w:val="000E6188"/>
    <w:rsid w:val="00142AF3"/>
    <w:rsid w:val="001529C4"/>
    <w:rsid w:val="001F4B13"/>
    <w:rsid w:val="00256D9E"/>
    <w:rsid w:val="002F4F34"/>
    <w:rsid w:val="002F56B0"/>
    <w:rsid w:val="003864E5"/>
    <w:rsid w:val="004D2260"/>
    <w:rsid w:val="004F2454"/>
    <w:rsid w:val="005127F0"/>
    <w:rsid w:val="005970D6"/>
    <w:rsid w:val="005A04ED"/>
    <w:rsid w:val="005E4F1D"/>
    <w:rsid w:val="00636E65"/>
    <w:rsid w:val="00753F92"/>
    <w:rsid w:val="007B1F26"/>
    <w:rsid w:val="00A92CE0"/>
    <w:rsid w:val="00B8650E"/>
    <w:rsid w:val="00BE57A9"/>
    <w:rsid w:val="00D27D43"/>
    <w:rsid w:val="00D606DF"/>
    <w:rsid w:val="00EA4659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9265"/>
  <w15:chartTrackingRefBased/>
  <w15:docId w15:val="{95248494-0E7D-45DD-89CF-76340FE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Matrix3.mbClick=false;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1EB6-AA82-40F4-925E-58D6EDB7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2018-04-30T10:03:00Z</dcterms:created>
  <dcterms:modified xsi:type="dcterms:W3CDTF">2018-04-30T10:03:00Z</dcterms:modified>
</cp:coreProperties>
</file>