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01CBE" w14:textId="358B7B4E" w:rsidR="002F1FA3" w:rsidRDefault="002F1FA3" w:rsidP="00B80B7E">
      <w:pPr>
        <w:pStyle w:val="StandardWeb"/>
        <w:rPr>
          <w:rFonts w:cstheme="minorHAnsi"/>
          <w:b/>
          <w:bCs/>
          <w:sz w:val="28"/>
          <w:szCs w:val="28"/>
        </w:rPr>
      </w:pPr>
      <w:r>
        <w:rPr>
          <w:rFonts w:cstheme="minorHAnsi"/>
          <w:b/>
          <w:bCs/>
          <w:sz w:val="28"/>
          <w:szCs w:val="28"/>
        </w:rPr>
        <w:t xml:space="preserve">Mehr als nur ein </w:t>
      </w:r>
      <w:r w:rsidR="007602DD" w:rsidRPr="00ED2AED">
        <w:rPr>
          <w:rFonts w:cstheme="minorHAnsi"/>
          <w:b/>
          <w:bCs/>
          <w:sz w:val="28"/>
          <w:szCs w:val="28"/>
        </w:rPr>
        <w:t>Titelbild</w:t>
      </w:r>
    </w:p>
    <w:p w14:paraId="6A67F5A3" w14:textId="26841D4D" w:rsidR="00604A80" w:rsidRPr="00B80B7E" w:rsidRDefault="007602DD">
      <w:pPr>
        <w:rPr>
          <w:rFonts w:cstheme="minorHAnsi"/>
          <w:sz w:val="28"/>
          <w:szCs w:val="28"/>
        </w:rPr>
      </w:pPr>
      <w:r w:rsidRPr="00B80B7E">
        <w:rPr>
          <w:rFonts w:cstheme="minorHAnsi"/>
          <w:b/>
          <w:bCs/>
          <w:sz w:val="28"/>
          <w:szCs w:val="28"/>
        </w:rPr>
        <w:t>Ideen zu</w:t>
      </w:r>
      <w:r w:rsidR="001F17DB" w:rsidRPr="00B80B7E">
        <w:rPr>
          <w:rFonts w:cstheme="minorHAnsi"/>
          <w:b/>
          <w:bCs/>
          <w:sz w:val="28"/>
          <w:szCs w:val="28"/>
        </w:rPr>
        <w:t>m Titelmotiv</w:t>
      </w:r>
      <w:r w:rsidRPr="00B80B7E">
        <w:rPr>
          <w:rFonts w:cstheme="minorHAnsi"/>
          <w:b/>
          <w:bCs/>
          <w:sz w:val="28"/>
          <w:szCs w:val="28"/>
        </w:rPr>
        <w:t xml:space="preserve"> „Wie aus dem Bilderbuch“</w:t>
      </w:r>
      <w:r w:rsidR="00477E1D" w:rsidRPr="00B80B7E">
        <w:rPr>
          <w:rFonts w:cstheme="minorHAnsi"/>
          <w:b/>
          <w:bCs/>
          <w:sz w:val="28"/>
          <w:szCs w:val="28"/>
        </w:rPr>
        <w:t xml:space="preserve"> </w:t>
      </w:r>
      <w:r w:rsidR="00B80B7E" w:rsidRPr="00B80B7E">
        <w:rPr>
          <w:rFonts w:cstheme="minorHAnsi"/>
          <w:b/>
          <w:bCs/>
          <w:sz w:val="28"/>
          <w:szCs w:val="28"/>
        </w:rPr>
        <w:t>für den Religionsunterricht</w:t>
      </w:r>
    </w:p>
    <w:p w14:paraId="547BC931" w14:textId="6209858F" w:rsidR="0074315F" w:rsidRPr="00ED2AED" w:rsidRDefault="0074315F">
      <w:pPr>
        <w:rPr>
          <w:rFonts w:cstheme="minorHAnsi"/>
          <w:b/>
          <w:bCs/>
        </w:rPr>
      </w:pPr>
    </w:p>
    <w:tbl>
      <w:tblPr>
        <w:tblStyle w:val="Tabellenraste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889"/>
      </w:tblGrid>
      <w:tr w:rsidR="0074315F" w:rsidRPr="00ED2AED" w14:paraId="60AACF78" w14:textId="77777777" w:rsidTr="00025DBB">
        <w:tc>
          <w:tcPr>
            <w:tcW w:w="9889" w:type="dxa"/>
          </w:tcPr>
          <w:p w14:paraId="0D8ADD54" w14:textId="77777777" w:rsidR="0074315F" w:rsidRPr="00ED2AED" w:rsidRDefault="0074315F" w:rsidP="00025DBB">
            <w:pPr>
              <w:rPr>
                <w:rFonts w:cstheme="minorHAnsi"/>
                <w:color w:val="000000" w:themeColor="text1"/>
              </w:rPr>
            </w:pPr>
            <w:r w:rsidRPr="00ED2AED">
              <w:rPr>
                <w:rFonts w:cstheme="minorHAnsi"/>
                <w:noProof/>
                <w:lang w:eastAsia="de-DE"/>
              </w:rPr>
              <w:drawing>
                <wp:anchor distT="0" distB="0" distL="114300" distR="114300" simplePos="0" relativeHeight="251651072" behindDoc="0" locked="0" layoutInCell="1" allowOverlap="1" wp14:anchorId="5E85C70C" wp14:editId="4D32092D">
                  <wp:simplePos x="0" y="0"/>
                  <wp:positionH relativeFrom="column">
                    <wp:posOffset>-65085</wp:posOffset>
                  </wp:positionH>
                  <wp:positionV relativeFrom="paragraph">
                    <wp:posOffset>391</wp:posOffset>
                  </wp:positionV>
                  <wp:extent cx="280174" cy="360000"/>
                  <wp:effectExtent l="0" t="0" r="5715" b="254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0174" cy="360000"/>
                          </a:xfrm>
                          <a:prstGeom prst="rect">
                            <a:avLst/>
                          </a:prstGeom>
                          <a:noFill/>
                          <a:ln>
                            <a:noFill/>
                          </a:ln>
                        </pic:spPr>
                      </pic:pic>
                    </a:graphicData>
                  </a:graphic>
                </wp:anchor>
              </w:drawing>
            </w:r>
            <w:r w:rsidRPr="00ED2AED">
              <w:rPr>
                <w:rFonts w:cstheme="minorHAnsi"/>
                <w:b/>
                <w:color w:val="000000" w:themeColor="text1"/>
              </w:rPr>
              <w:t>Basal-perzeptiv</w:t>
            </w:r>
            <w:r w:rsidRPr="00ED2AED">
              <w:rPr>
                <w:rFonts w:cstheme="minorHAnsi"/>
                <w:color w:val="000000" w:themeColor="text1"/>
              </w:rPr>
              <w:t xml:space="preserve"> = elementar sinnlich, körpernah wahrnehmen, etwas spürbar erleben; sich empfangende, mit allen Sinnen aufnehmende Aneignung von Welt</w:t>
            </w:r>
          </w:p>
          <w:p w14:paraId="29F77EED" w14:textId="77777777" w:rsidR="00355D15" w:rsidRPr="00355D15" w:rsidRDefault="00355D15" w:rsidP="00355D15">
            <w:pPr>
              <w:rPr>
                <w:rFonts w:cstheme="minorHAnsi"/>
                <w:color w:val="0070C0"/>
              </w:rPr>
            </w:pPr>
          </w:p>
          <w:p w14:paraId="235991CB" w14:textId="461526C6" w:rsidR="0074315F" w:rsidRPr="00E514C0" w:rsidRDefault="00355D15" w:rsidP="00885740">
            <w:pPr>
              <w:pStyle w:val="Listenabsatz"/>
              <w:numPr>
                <w:ilvl w:val="0"/>
                <w:numId w:val="1"/>
              </w:numPr>
              <w:ind w:left="1016" w:hanging="283"/>
              <w:rPr>
                <w:rFonts w:asciiTheme="minorHAnsi" w:hAnsiTheme="minorHAnsi" w:cstheme="minorHAnsi"/>
                <w:color w:val="0070C0"/>
                <w:sz w:val="22"/>
                <w:szCs w:val="22"/>
              </w:rPr>
            </w:pPr>
            <w:r w:rsidRPr="00E514C0">
              <w:rPr>
                <w:rFonts w:asciiTheme="minorHAnsi" w:hAnsiTheme="minorHAnsi" w:cstheme="minorHAnsi"/>
                <w:color w:val="0070C0"/>
                <w:sz w:val="22"/>
                <w:szCs w:val="22"/>
              </w:rPr>
              <w:t>Bücher so hoch wie möglich stapeln</w:t>
            </w:r>
          </w:p>
          <w:p w14:paraId="3840182F" w14:textId="55C33750" w:rsidR="00E71456" w:rsidRPr="00E514C0" w:rsidRDefault="00E71456" w:rsidP="00885740">
            <w:pPr>
              <w:pStyle w:val="Listenabsatz"/>
              <w:numPr>
                <w:ilvl w:val="0"/>
                <w:numId w:val="1"/>
              </w:numPr>
              <w:ind w:left="1016" w:hanging="283"/>
              <w:rPr>
                <w:rFonts w:asciiTheme="minorHAnsi" w:hAnsiTheme="minorHAnsi" w:cstheme="minorHAnsi"/>
                <w:color w:val="0070C0"/>
                <w:sz w:val="22"/>
                <w:szCs w:val="22"/>
              </w:rPr>
            </w:pPr>
            <w:r w:rsidRPr="00E514C0">
              <w:rPr>
                <w:rFonts w:asciiTheme="minorHAnsi" w:hAnsiTheme="minorHAnsi" w:cstheme="minorHAnsi"/>
                <w:color w:val="0070C0"/>
                <w:sz w:val="22"/>
                <w:szCs w:val="22"/>
              </w:rPr>
              <w:t xml:space="preserve">Bücher wackelig/unordentlich </w:t>
            </w:r>
            <w:proofErr w:type="gramStart"/>
            <w:r w:rsidRPr="00E514C0">
              <w:rPr>
                <w:rFonts w:asciiTheme="minorHAnsi" w:hAnsiTheme="minorHAnsi" w:cstheme="minorHAnsi"/>
                <w:color w:val="0070C0"/>
                <w:sz w:val="22"/>
                <w:szCs w:val="22"/>
              </w:rPr>
              <w:t>hoch stapeln</w:t>
            </w:r>
            <w:proofErr w:type="gramEnd"/>
          </w:p>
          <w:p w14:paraId="5DC13AD9" w14:textId="19ED9E51" w:rsidR="00CF525C" w:rsidRPr="00E514C0" w:rsidRDefault="00D47D2B" w:rsidP="00885740">
            <w:pPr>
              <w:pStyle w:val="Listenabsatz"/>
              <w:numPr>
                <w:ilvl w:val="0"/>
                <w:numId w:val="1"/>
              </w:numPr>
              <w:ind w:left="1016" w:hanging="283"/>
              <w:rPr>
                <w:rFonts w:asciiTheme="minorHAnsi" w:hAnsiTheme="minorHAnsi" w:cstheme="minorHAnsi"/>
                <w:color w:val="0070C0"/>
                <w:sz w:val="22"/>
                <w:szCs w:val="22"/>
              </w:rPr>
            </w:pPr>
            <w:r w:rsidRPr="00E514C0">
              <w:rPr>
                <w:rFonts w:asciiTheme="minorHAnsi" w:hAnsiTheme="minorHAnsi" w:cstheme="minorHAnsi"/>
                <w:color w:val="0070C0"/>
                <w:sz w:val="22"/>
                <w:szCs w:val="22"/>
              </w:rPr>
              <w:t>Im Sportunterricht</w:t>
            </w:r>
            <w:r w:rsidR="00F91699" w:rsidRPr="00E514C0">
              <w:rPr>
                <w:rFonts w:asciiTheme="minorHAnsi" w:hAnsiTheme="minorHAnsi" w:cstheme="minorHAnsi"/>
                <w:color w:val="0070C0"/>
                <w:sz w:val="22"/>
                <w:szCs w:val="22"/>
              </w:rPr>
              <w:t xml:space="preserve"> einen </w:t>
            </w:r>
            <w:r w:rsidR="006A7713" w:rsidRPr="00E514C0">
              <w:rPr>
                <w:rFonts w:asciiTheme="minorHAnsi" w:hAnsiTheme="minorHAnsi" w:cstheme="minorHAnsi"/>
                <w:color w:val="0070C0"/>
                <w:sz w:val="22"/>
                <w:szCs w:val="22"/>
              </w:rPr>
              <w:t>Hindernisparcours</w:t>
            </w:r>
            <w:r w:rsidR="00F91699" w:rsidRPr="00E514C0">
              <w:rPr>
                <w:rFonts w:asciiTheme="minorHAnsi" w:hAnsiTheme="minorHAnsi" w:cstheme="minorHAnsi"/>
                <w:color w:val="0070C0"/>
                <w:sz w:val="22"/>
                <w:szCs w:val="22"/>
              </w:rPr>
              <w:t xml:space="preserve"> machen </w:t>
            </w:r>
            <w:r w:rsidR="009F2D46" w:rsidRPr="00E514C0">
              <w:rPr>
                <w:rFonts w:asciiTheme="minorHAnsi" w:hAnsiTheme="minorHAnsi" w:cstheme="minorHAnsi"/>
                <w:color w:val="0070C0"/>
                <w:sz w:val="22"/>
                <w:szCs w:val="22"/>
              </w:rPr>
              <w:t>mit Wohlfühlplätzen und unangenehmen Orten.</w:t>
            </w:r>
          </w:p>
          <w:p w14:paraId="7BAAC093" w14:textId="239BB7D6" w:rsidR="0074315F" w:rsidRPr="00E71456" w:rsidRDefault="0074315F" w:rsidP="00E71456">
            <w:pPr>
              <w:rPr>
                <w:rFonts w:cstheme="minorHAnsi"/>
                <w:color w:val="0070C0"/>
              </w:rPr>
            </w:pPr>
          </w:p>
        </w:tc>
      </w:tr>
      <w:tr w:rsidR="0074315F" w:rsidRPr="00ED2AED" w14:paraId="7FFEB07D" w14:textId="77777777" w:rsidTr="00025DBB">
        <w:tc>
          <w:tcPr>
            <w:tcW w:w="9889" w:type="dxa"/>
          </w:tcPr>
          <w:p w14:paraId="13E62967" w14:textId="52E65515" w:rsidR="0074315F" w:rsidRPr="00ED2AED" w:rsidRDefault="0074315F" w:rsidP="00025DBB">
            <w:pPr>
              <w:rPr>
                <w:rFonts w:cstheme="minorHAnsi"/>
                <w:color w:val="000000" w:themeColor="text1"/>
              </w:rPr>
            </w:pPr>
            <w:r w:rsidRPr="00ED2AED">
              <w:rPr>
                <w:rFonts w:cstheme="minorHAnsi"/>
                <w:noProof/>
                <w:lang w:eastAsia="de-DE"/>
              </w:rPr>
              <w:drawing>
                <wp:anchor distT="0" distB="0" distL="114300" distR="114300" simplePos="0" relativeHeight="251652096" behindDoc="1" locked="0" layoutInCell="1" allowOverlap="1" wp14:anchorId="1396D9D1" wp14:editId="6133ACCE">
                  <wp:simplePos x="0" y="0"/>
                  <wp:positionH relativeFrom="column">
                    <wp:posOffset>-65405</wp:posOffset>
                  </wp:positionH>
                  <wp:positionV relativeFrom="paragraph">
                    <wp:posOffset>1905</wp:posOffset>
                  </wp:positionV>
                  <wp:extent cx="246726" cy="360000"/>
                  <wp:effectExtent l="0" t="0" r="1270" b="2540"/>
                  <wp:wrapTight wrapText="bothSides">
                    <wp:wrapPolygon edited="0">
                      <wp:start x="0" y="0"/>
                      <wp:lineTo x="0" y="20608"/>
                      <wp:lineTo x="20041" y="20608"/>
                      <wp:lineTo x="20041"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2958" t="58054" r="30918" b="31671"/>
                          <a:stretch/>
                        </pic:blipFill>
                        <pic:spPr bwMode="auto">
                          <a:xfrm>
                            <a:off x="0" y="0"/>
                            <a:ext cx="246726" cy="360000"/>
                          </a:xfrm>
                          <a:prstGeom prst="rect">
                            <a:avLst/>
                          </a:prstGeom>
                          <a:noFill/>
                          <a:ln>
                            <a:noFill/>
                          </a:ln>
                          <a:extLst>
                            <a:ext uri="{53640926-AAD7-44D8-BBD7-CCE9431645EC}">
                              <a14:shadowObscured xmlns:a14="http://schemas.microsoft.com/office/drawing/2010/main"/>
                            </a:ext>
                          </a:extLst>
                        </pic:spPr>
                      </pic:pic>
                    </a:graphicData>
                  </a:graphic>
                </wp:anchor>
              </w:drawing>
            </w:r>
            <w:r w:rsidRPr="00ED2AED">
              <w:rPr>
                <w:rFonts w:cstheme="minorHAnsi"/>
                <w:b/>
                <w:color w:val="000000" w:themeColor="text1"/>
              </w:rPr>
              <w:t xml:space="preserve">Konkret-handelnder Aneignungsweg </w:t>
            </w:r>
            <w:r w:rsidRPr="00ED2AED">
              <w:rPr>
                <w:rFonts w:cstheme="minorHAnsi"/>
                <w:color w:val="000000" w:themeColor="text1"/>
              </w:rPr>
              <w:t>= Lernen durch Tun, aktiv tätig sein, auf etwas Bestimmtes in der Welt bezogenes Erschließen der Welt durch gezielte, äußerlich erkennbare Aktivitäten</w:t>
            </w:r>
          </w:p>
          <w:p w14:paraId="1D51AA42" w14:textId="77777777" w:rsidR="007C6835" w:rsidRDefault="007C6835" w:rsidP="007C6835">
            <w:pPr>
              <w:rPr>
                <w:rFonts w:cstheme="minorHAnsi"/>
                <w:color w:val="0070C0"/>
              </w:rPr>
            </w:pPr>
          </w:p>
          <w:p w14:paraId="795D683C" w14:textId="37C4DABC" w:rsidR="007C6835" w:rsidRPr="00E514C0" w:rsidRDefault="007C6835" w:rsidP="007C6835">
            <w:pPr>
              <w:pStyle w:val="Listenabsatz"/>
              <w:numPr>
                <w:ilvl w:val="0"/>
                <w:numId w:val="16"/>
              </w:numPr>
              <w:rPr>
                <w:rFonts w:asciiTheme="minorHAnsi" w:hAnsiTheme="minorHAnsi" w:cstheme="minorHAnsi"/>
                <w:b/>
                <w:bCs/>
                <w:color w:val="0070C0"/>
                <w:sz w:val="22"/>
                <w:szCs w:val="22"/>
              </w:rPr>
            </w:pPr>
            <w:r w:rsidRPr="00E514C0">
              <w:rPr>
                <w:rFonts w:asciiTheme="minorHAnsi" w:hAnsiTheme="minorHAnsi" w:cstheme="minorHAnsi"/>
                <w:b/>
                <w:bCs/>
                <w:color w:val="0070C0"/>
                <w:sz w:val="22"/>
                <w:szCs w:val="22"/>
              </w:rPr>
              <w:t>Arbeiten mit dem Titelbild</w:t>
            </w:r>
          </w:p>
          <w:p w14:paraId="25D82EFC" w14:textId="216CEE7E" w:rsidR="007C6835" w:rsidRPr="00E514C0" w:rsidRDefault="007C6835" w:rsidP="00885740">
            <w:pPr>
              <w:pStyle w:val="Listenabsatz"/>
              <w:numPr>
                <w:ilvl w:val="0"/>
                <w:numId w:val="1"/>
              </w:numPr>
              <w:ind w:left="1016" w:hanging="283"/>
              <w:rPr>
                <w:rFonts w:asciiTheme="minorHAnsi" w:hAnsiTheme="minorHAnsi" w:cstheme="minorHAnsi"/>
                <w:color w:val="0070C0"/>
                <w:sz w:val="22"/>
                <w:szCs w:val="22"/>
              </w:rPr>
            </w:pPr>
            <w:r w:rsidRPr="00E514C0">
              <w:rPr>
                <w:rFonts w:asciiTheme="minorHAnsi" w:hAnsiTheme="minorHAnsi" w:cstheme="minorHAnsi"/>
                <w:color w:val="0070C0"/>
                <w:sz w:val="22"/>
                <w:szCs w:val="22"/>
              </w:rPr>
              <w:t>Stellt die Szene vorsichtig nach.</w:t>
            </w:r>
            <w:r w:rsidR="00BE55C5" w:rsidRPr="00E514C0">
              <w:rPr>
                <w:rFonts w:asciiTheme="minorHAnsi" w:hAnsiTheme="minorHAnsi" w:cstheme="minorHAnsi"/>
                <w:color w:val="0070C0"/>
                <w:sz w:val="22"/>
                <w:szCs w:val="22"/>
              </w:rPr>
              <w:br/>
            </w:r>
            <w:r w:rsidRPr="00E514C0">
              <w:rPr>
                <w:rFonts w:asciiTheme="minorHAnsi" w:hAnsiTheme="minorHAnsi" w:cstheme="minorHAnsi"/>
                <w:color w:val="0070C0"/>
                <w:sz w:val="22"/>
                <w:szCs w:val="22"/>
              </w:rPr>
              <w:t>mit alten Büchern oder Brettern, im Sportunterricht</w:t>
            </w:r>
          </w:p>
          <w:p w14:paraId="637CD5D0" w14:textId="3968B0C7" w:rsidR="00BE55C5" w:rsidRPr="00E514C0" w:rsidRDefault="00BE55C5" w:rsidP="00885740">
            <w:pPr>
              <w:pStyle w:val="Listenabsatz"/>
              <w:numPr>
                <w:ilvl w:val="0"/>
                <w:numId w:val="1"/>
              </w:numPr>
              <w:ind w:left="1016" w:hanging="283"/>
              <w:rPr>
                <w:rFonts w:asciiTheme="minorHAnsi" w:hAnsiTheme="minorHAnsi" w:cstheme="minorHAnsi"/>
                <w:color w:val="0070C0"/>
                <w:sz w:val="22"/>
                <w:szCs w:val="22"/>
              </w:rPr>
            </w:pPr>
            <w:r w:rsidRPr="00E514C0">
              <w:rPr>
                <w:rFonts w:asciiTheme="minorHAnsi" w:hAnsiTheme="minorHAnsi" w:cstheme="minorHAnsi"/>
                <w:color w:val="0070C0"/>
                <w:sz w:val="22"/>
                <w:szCs w:val="22"/>
              </w:rPr>
              <w:t>Schneidet das Titelbild in verschieden</w:t>
            </w:r>
            <w:r w:rsidR="008B1ECD" w:rsidRPr="00E514C0">
              <w:rPr>
                <w:rFonts w:asciiTheme="minorHAnsi" w:hAnsiTheme="minorHAnsi" w:cstheme="minorHAnsi"/>
                <w:color w:val="0070C0"/>
                <w:sz w:val="22"/>
                <w:szCs w:val="22"/>
              </w:rPr>
              <w:t>e Teile</w:t>
            </w:r>
            <w:r w:rsidR="0012058D" w:rsidRPr="00E514C0">
              <w:rPr>
                <w:rFonts w:asciiTheme="minorHAnsi" w:hAnsiTheme="minorHAnsi" w:cstheme="minorHAnsi"/>
                <w:color w:val="0070C0"/>
                <w:sz w:val="22"/>
                <w:szCs w:val="22"/>
              </w:rPr>
              <w:t xml:space="preserve"> und begründet eure Entscheidung.</w:t>
            </w:r>
          </w:p>
          <w:p w14:paraId="7E05A175" w14:textId="65618A83" w:rsidR="0012058D" w:rsidRPr="00E514C0" w:rsidRDefault="00B144C0" w:rsidP="00885740">
            <w:pPr>
              <w:pStyle w:val="Listenabsatz"/>
              <w:numPr>
                <w:ilvl w:val="0"/>
                <w:numId w:val="1"/>
              </w:numPr>
              <w:ind w:left="1016" w:hanging="283"/>
              <w:rPr>
                <w:rFonts w:asciiTheme="minorHAnsi" w:hAnsiTheme="minorHAnsi" w:cstheme="minorHAnsi"/>
                <w:color w:val="0070C0"/>
                <w:sz w:val="22"/>
                <w:szCs w:val="22"/>
              </w:rPr>
            </w:pPr>
            <w:r w:rsidRPr="00E514C0">
              <w:rPr>
                <w:rFonts w:asciiTheme="minorHAnsi" w:hAnsiTheme="minorHAnsi" w:cstheme="minorHAnsi"/>
                <w:color w:val="0070C0"/>
                <w:sz w:val="22"/>
                <w:szCs w:val="22"/>
              </w:rPr>
              <w:t>Das Titelbild mit Büchern und Legematerial (Biegefigur</w:t>
            </w:r>
            <w:r w:rsidR="00577F39" w:rsidRPr="00E514C0">
              <w:rPr>
                <w:rFonts w:asciiTheme="minorHAnsi" w:hAnsiTheme="minorHAnsi" w:cstheme="minorHAnsi"/>
                <w:color w:val="0070C0"/>
                <w:sz w:val="22"/>
                <w:szCs w:val="22"/>
              </w:rPr>
              <w:t xml:space="preserve">, </w:t>
            </w:r>
            <w:proofErr w:type="gramStart"/>
            <w:r w:rsidR="00577F39" w:rsidRPr="00E514C0">
              <w:rPr>
                <w:rFonts w:asciiTheme="minorHAnsi" w:hAnsiTheme="minorHAnsi" w:cstheme="minorHAnsi"/>
                <w:color w:val="0070C0"/>
                <w:sz w:val="22"/>
                <w:szCs w:val="22"/>
              </w:rPr>
              <w:t>Tüchern,…</w:t>
            </w:r>
            <w:proofErr w:type="gramEnd"/>
            <w:r w:rsidR="00577F39" w:rsidRPr="00E514C0">
              <w:rPr>
                <w:rFonts w:asciiTheme="minorHAnsi" w:hAnsiTheme="minorHAnsi" w:cstheme="minorHAnsi"/>
                <w:color w:val="0070C0"/>
                <w:sz w:val="22"/>
                <w:szCs w:val="22"/>
              </w:rPr>
              <w:t>) nachstellen</w:t>
            </w:r>
          </w:p>
          <w:p w14:paraId="6007188E" w14:textId="0D2FF911" w:rsidR="00577F39" w:rsidRPr="00E514C0" w:rsidRDefault="00577F39" w:rsidP="00885740">
            <w:pPr>
              <w:pStyle w:val="Listenabsatz"/>
              <w:numPr>
                <w:ilvl w:val="0"/>
                <w:numId w:val="1"/>
              </w:numPr>
              <w:ind w:left="1016" w:hanging="283"/>
              <w:rPr>
                <w:rFonts w:asciiTheme="minorHAnsi" w:hAnsiTheme="minorHAnsi" w:cstheme="minorHAnsi"/>
                <w:color w:val="0070C0"/>
                <w:sz w:val="22"/>
                <w:szCs w:val="22"/>
              </w:rPr>
            </w:pPr>
            <w:r w:rsidRPr="00E514C0">
              <w:rPr>
                <w:rFonts w:asciiTheme="minorHAnsi" w:hAnsiTheme="minorHAnsi" w:cstheme="minorHAnsi"/>
                <w:color w:val="0070C0"/>
                <w:sz w:val="22"/>
                <w:szCs w:val="22"/>
              </w:rPr>
              <w:t>Der Titelbildfi</w:t>
            </w:r>
            <w:r w:rsidR="001A3BA1" w:rsidRPr="00E514C0">
              <w:rPr>
                <w:rFonts w:asciiTheme="minorHAnsi" w:hAnsiTheme="minorHAnsi" w:cstheme="minorHAnsi"/>
                <w:color w:val="0070C0"/>
                <w:sz w:val="22"/>
                <w:szCs w:val="22"/>
              </w:rPr>
              <w:t>gur Gedankenblasen zuordnen</w:t>
            </w:r>
          </w:p>
          <w:p w14:paraId="3C1F77A5" w14:textId="4C1D65A7" w:rsidR="002326CA" w:rsidRPr="00E514C0" w:rsidRDefault="008237ED" w:rsidP="00885740">
            <w:pPr>
              <w:pStyle w:val="Listenabsatz"/>
              <w:numPr>
                <w:ilvl w:val="0"/>
                <w:numId w:val="1"/>
              </w:numPr>
              <w:ind w:left="1016" w:hanging="283"/>
              <w:rPr>
                <w:rFonts w:asciiTheme="minorHAnsi" w:hAnsiTheme="minorHAnsi" w:cstheme="minorHAnsi"/>
                <w:color w:val="0070C0"/>
                <w:sz w:val="22"/>
                <w:szCs w:val="22"/>
              </w:rPr>
            </w:pPr>
            <w:r w:rsidRPr="00E514C0">
              <w:rPr>
                <w:rFonts w:asciiTheme="minorHAnsi" w:hAnsiTheme="minorHAnsi" w:cstheme="minorHAnsi"/>
                <w:color w:val="0070C0"/>
                <w:sz w:val="22"/>
                <w:szCs w:val="22"/>
              </w:rPr>
              <w:t>Wähle eine von den</w:t>
            </w:r>
            <w:r w:rsidR="005D2A90" w:rsidRPr="00E514C0">
              <w:rPr>
                <w:rFonts w:asciiTheme="minorHAnsi" w:hAnsiTheme="minorHAnsi" w:cstheme="minorHAnsi"/>
                <w:color w:val="0070C0"/>
                <w:sz w:val="22"/>
                <w:szCs w:val="22"/>
              </w:rPr>
              <w:t xml:space="preserve"> </w:t>
            </w:r>
            <w:proofErr w:type="gramStart"/>
            <w:r w:rsidR="005D2A90" w:rsidRPr="00E514C0">
              <w:rPr>
                <w:rFonts w:asciiTheme="minorHAnsi" w:hAnsiTheme="minorHAnsi" w:cstheme="minorHAnsi"/>
                <w:color w:val="0070C0"/>
                <w:sz w:val="22"/>
                <w:szCs w:val="22"/>
              </w:rPr>
              <w:t>unten stehenden</w:t>
            </w:r>
            <w:proofErr w:type="gramEnd"/>
            <w:r w:rsidR="005D2A90" w:rsidRPr="00E514C0">
              <w:rPr>
                <w:rFonts w:asciiTheme="minorHAnsi" w:hAnsiTheme="minorHAnsi" w:cstheme="minorHAnsi"/>
                <w:color w:val="0070C0"/>
                <w:sz w:val="22"/>
                <w:szCs w:val="22"/>
              </w:rPr>
              <w:t xml:space="preserve"> Aussagen (II.) </w:t>
            </w:r>
            <w:r w:rsidRPr="00E514C0">
              <w:rPr>
                <w:rFonts w:asciiTheme="minorHAnsi" w:hAnsiTheme="minorHAnsi" w:cstheme="minorHAnsi"/>
                <w:color w:val="0070C0"/>
                <w:sz w:val="22"/>
                <w:szCs w:val="22"/>
              </w:rPr>
              <w:t xml:space="preserve">und ordne sie dem Bild/ dem </w:t>
            </w:r>
            <w:r w:rsidR="006A7713" w:rsidRPr="00E514C0">
              <w:rPr>
                <w:rFonts w:asciiTheme="minorHAnsi" w:hAnsiTheme="minorHAnsi" w:cstheme="minorHAnsi"/>
                <w:color w:val="0070C0"/>
                <w:sz w:val="22"/>
                <w:szCs w:val="22"/>
              </w:rPr>
              <w:t>Bildteil zu</w:t>
            </w:r>
            <w:r w:rsidR="005D2A90" w:rsidRPr="00E514C0">
              <w:rPr>
                <w:rFonts w:asciiTheme="minorHAnsi" w:hAnsiTheme="minorHAnsi" w:cstheme="minorHAnsi"/>
                <w:color w:val="0070C0"/>
                <w:sz w:val="22"/>
                <w:szCs w:val="22"/>
              </w:rPr>
              <w:t>.</w:t>
            </w:r>
          </w:p>
          <w:p w14:paraId="66BEA807" w14:textId="42D3A82E" w:rsidR="005D2A90" w:rsidRPr="00E514C0" w:rsidRDefault="00E514C0" w:rsidP="00885740">
            <w:pPr>
              <w:pStyle w:val="Listenabsatz"/>
              <w:numPr>
                <w:ilvl w:val="0"/>
                <w:numId w:val="1"/>
              </w:numPr>
              <w:ind w:left="1016" w:hanging="283"/>
              <w:rPr>
                <w:rFonts w:asciiTheme="minorHAnsi" w:hAnsiTheme="minorHAnsi" w:cstheme="minorHAnsi"/>
                <w:color w:val="0070C0"/>
                <w:sz w:val="22"/>
                <w:szCs w:val="22"/>
              </w:rPr>
            </w:pPr>
            <w:r w:rsidRPr="00E514C0">
              <w:rPr>
                <w:rFonts w:asciiTheme="minorHAnsi" w:hAnsiTheme="minorHAnsi" w:cstheme="minorHAnsi"/>
                <w:color w:val="0070C0"/>
                <w:sz w:val="22"/>
                <w:szCs w:val="22"/>
              </w:rPr>
              <w:t>…</w:t>
            </w:r>
          </w:p>
          <w:p w14:paraId="7E4629DC" w14:textId="071B7563" w:rsidR="00BA1199" w:rsidRPr="00E514C0" w:rsidRDefault="00BE55C5" w:rsidP="003867A3">
            <w:pPr>
              <w:pStyle w:val="Listenabsatz"/>
              <w:numPr>
                <w:ilvl w:val="0"/>
                <w:numId w:val="16"/>
              </w:numPr>
              <w:rPr>
                <w:rFonts w:asciiTheme="minorHAnsi" w:hAnsiTheme="minorHAnsi" w:cstheme="minorHAnsi"/>
                <w:b/>
                <w:bCs/>
                <w:color w:val="0070C0"/>
                <w:sz w:val="22"/>
                <w:szCs w:val="22"/>
              </w:rPr>
            </w:pPr>
            <w:r w:rsidRPr="00E514C0">
              <w:rPr>
                <w:rFonts w:asciiTheme="minorHAnsi" w:hAnsiTheme="minorHAnsi" w:cstheme="minorHAnsi"/>
                <w:b/>
                <w:bCs/>
                <w:color w:val="0070C0"/>
                <w:sz w:val="22"/>
                <w:szCs w:val="22"/>
              </w:rPr>
              <w:t xml:space="preserve">Aufgaben zu </w:t>
            </w:r>
            <w:r w:rsidR="00EC0E7A" w:rsidRPr="00E514C0">
              <w:rPr>
                <w:rFonts w:asciiTheme="minorHAnsi" w:hAnsiTheme="minorHAnsi" w:cstheme="minorHAnsi"/>
                <w:b/>
                <w:bCs/>
                <w:color w:val="0070C0"/>
                <w:sz w:val="22"/>
                <w:szCs w:val="22"/>
              </w:rPr>
              <w:t xml:space="preserve">nachfolgenden </w:t>
            </w:r>
            <w:r w:rsidR="00BA1199" w:rsidRPr="00E514C0">
              <w:rPr>
                <w:rFonts w:asciiTheme="minorHAnsi" w:hAnsiTheme="minorHAnsi" w:cstheme="minorHAnsi"/>
                <w:b/>
                <w:bCs/>
                <w:color w:val="0070C0"/>
                <w:sz w:val="22"/>
                <w:szCs w:val="22"/>
              </w:rPr>
              <w:t>Aussagen:</w:t>
            </w:r>
          </w:p>
          <w:p w14:paraId="7F1C46F5" w14:textId="77777777" w:rsidR="00EC0E7A" w:rsidRPr="00E514C0" w:rsidRDefault="00EC0E7A" w:rsidP="00EC0E7A">
            <w:pPr>
              <w:pStyle w:val="Listenabsatz"/>
              <w:numPr>
                <w:ilvl w:val="0"/>
                <w:numId w:val="13"/>
              </w:numPr>
              <w:ind w:left="1019" w:hanging="283"/>
              <w:rPr>
                <w:rFonts w:asciiTheme="minorHAnsi" w:hAnsiTheme="minorHAnsi" w:cstheme="minorHAnsi"/>
                <w:color w:val="0070C0"/>
                <w:sz w:val="22"/>
                <w:szCs w:val="22"/>
              </w:rPr>
            </w:pPr>
            <w:r w:rsidRPr="00E514C0">
              <w:rPr>
                <w:rFonts w:asciiTheme="minorHAnsi" w:hAnsiTheme="minorHAnsi" w:cstheme="minorHAnsi"/>
                <w:color w:val="0070C0"/>
                <w:sz w:val="22"/>
                <w:szCs w:val="22"/>
              </w:rPr>
              <w:t>Ordne den Aussagen</w:t>
            </w:r>
          </w:p>
          <w:p w14:paraId="7ADB2EA5" w14:textId="77777777" w:rsidR="00EC0E7A" w:rsidRPr="00E514C0" w:rsidRDefault="00EC0E7A" w:rsidP="00EC0E7A">
            <w:pPr>
              <w:pStyle w:val="Listenabsatz"/>
              <w:numPr>
                <w:ilvl w:val="1"/>
                <w:numId w:val="1"/>
              </w:numPr>
              <w:ind w:left="1586" w:hanging="567"/>
              <w:rPr>
                <w:rFonts w:asciiTheme="minorHAnsi" w:hAnsiTheme="minorHAnsi" w:cstheme="minorHAnsi"/>
                <w:color w:val="0070C0"/>
                <w:sz w:val="22"/>
                <w:szCs w:val="22"/>
              </w:rPr>
            </w:pPr>
            <w:r w:rsidRPr="00E514C0">
              <w:rPr>
                <w:rFonts w:asciiTheme="minorHAnsi" w:hAnsiTheme="minorHAnsi" w:cstheme="minorHAnsi"/>
                <w:color w:val="0070C0"/>
                <w:sz w:val="22"/>
                <w:szCs w:val="22"/>
              </w:rPr>
              <w:t>Emojis</w:t>
            </w:r>
          </w:p>
          <w:p w14:paraId="459963B5" w14:textId="77777777" w:rsidR="00EC0E7A" w:rsidRPr="00E514C0" w:rsidRDefault="00EC0E7A" w:rsidP="00EC0E7A">
            <w:pPr>
              <w:pStyle w:val="Listenabsatz"/>
              <w:numPr>
                <w:ilvl w:val="1"/>
                <w:numId w:val="1"/>
              </w:numPr>
              <w:ind w:left="1586" w:hanging="567"/>
              <w:rPr>
                <w:rFonts w:asciiTheme="minorHAnsi" w:hAnsiTheme="minorHAnsi" w:cstheme="minorHAnsi"/>
                <w:color w:val="0070C0"/>
                <w:sz w:val="22"/>
                <w:szCs w:val="22"/>
              </w:rPr>
            </w:pPr>
            <w:r w:rsidRPr="00E514C0">
              <w:rPr>
                <w:rFonts w:asciiTheme="minorHAnsi" w:hAnsiTheme="minorHAnsi" w:cstheme="minorHAnsi"/>
                <w:color w:val="0070C0"/>
                <w:sz w:val="22"/>
                <w:szCs w:val="22"/>
              </w:rPr>
              <w:t>Adjektive</w:t>
            </w:r>
          </w:p>
          <w:p w14:paraId="2892E2A8" w14:textId="77777777" w:rsidR="00EC0E7A" w:rsidRPr="00E514C0" w:rsidRDefault="00EC0E7A" w:rsidP="00EC0E7A">
            <w:pPr>
              <w:pStyle w:val="Listenabsatz"/>
              <w:numPr>
                <w:ilvl w:val="1"/>
                <w:numId w:val="1"/>
              </w:numPr>
              <w:ind w:left="1586" w:hanging="567"/>
              <w:rPr>
                <w:rFonts w:asciiTheme="minorHAnsi" w:hAnsiTheme="minorHAnsi" w:cstheme="minorHAnsi"/>
                <w:color w:val="0070C0"/>
                <w:sz w:val="22"/>
                <w:szCs w:val="22"/>
              </w:rPr>
            </w:pPr>
            <w:r w:rsidRPr="00E514C0">
              <w:rPr>
                <w:rFonts w:asciiTheme="minorHAnsi" w:hAnsiTheme="minorHAnsi" w:cstheme="minorHAnsi"/>
                <w:color w:val="0070C0"/>
                <w:sz w:val="22"/>
                <w:szCs w:val="22"/>
              </w:rPr>
              <w:t>Bildausschnitte</w:t>
            </w:r>
          </w:p>
          <w:p w14:paraId="260E20F2" w14:textId="77777777" w:rsidR="00EC0E7A" w:rsidRPr="00E514C0" w:rsidRDefault="00EC0E7A" w:rsidP="00EC0E7A">
            <w:pPr>
              <w:pStyle w:val="Listenabsatz"/>
              <w:numPr>
                <w:ilvl w:val="1"/>
                <w:numId w:val="1"/>
              </w:numPr>
              <w:ind w:left="1586" w:hanging="567"/>
              <w:rPr>
                <w:rFonts w:asciiTheme="minorHAnsi" w:hAnsiTheme="minorHAnsi" w:cstheme="minorHAnsi"/>
                <w:color w:val="0070C0"/>
                <w:sz w:val="22"/>
                <w:szCs w:val="22"/>
              </w:rPr>
            </w:pPr>
            <w:r w:rsidRPr="00E514C0">
              <w:rPr>
                <w:rFonts w:asciiTheme="minorHAnsi" w:hAnsiTheme="minorHAnsi" w:cstheme="minorHAnsi"/>
                <w:color w:val="0070C0"/>
                <w:sz w:val="22"/>
                <w:szCs w:val="22"/>
              </w:rPr>
              <w:t>andere Bilder</w:t>
            </w:r>
          </w:p>
          <w:p w14:paraId="0712BC8F" w14:textId="77777777" w:rsidR="00EC0E7A" w:rsidRPr="00E514C0" w:rsidRDefault="00EC0E7A" w:rsidP="00EC0E7A">
            <w:pPr>
              <w:pStyle w:val="Listenabsatz"/>
              <w:numPr>
                <w:ilvl w:val="1"/>
                <w:numId w:val="1"/>
              </w:numPr>
              <w:ind w:left="1586" w:hanging="567"/>
              <w:rPr>
                <w:rFonts w:asciiTheme="minorHAnsi" w:hAnsiTheme="minorHAnsi" w:cstheme="minorHAnsi"/>
                <w:color w:val="0070C0"/>
                <w:sz w:val="22"/>
                <w:szCs w:val="22"/>
              </w:rPr>
            </w:pPr>
            <w:r w:rsidRPr="00E514C0">
              <w:rPr>
                <w:rFonts w:asciiTheme="minorHAnsi" w:hAnsiTheme="minorHAnsi" w:cstheme="minorHAnsi"/>
                <w:color w:val="0070C0"/>
                <w:sz w:val="22"/>
                <w:szCs w:val="22"/>
              </w:rPr>
              <w:t>…</w:t>
            </w:r>
          </w:p>
          <w:p w14:paraId="01923E09" w14:textId="77777777" w:rsidR="00EA6C5A" w:rsidRPr="00E514C0" w:rsidRDefault="00EA6C5A" w:rsidP="00EA6C5A">
            <w:pPr>
              <w:pStyle w:val="Listenabsatz"/>
              <w:ind w:left="1019"/>
              <w:rPr>
                <w:rFonts w:asciiTheme="minorHAnsi" w:hAnsiTheme="minorHAnsi" w:cstheme="minorHAnsi"/>
                <w:color w:val="0070C0"/>
                <w:sz w:val="22"/>
                <w:szCs w:val="22"/>
              </w:rPr>
            </w:pPr>
            <w:r w:rsidRPr="00E514C0">
              <w:rPr>
                <w:rFonts w:asciiTheme="minorHAnsi" w:hAnsiTheme="minorHAnsi" w:cstheme="minorHAnsi"/>
                <w:color w:val="0070C0"/>
                <w:sz w:val="22"/>
                <w:szCs w:val="22"/>
              </w:rPr>
              <w:t>zu.</w:t>
            </w:r>
          </w:p>
          <w:p w14:paraId="01FF97F6" w14:textId="77777777" w:rsidR="00EA6C5A" w:rsidRPr="00E514C0" w:rsidRDefault="00EA6C5A" w:rsidP="00EA6C5A">
            <w:pPr>
              <w:ind w:left="1019"/>
              <w:rPr>
                <w:rFonts w:cstheme="minorHAnsi"/>
                <w:color w:val="0070C0"/>
                <w:sz w:val="20"/>
                <w:szCs w:val="22"/>
              </w:rPr>
            </w:pPr>
          </w:p>
          <w:p w14:paraId="5DE616F4" w14:textId="3A37F666" w:rsidR="00EC0E7A" w:rsidRPr="00E514C0" w:rsidRDefault="00BA1199" w:rsidP="00EC0E7A">
            <w:pPr>
              <w:ind w:left="736"/>
              <w:rPr>
                <w:rFonts w:cstheme="minorHAnsi"/>
                <w:color w:val="0070C0"/>
              </w:rPr>
            </w:pPr>
            <w:r w:rsidRPr="00E514C0">
              <w:rPr>
                <w:rFonts w:cstheme="minorHAnsi"/>
                <w:b/>
                <w:bCs/>
                <w:color w:val="0070C0"/>
              </w:rPr>
              <w:t>Au</w:t>
            </w:r>
            <w:r w:rsidR="00D5710E" w:rsidRPr="00E514C0">
              <w:rPr>
                <w:rFonts w:cstheme="minorHAnsi"/>
                <w:b/>
                <w:bCs/>
                <w:color w:val="0070C0"/>
              </w:rPr>
              <w:t>s</w:t>
            </w:r>
            <w:r w:rsidR="00EC0E7A" w:rsidRPr="00E514C0">
              <w:rPr>
                <w:rFonts w:cstheme="minorHAnsi"/>
                <w:b/>
                <w:bCs/>
                <w:color w:val="0070C0"/>
              </w:rPr>
              <w:t>sag</w:t>
            </w:r>
            <w:r w:rsidRPr="00E514C0">
              <w:rPr>
                <w:rFonts w:cstheme="minorHAnsi"/>
                <w:b/>
                <w:bCs/>
                <w:color w:val="0070C0"/>
              </w:rPr>
              <w:t xml:space="preserve">en: </w:t>
            </w:r>
          </w:p>
          <w:p w14:paraId="18DAEFF3" w14:textId="188FC0DA" w:rsidR="00EC0E7A" w:rsidRPr="00E514C0" w:rsidRDefault="00EC0E7A" w:rsidP="00EC0E7A">
            <w:pPr>
              <w:pStyle w:val="Listenabsatz"/>
              <w:numPr>
                <w:ilvl w:val="0"/>
                <w:numId w:val="14"/>
              </w:numPr>
              <w:ind w:left="1300" w:hanging="567"/>
              <w:rPr>
                <w:rFonts w:asciiTheme="minorHAnsi" w:hAnsiTheme="minorHAnsi" w:cstheme="minorHAnsi"/>
                <w:color w:val="0070C0"/>
                <w:sz w:val="22"/>
                <w:szCs w:val="22"/>
              </w:rPr>
            </w:pPr>
            <w:r w:rsidRPr="00E514C0">
              <w:rPr>
                <w:rFonts w:asciiTheme="minorHAnsi" w:hAnsiTheme="minorHAnsi" w:cstheme="minorHAnsi"/>
                <w:color w:val="0070C0"/>
                <w:sz w:val="22"/>
                <w:szCs w:val="22"/>
              </w:rPr>
              <w:t>Bücher können einen sicheren Stand geben, besonders, wenn es mehrere sind.</w:t>
            </w:r>
          </w:p>
          <w:p w14:paraId="22340177" w14:textId="77777777" w:rsidR="00EC0E7A" w:rsidRPr="00E514C0" w:rsidRDefault="00EC0E7A" w:rsidP="00EC0E7A">
            <w:pPr>
              <w:pStyle w:val="Listenabsatz"/>
              <w:numPr>
                <w:ilvl w:val="0"/>
                <w:numId w:val="14"/>
              </w:numPr>
              <w:ind w:left="1300" w:hanging="567"/>
              <w:rPr>
                <w:rFonts w:asciiTheme="minorHAnsi" w:hAnsiTheme="minorHAnsi" w:cstheme="minorHAnsi"/>
                <w:color w:val="0070C0"/>
                <w:sz w:val="22"/>
                <w:szCs w:val="22"/>
              </w:rPr>
            </w:pPr>
            <w:r w:rsidRPr="00E514C0">
              <w:rPr>
                <w:rFonts w:asciiTheme="minorHAnsi" w:hAnsiTheme="minorHAnsi" w:cstheme="minorHAnsi"/>
                <w:color w:val="0070C0"/>
                <w:sz w:val="22"/>
                <w:szCs w:val="22"/>
              </w:rPr>
              <w:t>Bücher können einen verunsichern.</w:t>
            </w:r>
          </w:p>
          <w:p w14:paraId="4028F0F2" w14:textId="77777777" w:rsidR="00EC0E7A" w:rsidRPr="00E514C0" w:rsidRDefault="00EC0E7A" w:rsidP="00EC0E7A">
            <w:pPr>
              <w:pStyle w:val="Listenabsatz"/>
              <w:numPr>
                <w:ilvl w:val="0"/>
                <w:numId w:val="14"/>
              </w:numPr>
              <w:ind w:left="1300" w:hanging="567"/>
              <w:rPr>
                <w:rFonts w:asciiTheme="minorHAnsi" w:hAnsiTheme="minorHAnsi" w:cstheme="minorHAnsi"/>
                <w:color w:val="0070C0"/>
                <w:sz w:val="22"/>
                <w:szCs w:val="22"/>
              </w:rPr>
            </w:pPr>
            <w:r w:rsidRPr="00E514C0">
              <w:rPr>
                <w:rFonts w:asciiTheme="minorHAnsi" w:hAnsiTheme="minorHAnsi" w:cstheme="minorHAnsi"/>
                <w:color w:val="0070C0"/>
                <w:sz w:val="22"/>
                <w:szCs w:val="22"/>
              </w:rPr>
              <w:t>Bücher muss man prüfen, ob man sich darauf verlassen kann.</w:t>
            </w:r>
          </w:p>
          <w:p w14:paraId="7DB04F06" w14:textId="77777777" w:rsidR="00EC0E7A" w:rsidRPr="00E514C0" w:rsidRDefault="00EC0E7A" w:rsidP="00EC0E7A">
            <w:pPr>
              <w:pStyle w:val="Listenabsatz"/>
              <w:numPr>
                <w:ilvl w:val="0"/>
                <w:numId w:val="14"/>
              </w:numPr>
              <w:ind w:left="1300" w:hanging="567"/>
              <w:rPr>
                <w:rFonts w:asciiTheme="minorHAnsi" w:hAnsiTheme="minorHAnsi" w:cstheme="minorHAnsi"/>
                <w:color w:val="0070C0"/>
                <w:sz w:val="22"/>
                <w:szCs w:val="22"/>
              </w:rPr>
            </w:pPr>
            <w:r w:rsidRPr="00E514C0">
              <w:rPr>
                <w:rFonts w:asciiTheme="minorHAnsi" w:hAnsiTheme="minorHAnsi" w:cstheme="minorHAnsi"/>
                <w:color w:val="0070C0"/>
                <w:sz w:val="22"/>
                <w:szCs w:val="22"/>
              </w:rPr>
              <w:t>Mit Büchern kann man sich dem Himmel nähern.</w:t>
            </w:r>
          </w:p>
          <w:p w14:paraId="6FD49496" w14:textId="77777777" w:rsidR="00EC0E7A" w:rsidRPr="00E514C0" w:rsidRDefault="00EC0E7A" w:rsidP="00EC0E7A">
            <w:pPr>
              <w:pStyle w:val="Listenabsatz"/>
              <w:numPr>
                <w:ilvl w:val="0"/>
                <w:numId w:val="14"/>
              </w:numPr>
              <w:ind w:left="1300" w:hanging="567"/>
              <w:rPr>
                <w:rFonts w:asciiTheme="minorHAnsi" w:hAnsiTheme="minorHAnsi" w:cstheme="minorHAnsi"/>
                <w:color w:val="0070C0"/>
                <w:sz w:val="22"/>
                <w:szCs w:val="22"/>
              </w:rPr>
            </w:pPr>
            <w:r w:rsidRPr="00E514C0">
              <w:rPr>
                <w:rFonts w:asciiTheme="minorHAnsi" w:hAnsiTheme="minorHAnsi" w:cstheme="minorHAnsi"/>
                <w:color w:val="0070C0"/>
                <w:sz w:val="22"/>
                <w:szCs w:val="22"/>
              </w:rPr>
              <w:t>Mit Büchern kann man träumen.</w:t>
            </w:r>
          </w:p>
          <w:p w14:paraId="49551EA0" w14:textId="77777777" w:rsidR="00EC0E7A" w:rsidRPr="00E514C0" w:rsidRDefault="00EC0E7A" w:rsidP="00EC0E7A">
            <w:pPr>
              <w:pStyle w:val="Listenabsatz"/>
              <w:numPr>
                <w:ilvl w:val="0"/>
                <w:numId w:val="14"/>
              </w:numPr>
              <w:ind w:left="1300" w:hanging="567"/>
              <w:rPr>
                <w:rFonts w:asciiTheme="minorHAnsi" w:hAnsiTheme="minorHAnsi" w:cstheme="minorHAnsi"/>
                <w:color w:val="0070C0"/>
                <w:sz w:val="22"/>
                <w:szCs w:val="22"/>
              </w:rPr>
            </w:pPr>
            <w:r w:rsidRPr="00E514C0">
              <w:rPr>
                <w:rFonts w:asciiTheme="minorHAnsi" w:hAnsiTheme="minorHAnsi" w:cstheme="minorHAnsi"/>
                <w:color w:val="0070C0"/>
                <w:sz w:val="22"/>
                <w:szCs w:val="22"/>
              </w:rPr>
              <w:t xml:space="preserve">Mit Büchern kann man den tosenden Wogen trotzen. </w:t>
            </w:r>
          </w:p>
          <w:p w14:paraId="6184BBC3" w14:textId="77777777" w:rsidR="00EC0E7A" w:rsidRPr="00E514C0" w:rsidRDefault="00EC0E7A" w:rsidP="00EC0E7A">
            <w:pPr>
              <w:pStyle w:val="Listenabsatz"/>
              <w:numPr>
                <w:ilvl w:val="0"/>
                <w:numId w:val="14"/>
              </w:numPr>
              <w:ind w:left="1300" w:hanging="567"/>
              <w:rPr>
                <w:rFonts w:asciiTheme="minorHAnsi" w:hAnsiTheme="minorHAnsi" w:cstheme="minorHAnsi"/>
                <w:color w:val="0070C0"/>
                <w:sz w:val="22"/>
                <w:szCs w:val="22"/>
              </w:rPr>
            </w:pPr>
            <w:r w:rsidRPr="00E514C0">
              <w:rPr>
                <w:rFonts w:asciiTheme="minorHAnsi" w:hAnsiTheme="minorHAnsi" w:cstheme="minorHAnsi"/>
                <w:color w:val="0070C0"/>
                <w:sz w:val="22"/>
                <w:szCs w:val="22"/>
              </w:rPr>
              <w:t>Bücher helfen einem durch schwierige Situationen.</w:t>
            </w:r>
          </w:p>
          <w:p w14:paraId="3C24074D" w14:textId="77777777" w:rsidR="00EC0E7A" w:rsidRPr="00E514C0" w:rsidRDefault="00EC0E7A" w:rsidP="00EC0E7A">
            <w:pPr>
              <w:pStyle w:val="Listenabsatz"/>
              <w:numPr>
                <w:ilvl w:val="0"/>
                <w:numId w:val="14"/>
              </w:numPr>
              <w:ind w:left="1300" w:hanging="567"/>
              <w:rPr>
                <w:rFonts w:asciiTheme="minorHAnsi" w:hAnsiTheme="minorHAnsi" w:cstheme="minorHAnsi"/>
                <w:color w:val="0070C0"/>
                <w:sz w:val="22"/>
                <w:szCs w:val="22"/>
              </w:rPr>
            </w:pPr>
            <w:r w:rsidRPr="00E514C0">
              <w:rPr>
                <w:rFonts w:asciiTheme="minorHAnsi" w:hAnsiTheme="minorHAnsi" w:cstheme="minorHAnsi"/>
                <w:color w:val="0070C0"/>
                <w:sz w:val="22"/>
                <w:szCs w:val="22"/>
              </w:rPr>
              <w:t>Mit Büchern kann man etwas wagen, sich etwas zutrauen.</w:t>
            </w:r>
          </w:p>
          <w:p w14:paraId="4D38D82F" w14:textId="77777777" w:rsidR="00EC0E7A" w:rsidRPr="00E514C0" w:rsidRDefault="00EC0E7A" w:rsidP="00EC0E7A">
            <w:pPr>
              <w:pStyle w:val="Listenabsatz"/>
              <w:numPr>
                <w:ilvl w:val="0"/>
                <w:numId w:val="14"/>
              </w:numPr>
              <w:ind w:left="1300" w:hanging="567"/>
              <w:rPr>
                <w:rFonts w:asciiTheme="minorHAnsi" w:hAnsiTheme="minorHAnsi" w:cstheme="minorHAnsi"/>
                <w:color w:val="0070C0"/>
                <w:sz w:val="22"/>
                <w:szCs w:val="22"/>
              </w:rPr>
            </w:pPr>
            <w:r w:rsidRPr="00E514C0">
              <w:rPr>
                <w:rFonts w:asciiTheme="minorHAnsi" w:hAnsiTheme="minorHAnsi" w:cstheme="minorHAnsi"/>
                <w:color w:val="0070C0"/>
                <w:sz w:val="22"/>
                <w:szCs w:val="22"/>
              </w:rPr>
              <w:t>Bücher können Mut machen.</w:t>
            </w:r>
          </w:p>
          <w:p w14:paraId="18CA5A4B" w14:textId="77777777" w:rsidR="00EC0E7A" w:rsidRPr="00E514C0" w:rsidRDefault="00EC0E7A" w:rsidP="00EC0E7A">
            <w:pPr>
              <w:pStyle w:val="Listenabsatz"/>
              <w:numPr>
                <w:ilvl w:val="0"/>
                <w:numId w:val="14"/>
              </w:numPr>
              <w:ind w:left="1300" w:hanging="567"/>
              <w:rPr>
                <w:rFonts w:asciiTheme="minorHAnsi" w:hAnsiTheme="minorHAnsi" w:cstheme="minorHAnsi"/>
                <w:color w:val="0070C0"/>
                <w:sz w:val="22"/>
                <w:szCs w:val="22"/>
              </w:rPr>
            </w:pPr>
            <w:r w:rsidRPr="00E514C0">
              <w:rPr>
                <w:rFonts w:asciiTheme="minorHAnsi" w:hAnsiTheme="minorHAnsi" w:cstheme="minorHAnsi"/>
                <w:color w:val="0070C0"/>
                <w:sz w:val="22"/>
                <w:szCs w:val="22"/>
              </w:rPr>
              <w:t>Mit Büchern kann man Brücken bauen.</w:t>
            </w:r>
          </w:p>
          <w:p w14:paraId="25F6B335" w14:textId="77777777" w:rsidR="00EC0E7A" w:rsidRPr="00E514C0" w:rsidRDefault="00EC0E7A" w:rsidP="00EC0E7A">
            <w:pPr>
              <w:pStyle w:val="Listenabsatz"/>
              <w:numPr>
                <w:ilvl w:val="0"/>
                <w:numId w:val="14"/>
              </w:numPr>
              <w:ind w:left="1300" w:hanging="567"/>
              <w:rPr>
                <w:rFonts w:asciiTheme="minorHAnsi" w:hAnsiTheme="minorHAnsi" w:cstheme="minorHAnsi"/>
                <w:color w:val="0070C0"/>
                <w:sz w:val="22"/>
                <w:szCs w:val="22"/>
              </w:rPr>
            </w:pPr>
            <w:r w:rsidRPr="00E514C0">
              <w:rPr>
                <w:rFonts w:asciiTheme="minorHAnsi" w:hAnsiTheme="minorHAnsi" w:cstheme="minorHAnsi"/>
                <w:color w:val="0070C0"/>
                <w:sz w:val="22"/>
                <w:szCs w:val="22"/>
              </w:rPr>
              <w:t>Über Bücher kann man reden.</w:t>
            </w:r>
          </w:p>
          <w:p w14:paraId="0445C86E" w14:textId="77777777" w:rsidR="00EC0E7A" w:rsidRPr="00E514C0" w:rsidRDefault="00EC0E7A" w:rsidP="00EC0E7A">
            <w:pPr>
              <w:pStyle w:val="Listenabsatz"/>
              <w:numPr>
                <w:ilvl w:val="0"/>
                <w:numId w:val="14"/>
              </w:numPr>
              <w:ind w:left="1300" w:hanging="567"/>
              <w:rPr>
                <w:rFonts w:asciiTheme="minorHAnsi" w:hAnsiTheme="minorHAnsi" w:cstheme="minorHAnsi"/>
                <w:color w:val="0070C0"/>
                <w:sz w:val="22"/>
                <w:szCs w:val="22"/>
              </w:rPr>
            </w:pPr>
            <w:r w:rsidRPr="00E514C0">
              <w:rPr>
                <w:rFonts w:asciiTheme="minorHAnsi" w:hAnsiTheme="minorHAnsi" w:cstheme="minorHAnsi"/>
                <w:color w:val="0070C0"/>
                <w:sz w:val="22"/>
                <w:szCs w:val="22"/>
              </w:rPr>
              <w:t>…</w:t>
            </w:r>
          </w:p>
          <w:p w14:paraId="7E5AE48B" w14:textId="25676A8B" w:rsidR="0074315F" w:rsidRPr="00ED2AED" w:rsidRDefault="0074315F" w:rsidP="00EC0E7A">
            <w:pPr>
              <w:pStyle w:val="Listenabsatz"/>
              <w:rPr>
                <w:rFonts w:asciiTheme="minorHAnsi" w:hAnsiTheme="minorHAnsi" w:cstheme="minorHAnsi"/>
              </w:rPr>
            </w:pPr>
          </w:p>
        </w:tc>
      </w:tr>
      <w:tr w:rsidR="0074315F" w:rsidRPr="00ED2AED" w14:paraId="1689F397" w14:textId="77777777" w:rsidTr="00025DBB">
        <w:tc>
          <w:tcPr>
            <w:tcW w:w="9889" w:type="dxa"/>
          </w:tcPr>
          <w:p w14:paraId="68C59F52" w14:textId="77777777" w:rsidR="0074315F" w:rsidRPr="00ED2AED" w:rsidRDefault="0074315F" w:rsidP="00025DBB">
            <w:pPr>
              <w:rPr>
                <w:rFonts w:cstheme="minorHAnsi"/>
                <w:color w:val="000000" w:themeColor="text1"/>
              </w:rPr>
            </w:pPr>
            <w:r w:rsidRPr="00ED2AED">
              <w:rPr>
                <w:rFonts w:cstheme="minorHAnsi"/>
                <w:noProof/>
                <w:lang w:eastAsia="de-DE"/>
              </w:rPr>
              <w:drawing>
                <wp:anchor distT="0" distB="0" distL="114300" distR="114300" simplePos="0" relativeHeight="251653120" behindDoc="1" locked="0" layoutInCell="1" allowOverlap="1" wp14:anchorId="2D040A7C" wp14:editId="0F12F46B">
                  <wp:simplePos x="0" y="0"/>
                  <wp:positionH relativeFrom="column">
                    <wp:posOffset>-65405</wp:posOffset>
                  </wp:positionH>
                  <wp:positionV relativeFrom="paragraph">
                    <wp:posOffset>488</wp:posOffset>
                  </wp:positionV>
                  <wp:extent cx="801923" cy="360000"/>
                  <wp:effectExtent l="0" t="0" r="0" b="2540"/>
                  <wp:wrapTight wrapText="bothSides">
                    <wp:wrapPolygon edited="0">
                      <wp:start x="0" y="0"/>
                      <wp:lineTo x="0" y="20608"/>
                      <wp:lineTo x="21052" y="20608"/>
                      <wp:lineTo x="21052" y="0"/>
                      <wp:lineTo x="0" y="0"/>
                    </wp:wrapPolygon>
                  </wp:wrapTight>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1272" t="73116" r="24704" b="19641"/>
                          <a:stretch/>
                        </pic:blipFill>
                        <pic:spPr bwMode="auto">
                          <a:xfrm>
                            <a:off x="0" y="0"/>
                            <a:ext cx="801923" cy="360000"/>
                          </a:xfrm>
                          <a:prstGeom prst="rect">
                            <a:avLst/>
                          </a:prstGeom>
                          <a:noFill/>
                          <a:ln>
                            <a:noFill/>
                          </a:ln>
                          <a:extLst>
                            <a:ext uri="{53640926-AAD7-44D8-BBD7-CCE9431645EC}">
                              <a14:shadowObscured xmlns:a14="http://schemas.microsoft.com/office/drawing/2010/main"/>
                            </a:ext>
                          </a:extLst>
                        </pic:spPr>
                      </pic:pic>
                    </a:graphicData>
                  </a:graphic>
                </wp:anchor>
              </w:drawing>
            </w:r>
            <w:r w:rsidRPr="00ED2AED">
              <w:rPr>
                <w:rFonts w:cstheme="minorHAnsi"/>
                <w:b/>
                <w:color w:val="000000" w:themeColor="text1"/>
              </w:rPr>
              <w:t xml:space="preserve">anschaulich-modellhafter Aneignungsweg </w:t>
            </w:r>
            <w:r w:rsidRPr="00ED2AED">
              <w:rPr>
                <w:rFonts w:cstheme="minorHAnsi"/>
                <w:color w:val="000000" w:themeColor="text1"/>
              </w:rPr>
              <w:t>= Lernen durch Abbild und Vorbild, sich selbst in Beziehung setzen, sich durch das Nutzen von (Meinungs-) Bildern oder Modellen von der Welt, die Wirklichkeit erschließen und anzueignen.</w:t>
            </w:r>
          </w:p>
          <w:p w14:paraId="19FA5D9B" w14:textId="77777777" w:rsidR="00AE50B8" w:rsidRPr="00E514C0" w:rsidRDefault="00AE50B8" w:rsidP="009B4FF0">
            <w:pPr>
              <w:ind w:left="360"/>
              <w:rPr>
                <w:rFonts w:cstheme="minorHAnsi"/>
                <w:b/>
                <w:bCs/>
                <w:color w:val="0070C0"/>
                <w:szCs w:val="22"/>
              </w:rPr>
            </w:pPr>
          </w:p>
          <w:p w14:paraId="79E67EDD" w14:textId="6562CA5E" w:rsidR="009B4FF0" w:rsidRPr="00E514C0" w:rsidRDefault="009B4FF0" w:rsidP="009B4FF0">
            <w:pPr>
              <w:ind w:left="360"/>
              <w:rPr>
                <w:rFonts w:cstheme="minorHAnsi"/>
                <w:b/>
                <w:bCs/>
                <w:color w:val="0070C0"/>
                <w:szCs w:val="22"/>
              </w:rPr>
            </w:pPr>
            <w:r w:rsidRPr="00E514C0">
              <w:rPr>
                <w:rFonts w:cstheme="minorHAnsi"/>
                <w:b/>
                <w:bCs/>
                <w:color w:val="0070C0"/>
                <w:szCs w:val="22"/>
              </w:rPr>
              <w:t>Aussagen:</w:t>
            </w:r>
          </w:p>
          <w:p w14:paraId="1A9DE64A" w14:textId="77777777" w:rsidR="009B4FF0" w:rsidRPr="00E514C0" w:rsidRDefault="009B4FF0" w:rsidP="00012C2C">
            <w:pPr>
              <w:pStyle w:val="Listenabsatz"/>
              <w:numPr>
                <w:ilvl w:val="0"/>
                <w:numId w:val="19"/>
              </w:numPr>
              <w:rPr>
                <w:rFonts w:asciiTheme="minorHAnsi" w:hAnsiTheme="minorHAnsi" w:cstheme="minorHAnsi"/>
                <w:color w:val="0070C0"/>
                <w:sz w:val="22"/>
                <w:szCs w:val="22"/>
              </w:rPr>
            </w:pPr>
            <w:r w:rsidRPr="00E514C0">
              <w:rPr>
                <w:rFonts w:asciiTheme="minorHAnsi" w:hAnsiTheme="minorHAnsi" w:cstheme="minorHAnsi"/>
                <w:color w:val="0070C0"/>
                <w:sz w:val="22"/>
                <w:szCs w:val="22"/>
              </w:rPr>
              <w:t>Bücher können einen sicheren Stand geben, besonders, wenn es mehrere sind.</w:t>
            </w:r>
          </w:p>
          <w:p w14:paraId="36985E0E" w14:textId="77777777" w:rsidR="009B4FF0" w:rsidRPr="00E514C0" w:rsidRDefault="009B4FF0" w:rsidP="00012C2C">
            <w:pPr>
              <w:pStyle w:val="Listenabsatz"/>
              <w:numPr>
                <w:ilvl w:val="0"/>
                <w:numId w:val="19"/>
              </w:numPr>
              <w:rPr>
                <w:rFonts w:asciiTheme="minorHAnsi" w:hAnsiTheme="minorHAnsi" w:cstheme="minorHAnsi"/>
                <w:color w:val="0070C0"/>
                <w:sz w:val="22"/>
                <w:szCs w:val="22"/>
              </w:rPr>
            </w:pPr>
            <w:r w:rsidRPr="00E514C0">
              <w:rPr>
                <w:rFonts w:asciiTheme="minorHAnsi" w:hAnsiTheme="minorHAnsi" w:cstheme="minorHAnsi"/>
                <w:color w:val="0070C0"/>
                <w:sz w:val="22"/>
                <w:szCs w:val="22"/>
              </w:rPr>
              <w:t>Bücher können einen verunsichern.</w:t>
            </w:r>
          </w:p>
          <w:p w14:paraId="0E5D0945" w14:textId="77777777" w:rsidR="009B4FF0" w:rsidRPr="00E514C0" w:rsidRDefault="009B4FF0" w:rsidP="00012C2C">
            <w:pPr>
              <w:pStyle w:val="Listenabsatz"/>
              <w:numPr>
                <w:ilvl w:val="0"/>
                <w:numId w:val="19"/>
              </w:numPr>
              <w:rPr>
                <w:rFonts w:asciiTheme="minorHAnsi" w:hAnsiTheme="minorHAnsi" w:cstheme="minorHAnsi"/>
                <w:color w:val="0070C0"/>
                <w:sz w:val="22"/>
                <w:szCs w:val="22"/>
              </w:rPr>
            </w:pPr>
            <w:r w:rsidRPr="00E514C0">
              <w:rPr>
                <w:rFonts w:asciiTheme="minorHAnsi" w:hAnsiTheme="minorHAnsi" w:cstheme="minorHAnsi"/>
                <w:color w:val="0070C0"/>
                <w:sz w:val="22"/>
                <w:szCs w:val="22"/>
              </w:rPr>
              <w:t>Bücher muss man prüfen, ob man sich darauf verlassen kann.</w:t>
            </w:r>
          </w:p>
          <w:p w14:paraId="223948CD" w14:textId="77777777" w:rsidR="009B4FF0" w:rsidRPr="00E514C0" w:rsidRDefault="009B4FF0" w:rsidP="00012C2C">
            <w:pPr>
              <w:pStyle w:val="Listenabsatz"/>
              <w:numPr>
                <w:ilvl w:val="0"/>
                <w:numId w:val="19"/>
              </w:numPr>
              <w:rPr>
                <w:rFonts w:asciiTheme="minorHAnsi" w:hAnsiTheme="minorHAnsi" w:cstheme="minorHAnsi"/>
                <w:color w:val="0070C0"/>
                <w:sz w:val="22"/>
                <w:szCs w:val="22"/>
              </w:rPr>
            </w:pPr>
            <w:r w:rsidRPr="00E514C0">
              <w:rPr>
                <w:rFonts w:asciiTheme="minorHAnsi" w:hAnsiTheme="minorHAnsi" w:cstheme="minorHAnsi"/>
                <w:color w:val="0070C0"/>
                <w:sz w:val="22"/>
                <w:szCs w:val="22"/>
              </w:rPr>
              <w:t>Mit Büchern kann man sich dem Himmel nähern.</w:t>
            </w:r>
          </w:p>
          <w:p w14:paraId="0AAAA4D0" w14:textId="77777777" w:rsidR="009B4FF0" w:rsidRPr="00E514C0" w:rsidRDefault="009B4FF0" w:rsidP="00012C2C">
            <w:pPr>
              <w:pStyle w:val="Listenabsatz"/>
              <w:numPr>
                <w:ilvl w:val="0"/>
                <w:numId w:val="19"/>
              </w:numPr>
              <w:rPr>
                <w:rFonts w:asciiTheme="minorHAnsi" w:hAnsiTheme="minorHAnsi" w:cstheme="minorHAnsi"/>
                <w:color w:val="0070C0"/>
                <w:sz w:val="22"/>
                <w:szCs w:val="22"/>
              </w:rPr>
            </w:pPr>
            <w:r w:rsidRPr="00E514C0">
              <w:rPr>
                <w:rFonts w:asciiTheme="minorHAnsi" w:hAnsiTheme="minorHAnsi" w:cstheme="minorHAnsi"/>
                <w:color w:val="0070C0"/>
                <w:sz w:val="22"/>
                <w:szCs w:val="22"/>
              </w:rPr>
              <w:t>Mit Büchern kann man träumen.</w:t>
            </w:r>
          </w:p>
          <w:p w14:paraId="4F8165DA" w14:textId="77777777" w:rsidR="009B4FF0" w:rsidRPr="00E514C0" w:rsidRDefault="009B4FF0" w:rsidP="00012C2C">
            <w:pPr>
              <w:pStyle w:val="Listenabsatz"/>
              <w:numPr>
                <w:ilvl w:val="0"/>
                <w:numId w:val="19"/>
              </w:numPr>
              <w:rPr>
                <w:rFonts w:asciiTheme="minorHAnsi" w:hAnsiTheme="minorHAnsi" w:cstheme="minorHAnsi"/>
                <w:color w:val="0070C0"/>
                <w:sz w:val="22"/>
                <w:szCs w:val="22"/>
              </w:rPr>
            </w:pPr>
            <w:r w:rsidRPr="00E514C0">
              <w:rPr>
                <w:rFonts w:asciiTheme="minorHAnsi" w:hAnsiTheme="minorHAnsi" w:cstheme="minorHAnsi"/>
                <w:color w:val="0070C0"/>
                <w:sz w:val="22"/>
                <w:szCs w:val="22"/>
              </w:rPr>
              <w:lastRenderedPageBreak/>
              <w:t xml:space="preserve">Mit Büchern kann man den tosenden Wogen trotzen. </w:t>
            </w:r>
          </w:p>
          <w:p w14:paraId="322D2F11" w14:textId="3F5648F2" w:rsidR="009B4FF0" w:rsidRPr="00E514C0" w:rsidRDefault="009B4FF0" w:rsidP="00012C2C">
            <w:pPr>
              <w:pStyle w:val="Listenabsatz"/>
              <w:numPr>
                <w:ilvl w:val="0"/>
                <w:numId w:val="19"/>
              </w:numPr>
              <w:rPr>
                <w:rFonts w:asciiTheme="minorHAnsi" w:hAnsiTheme="minorHAnsi" w:cstheme="minorHAnsi"/>
                <w:color w:val="0070C0"/>
                <w:sz w:val="22"/>
                <w:szCs w:val="22"/>
              </w:rPr>
            </w:pPr>
            <w:r w:rsidRPr="00E514C0">
              <w:rPr>
                <w:rFonts w:asciiTheme="minorHAnsi" w:hAnsiTheme="minorHAnsi" w:cstheme="minorHAnsi"/>
                <w:color w:val="0070C0"/>
                <w:sz w:val="22"/>
                <w:szCs w:val="22"/>
              </w:rPr>
              <w:t>Bücher helfen einem durch schwierige Situationen</w:t>
            </w:r>
            <w:r w:rsidR="00CC7FC7" w:rsidRPr="00E514C0">
              <w:rPr>
                <w:rFonts w:asciiTheme="minorHAnsi" w:hAnsiTheme="minorHAnsi" w:cstheme="minorHAnsi"/>
                <w:color w:val="0070C0"/>
                <w:sz w:val="22"/>
                <w:szCs w:val="22"/>
              </w:rPr>
              <w:t>.</w:t>
            </w:r>
          </w:p>
          <w:p w14:paraId="0A7374F9" w14:textId="7754ED17" w:rsidR="009B4FF0" w:rsidRPr="00E514C0" w:rsidRDefault="009B4FF0" w:rsidP="00012C2C">
            <w:pPr>
              <w:pStyle w:val="Listenabsatz"/>
              <w:numPr>
                <w:ilvl w:val="0"/>
                <w:numId w:val="19"/>
              </w:numPr>
              <w:rPr>
                <w:rFonts w:asciiTheme="minorHAnsi" w:hAnsiTheme="minorHAnsi" w:cstheme="minorHAnsi"/>
                <w:color w:val="0070C0"/>
                <w:sz w:val="22"/>
                <w:szCs w:val="22"/>
              </w:rPr>
            </w:pPr>
            <w:r w:rsidRPr="00E514C0">
              <w:rPr>
                <w:rFonts w:asciiTheme="minorHAnsi" w:hAnsiTheme="minorHAnsi" w:cstheme="minorHAnsi"/>
                <w:color w:val="0070C0"/>
                <w:sz w:val="22"/>
                <w:szCs w:val="22"/>
              </w:rPr>
              <w:t>Mit Büchern kann man etwas wagen</w:t>
            </w:r>
            <w:r w:rsidR="00FE1CB6" w:rsidRPr="00E514C0">
              <w:rPr>
                <w:rFonts w:asciiTheme="minorHAnsi" w:hAnsiTheme="minorHAnsi" w:cstheme="minorHAnsi"/>
                <w:color w:val="0070C0"/>
                <w:sz w:val="22"/>
                <w:szCs w:val="22"/>
              </w:rPr>
              <w:t>, sich etwas zutrauen</w:t>
            </w:r>
            <w:r w:rsidRPr="00E514C0">
              <w:rPr>
                <w:rFonts w:asciiTheme="minorHAnsi" w:hAnsiTheme="minorHAnsi" w:cstheme="minorHAnsi"/>
                <w:color w:val="0070C0"/>
                <w:sz w:val="22"/>
                <w:szCs w:val="22"/>
              </w:rPr>
              <w:t>.</w:t>
            </w:r>
          </w:p>
          <w:p w14:paraId="2CAA29B3" w14:textId="77777777" w:rsidR="00012C2C" w:rsidRPr="00E514C0" w:rsidRDefault="00012C2C" w:rsidP="00012C2C">
            <w:pPr>
              <w:pStyle w:val="Listenabsatz"/>
              <w:numPr>
                <w:ilvl w:val="0"/>
                <w:numId w:val="19"/>
              </w:numPr>
              <w:rPr>
                <w:rFonts w:asciiTheme="minorHAnsi" w:hAnsiTheme="minorHAnsi" w:cstheme="minorHAnsi"/>
                <w:color w:val="0070C0"/>
                <w:sz w:val="22"/>
                <w:szCs w:val="22"/>
              </w:rPr>
            </w:pPr>
            <w:r w:rsidRPr="00E514C0">
              <w:rPr>
                <w:rFonts w:asciiTheme="minorHAnsi" w:hAnsiTheme="minorHAnsi" w:cstheme="minorHAnsi"/>
                <w:color w:val="0070C0"/>
                <w:sz w:val="22"/>
                <w:szCs w:val="22"/>
              </w:rPr>
              <w:t>Bücher können Mut machen.</w:t>
            </w:r>
          </w:p>
          <w:p w14:paraId="3C243DDF" w14:textId="77777777" w:rsidR="00EF3E76" w:rsidRPr="00E514C0" w:rsidRDefault="00EF3E76" w:rsidP="00012C2C">
            <w:pPr>
              <w:pStyle w:val="Listenabsatz"/>
              <w:numPr>
                <w:ilvl w:val="0"/>
                <w:numId w:val="19"/>
              </w:numPr>
              <w:rPr>
                <w:rFonts w:asciiTheme="minorHAnsi" w:hAnsiTheme="minorHAnsi" w:cstheme="minorHAnsi"/>
                <w:color w:val="0070C0"/>
                <w:sz w:val="22"/>
                <w:szCs w:val="22"/>
              </w:rPr>
            </w:pPr>
            <w:r w:rsidRPr="00E514C0">
              <w:rPr>
                <w:rFonts w:asciiTheme="minorHAnsi" w:hAnsiTheme="minorHAnsi" w:cstheme="minorHAnsi"/>
                <w:color w:val="0070C0"/>
                <w:sz w:val="22"/>
                <w:szCs w:val="22"/>
              </w:rPr>
              <w:t>Mit Büchern kann man Brücken bauen.</w:t>
            </w:r>
          </w:p>
          <w:p w14:paraId="55666263" w14:textId="77777777" w:rsidR="00EF3E76" w:rsidRPr="00E514C0" w:rsidRDefault="00EF3E76" w:rsidP="00012C2C">
            <w:pPr>
              <w:pStyle w:val="Listenabsatz"/>
              <w:numPr>
                <w:ilvl w:val="0"/>
                <w:numId w:val="19"/>
              </w:numPr>
              <w:rPr>
                <w:rFonts w:asciiTheme="minorHAnsi" w:hAnsiTheme="minorHAnsi" w:cstheme="minorHAnsi"/>
                <w:color w:val="0070C0"/>
                <w:sz w:val="22"/>
                <w:szCs w:val="22"/>
              </w:rPr>
            </w:pPr>
            <w:r w:rsidRPr="00E514C0">
              <w:rPr>
                <w:rFonts w:asciiTheme="minorHAnsi" w:hAnsiTheme="minorHAnsi" w:cstheme="minorHAnsi"/>
                <w:color w:val="0070C0"/>
                <w:sz w:val="22"/>
                <w:szCs w:val="22"/>
              </w:rPr>
              <w:t>Über Bücher kann man reden.</w:t>
            </w:r>
          </w:p>
          <w:p w14:paraId="21064839" w14:textId="0FB2FF0A" w:rsidR="00012C2C" w:rsidRPr="00E514C0" w:rsidRDefault="00012C2C" w:rsidP="00012C2C">
            <w:pPr>
              <w:pStyle w:val="Listenabsatz"/>
              <w:numPr>
                <w:ilvl w:val="0"/>
                <w:numId w:val="19"/>
              </w:numPr>
              <w:rPr>
                <w:rFonts w:asciiTheme="minorHAnsi" w:hAnsiTheme="minorHAnsi" w:cstheme="minorHAnsi"/>
                <w:color w:val="0070C0"/>
                <w:sz w:val="22"/>
                <w:szCs w:val="22"/>
              </w:rPr>
            </w:pPr>
            <w:r w:rsidRPr="00E514C0">
              <w:rPr>
                <w:rFonts w:asciiTheme="minorHAnsi" w:hAnsiTheme="minorHAnsi" w:cstheme="minorHAnsi"/>
                <w:color w:val="0070C0"/>
                <w:sz w:val="22"/>
                <w:szCs w:val="22"/>
              </w:rPr>
              <w:t>…</w:t>
            </w:r>
          </w:p>
          <w:p w14:paraId="3ADD490A" w14:textId="77777777" w:rsidR="009B4FF0" w:rsidRPr="00E514C0" w:rsidRDefault="009B4FF0" w:rsidP="009B4FF0">
            <w:pPr>
              <w:ind w:left="360"/>
              <w:rPr>
                <w:rFonts w:cstheme="minorHAnsi"/>
                <w:color w:val="0070C0"/>
                <w:szCs w:val="22"/>
              </w:rPr>
            </w:pPr>
          </w:p>
          <w:p w14:paraId="5647D0D5" w14:textId="77777777" w:rsidR="009B4FF0" w:rsidRPr="00E514C0" w:rsidRDefault="009B4FF0" w:rsidP="009B4FF0">
            <w:pPr>
              <w:ind w:left="360"/>
              <w:rPr>
                <w:rFonts w:cstheme="minorHAnsi"/>
                <w:b/>
                <w:bCs/>
                <w:color w:val="0070C0"/>
                <w:szCs w:val="22"/>
              </w:rPr>
            </w:pPr>
            <w:r w:rsidRPr="00E514C0">
              <w:rPr>
                <w:rFonts w:cstheme="minorHAnsi"/>
                <w:b/>
                <w:bCs/>
                <w:color w:val="0070C0"/>
                <w:szCs w:val="22"/>
              </w:rPr>
              <w:t xml:space="preserve">Aufgaben: </w:t>
            </w:r>
          </w:p>
          <w:p w14:paraId="1C23712B" w14:textId="77777777" w:rsidR="009B4FF0" w:rsidRPr="00E514C0" w:rsidRDefault="009B4FF0" w:rsidP="00012C2C">
            <w:pPr>
              <w:pStyle w:val="Listenabsatz"/>
              <w:numPr>
                <w:ilvl w:val="0"/>
                <w:numId w:val="22"/>
              </w:numPr>
              <w:rPr>
                <w:rFonts w:asciiTheme="minorHAnsi" w:hAnsiTheme="minorHAnsi" w:cstheme="minorHAnsi"/>
                <w:color w:val="0070C0"/>
                <w:sz w:val="22"/>
                <w:szCs w:val="22"/>
              </w:rPr>
            </w:pPr>
            <w:r w:rsidRPr="00E514C0">
              <w:rPr>
                <w:rFonts w:asciiTheme="minorHAnsi" w:hAnsiTheme="minorHAnsi" w:cstheme="minorHAnsi"/>
                <w:color w:val="0070C0"/>
                <w:sz w:val="22"/>
                <w:szCs w:val="22"/>
              </w:rPr>
              <w:t>Wähle Dir eine Aussage aus.</w:t>
            </w:r>
          </w:p>
          <w:p w14:paraId="15686E04" w14:textId="77777777" w:rsidR="00EA7652" w:rsidRPr="00E514C0" w:rsidRDefault="0003158E" w:rsidP="00012C2C">
            <w:pPr>
              <w:pStyle w:val="Listenabsatz"/>
              <w:numPr>
                <w:ilvl w:val="0"/>
                <w:numId w:val="22"/>
              </w:numPr>
              <w:rPr>
                <w:rFonts w:asciiTheme="minorHAnsi" w:hAnsiTheme="minorHAnsi" w:cstheme="minorHAnsi"/>
                <w:color w:val="0070C0"/>
                <w:sz w:val="22"/>
                <w:szCs w:val="22"/>
              </w:rPr>
            </w:pPr>
            <w:r w:rsidRPr="00E514C0">
              <w:rPr>
                <w:rFonts w:asciiTheme="minorHAnsi" w:hAnsiTheme="minorHAnsi" w:cstheme="minorHAnsi"/>
                <w:color w:val="0070C0"/>
                <w:sz w:val="22"/>
                <w:szCs w:val="22"/>
              </w:rPr>
              <w:t xml:space="preserve">Gestalte Deine eigenen Vorstellungen z.B. durch </w:t>
            </w:r>
          </w:p>
          <w:p w14:paraId="619000FF" w14:textId="77777777" w:rsidR="00EA7652" w:rsidRPr="00E514C0" w:rsidRDefault="0003158E" w:rsidP="007537AA">
            <w:pPr>
              <w:pStyle w:val="Listenabsatz"/>
              <w:numPr>
                <w:ilvl w:val="1"/>
                <w:numId w:val="19"/>
              </w:numPr>
              <w:rPr>
                <w:rFonts w:asciiTheme="minorHAnsi" w:hAnsiTheme="minorHAnsi" w:cstheme="minorHAnsi"/>
                <w:color w:val="0070C0"/>
                <w:sz w:val="22"/>
                <w:szCs w:val="22"/>
              </w:rPr>
            </w:pPr>
            <w:r w:rsidRPr="00E514C0">
              <w:rPr>
                <w:rFonts w:asciiTheme="minorHAnsi" w:hAnsiTheme="minorHAnsi" w:cstheme="minorHAnsi"/>
                <w:color w:val="0070C0"/>
                <w:sz w:val="22"/>
                <w:szCs w:val="22"/>
              </w:rPr>
              <w:t xml:space="preserve">Zeichnen, </w:t>
            </w:r>
          </w:p>
          <w:p w14:paraId="7B2D2937" w14:textId="77777777" w:rsidR="00EA7652" w:rsidRPr="00E514C0" w:rsidRDefault="0003158E" w:rsidP="007537AA">
            <w:pPr>
              <w:pStyle w:val="Listenabsatz"/>
              <w:numPr>
                <w:ilvl w:val="1"/>
                <w:numId w:val="19"/>
              </w:numPr>
              <w:rPr>
                <w:rFonts w:asciiTheme="minorHAnsi" w:hAnsiTheme="minorHAnsi" w:cstheme="minorHAnsi"/>
                <w:color w:val="0070C0"/>
                <w:sz w:val="22"/>
                <w:szCs w:val="22"/>
              </w:rPr>
            </w:pPr>
            <w:r w:rsidRPr="00E514C0">
              <w:rPr>
                <w:rFonts w:asciiTheme="minorHAnsi" w:hAnsiTheme="minorHAnsi" w:cstheme="minorHAnsi"/>
                <w:color w:val="0070C0"/>
                <w:sz w:val="22"/>
                <w:szCs w:val="22"/>
              </w:rPr>
              <w:t>Malen</w:t>
            </w:r>
          </w:p>
          <w:p w14:paraId="39F3BF46" w14:textId="1D5CB6EC" w:rsidR="00EA7652" w:rsidRPr="00E514C0" w:rsidRDefault="0003158E" w:rsidP="007537AA">
            <w:pPr>
              <w:pStyle w:val="Listenabsatz"/>
              <w:numPr>
                <w:ilvl w:val="1"/>
                <w:numId w:val="19"/>
              </w:numPr>
              <w:rPr>
                <w:rFonts w:asciiTheme="minorHAnsi" w:hAnsiTheme="minorHAnsi" w:cstheme="minorHAnsi"/>
                <w:color w:val="0070C0"/>
                <w:sz w:val="22"/>
                <w:szCs w:val="22"/>
              </w:rPr>
            </w:pPr>
            <w:r w:rsidRPr="00E514C0">
              <w:rPr>
                <w:rFonts w:asciiTheme="minorHAnsi" w:hAnsiTheme="minorHAnsi" w:cstheme="minorHAnsi"/>
                <w:color w:val="0070C0"/>
                <w:sz w:val="22"/>
                <w:szCs w:val="22"/>
              </w:rPr>
              <w:t xml:space="preserve"> Erstellen einer Collage</w:t>
            </w:r>
            <w:r w:rsidR="00EA7652" w:rsidRPr="00E514C0">
              <w:rPr>
                <w:rFonts w:asciiTheme="minorHAnsi" w:hAnsiTheme="minorHAnsi" w:cstheme="minorHAnsi"/>
                <w:color w:val="0070C0"/>
                <w:sz w:val="22"/>
                <w:szCs w:val="22"/>
              </w:rPr>
              <w:t xml:space="preserve">, </w:t>
            </w:r>
          </w:p>
          <w:p w14:paraId="4F15FA4A" w14:textId="5401BD3A" w:rsidR="009B4FF0" w:rsidRPr="00E514C0" w:rsidRDefault="00EA7652" w:rsidP="007537AA">
            <w:pPr>
              <w:pStyle w:val="Listenabsatz"/>
              <w:numPr>
                <w:ilvl w:val="1"/>
                <w:numId w:val="19"/>
              </w:numPr>
              <w:rPr>
                <w:rFonts w:asciiTheme="minorHAnsi" w:hAnsiTheme="minorHAnsi" w:cstheme="minorHAnsi"/>
                <w:color w:val="0070C0"/>
                <w:sz w:val="22"/>
                <w:szCs w:val="22"/>
              </w:rPr>
            </w:pPr>
            <w:r w:rsidRPr="00E514C0">
              <w:rPr>
                <w:rFonts w:asciiTheme="minorHAnsi" w:hAnsiTheme="minorHAnsi" w:cstheme="minorHAnsi"/>
                <w:color w:val="0070C0"/>
                <w:sz w:val="22"/>
                <w:szCs w:val="22"/>
              </w:rPr>
              <w:t>Ergänzen</w:t>
            </w:r>
            <w:r w:rsidR="00B93A27" w:rsidRPr="00E514C0">
              <w:rPr>
                <w:rFonts w:asciiTheme="minorHAnsi" w:hAnsiTheme="minorHAnsi" w:cstheme="minorHAnsi"/>
                <w:color w:val="0070C0"/>
                <w:sz w:val="22"/>
                <w:szCs w:val="22"/>
              </w:rPr>
              <w:t xml:space="preserve"> oder Verändern</w:t>
            </w:r>
            <w:r w:rsidRPr="00E514C0">
              <w:rPr>
                <w:rFonts w:asciiTheme="minorHAnsi" w:hAnsiTheme="minorHAnsi" w:cstheme="minorHAnsi"/>
                <w:color w:val="0070C0"/>
                <w:sz w:val="22"/>
                <w:szCs w:val="22"/>
              </w:rPr>
              <w:t xml:space="preserve"> des Titelbildes</w:t>
            </w:r>
          </w:p>
          <w:p w14:paraId="38A7C053" w14:textId="3D973E21" w:rsidR="0074315F" w:rsidRPr="00ED2AED" w:rsidRDefault="0074315F" w:rsidP="00B93A27">
            <w:pPr>
              <w:rPr>
                <w:rFonts w:cstheme="minorHAnsi"/>
                <w:color w:val="0070C0"/>
              </w:rPr>
            </w:pPr>
          </w:p>
        </w:tc>
      </w:tr>
      <w:tr w:rsidR="0074315F" w:rsidRPr="00ED2AED" w14:paraId="0F5F8534" w14:textId="77777777" w:rsidTr="00025DBB">
        <w:tc>
          <w:tcPr>
            <w:tcW w:w="9889" w:type="dxa"/>
          </w:tcPr>
          <w:p w14:paraId="181C4DBF" w14:textId="77777777" w:rsidR="00F40D0E" w:rsidRPr="00ED2AED" w:rsidRDefault="0074315F" w:rsidP="00770B55">
            <w:pPr>
              <w:rPr>
                <w:rFonts w:cstheme="minorHAnsi"/>
                <w:color w:val="000000" w:themeColor="text1"/>
              </w:rPr>
            </w:pPr>
            <w:r w:rsidRPr="00ED2AED">
              <w:rPr>
                <w:rFonts w:cstheme="minorHAnsi"/>
                <w:noProof/>
                <w:lang w:eastAsia="de-DE"/>
              </w:rPr>
              <w:lastRenderedPageBreak/>
              <w:drawing>
                <wp:anchor distT="0" distB="0" distL="114300" distR="114300" simplePos="0" relativeHeight="251654144" behindDoc="1" locked="0" layoutInCell="1" allowOverlap="1" wp14:anchorId="59F1EE52" wp14:editId="3150AFE2">
                  <wp:simplePos x="0" y="0"/>
                  <wp:positionH relativeFrom="column">
                    <wp:posOffset>-65356</wp:posOffset>
                  </wp:positionH>
                  <wp:positionV relativeFrom="paragraph">
                    <wp:posOffset>341</wp:posOffset>
                  </wp:positionV>
                  <wp:extent cx="382825" cy="360000"/>
                  <wp:effectExtent l="0" t="0" r="0" b="2540"/>
                  <wp:wrapTight wrapText="bothSides">
                    <wp:wrapPolygon edited="0">
                      <wp:start x="0" y="0"/>
                      <wp:lineTo x="0" y="20608"/>
                      <wp:lineTo x="20452" y="20608"/>
                      <wp:lineTo x="20452"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2200" t="87328" r="29995" b="4231"/>
                          <a:stretch/>
                        </pic:blipFill>
                        <pic:spPr bwMode="auto">
                          <a:xfrm>
                            <a:off x="0" y="0"/>
                            <a:ext cx="382825" cy="360000"/>
                          </a:xfrm>
                          <a:prstGeom prst="rect">
                            <a:avLst/>
                          </a:prstGeom>
                          <a:noFill/>
                          <a:ln>
                            <a:noFill/>
                          </a:ln>
                          <a:extLst>
                            <a:ext uri="{53640926-AAD7-44D8-BBD7-CCE9431645EC}">
                              <a14:shadowObscured xmlns:a14="http://schemas.microsoft.com/office/drawing/2010/main"/>
                            </a:ext>
                          </a:extLst>
                        </pic:spPr>
                      </pic:pic>
                    </a:graphicData>
                  </a:graphic>
                </wp:anchor>
              </w:drawing>
            </w:r>
            <w:r w:rsidRPr="00ED2AED">
              <w:rPr>
                <w:rFonts w:cstheme="minorHAnsi"/>
                <w:b/>
                <w:color w:val="000000" w:themeColor="text1"/>
              </w:rPr>
              <w:t xml:space="preserve">Abstrakt-begrifflich </w:t>
            </w:r>
            <w:r w:rsidRPr="00ED2AED">
              <w:rPr>
                <w:rFonts w:cstheme="minorHAnsi"/>
                <w:color w:val="000000" w:themeColor="text1"/>
              </w:rPr>
              <w:t>= kognitiv, theoretisch, kritisch vorgehen, Erkenntnisgewinn auf gedanklichem Weg, lernen durch Begriffe und Begreifen.</w:t>
            </w:r>
          </w:p>
          <w:p w14:paraId="67CF2747" w14:textId="10ADA1E0" w:rsidR="00F40D0E" w:rsidRPr="00ED2AED" w:rsidRDefault="00F40D0E" w:rsidP="00770B55">
            <w:pPr>
              <w:rPr>
                <w:rFonts w:cstheme="minorHAnsi"/>
                <w:color w:val="000000" w:themeColor="text1"/>
                <w:szCs w:val="22"/>
              </w:rPr>
            </w:pPr>
          </w:p>
          <w:p w14:paraId="761FFCC4" w14:textId="2EBEE84C" w:rsidR="00250C65" w:rsidRPr="00E514C0" w:rsidRDefault="003C2F84" w:rsidP="00DF5A8C">
            <w:pPr>
              <w:pStyle w:val="Listenabsatz"/>
              <w:numPr>
                <w:ilvl w:val="0"/>
                <w:numId w:val="15"/>
              </w:numPr>
              <w:rPr>
                <w:rFonts w:asciiTheme="minorHAnsi" w:hAnsiTheme="minorHAnsi" w:cstheme="minorHAnsi"/>
                <w:b/>
                <w:bCs/>
                <w:color w:val="0070C0"/>
                <w:sz w:val="22"/>
                <w:szCs w:val="22"/>
              </w:rPr>
            </w:pPr>
            <w:r w:rsidRPr="00E514C0">
              <w:rPr>
                <w:rFonts w:asciiTheme="minorHAnsi" w:hAnsiTheme="minorHAnsi" w:cstheme="minorHAnsi"/>
                <w:b/>
                <w:bCs/>
                <w:color w:val="0070C0"/>
                <w:sz w:val="22"/>
                <w:szCs w:val="22"/>
              </w:rPr>
              <w:t>Erste Ideen zum Titelbild</w:t>
            </w:r>
            <w:r w:rsidR="000E10F9" w:rsidRPr="00E514C0">
              <w:rPr>
                <w:rFonts w:asciiTheme="minorHAnsi" w:hAnsiTheme="minorHAnsi" w:cstheme="minorHAnsi"/>
                <w:b/>
                <w:bCs/>
                <w:color w:val="0070C0"/>
                <w:sz w:val="22"/>
                <w:szCs w:val="22"/>
              </w:rPr>
              <w:t>, evtl. mit Erläuterung oder Begründung:</w:t>
            </w:r>
            <w:r w:rsidRPr="00E514C0">
              <w:rPr>
                <w:rFonts w:asciiTheme="minorHAnsi" w:hAnsiTheme="minorHAnsi" w:cstheme="minorHAnsi"/>
                <w:b/>
                <w:bCs/>
                <w:color w:val="0070C0"/>
                <w:sz w:val="22"/>
                <w:szCs w:val="22"/>
              </w:rPr>
              <w:t xml:space="preserve"> </w:t>
            </w:r>
          </w:p>
          <w:p w14:paraId="28D4B576" w14:textId="695571A5" w:rsidR="003C2F84" w:rsidRPr="00E514C0" w:rsidRDefault="003C2F84" w:rsidP="00885740">
            <w:pPr>
              <w:pStyle w:val="Listenabsatz"/>
              <w:numPr>
                <w:ilvl w:val="0"/>
                <w:numId w:val="1"/>
              </w:numPr>
              <w:ind w:left="1016" w:hanging="283"/>
              <w:rPr>
                <w:rFonts w:asciiTheme="minorHAnsi" w:hAnsiTheme="minorHAnsi" w:cstheme="minorHAnsi"/>
                <w:color w:val="0070C0"/>
                <w:sz w:val="22"/>
                <w:szCs w:val="22"/>
              </w:rPr>
            </w:pPr>
            <w:r w:rsidRPr="00E514C0">
              <w:rPr>
                <w:rFonts w:asciiTheme="minorHAnsi" w:hAnsiTheme="minorHAnsi" w:cstheme="minorHAnsi"/>
                <w:color w:val="0070C0"/>
                <w:sz w:val="22"/>
                <w:szCs w:val="22"/>
              </w:rPr>
              <w:t>Ad</w:t>
            </w:r>
            <w:r w:rsidR="00EB2A6D" w:rsidRPr="00E514C0">
              <w:rPr>
                <w:rFonts w:asciiTheme="minorHAnsi" w:hAnsiTheme="minorHAnsi" w:cstheme="minorHAnsi"/>
                <w:color w:val="0070C0"/>
                <w:sz w:val="22"/>
                <w:szCs w:val="22"/>
              </w:rPr>
              <w:t>jektive</w:t>
            </w:r>
            <w:r w:rsidR="00ED2AED" w:rsidRPr="00E514C0">
              <w:rPr>
                <w:rFonts w:asciiTheme="minorHAnsi" w:hAnsiTheme="minorHAnsi" w:cstheme="minorHAnsi"/>
                <w:color w:val="0070C0"/>
                <w:sz w:val="22"/>
                <w:szCs w:val="22"/>
              </w:rPr>
              <w:t xml:space="preserve"> sammeln</w:t>
            </w:r>
          </w:p>
          <w:p w14:paraId="14A7E6D1" w14:textId="7596C06E" w:rsidR="00EB2A6D" w:rsidRPr="00E514C0" w:rsidRDefault="00ED2AED" w:rsidP="00885740">
            <w:pPr>
              <w:pStyle w:val="Listenabsatz"/>
              <w:numPr>
                <w:ilvl w:val="0"/>
                <w:numId w:val="1"/>
              </w:numPr>
              <w:ind w:left="1016" w:hanging="283"/>
              <w:rPr>
                <w:rFonts w:asciiTheme="minorHAnsi" w:hAnsiTheme="minorHAnsi" w:cstheme="minorHAnsi"/>
                <w:color w:val="0070C0"/>
                <w:sz w:val="22"/>
                <w:szCs w:val="22"/>
              </w:rPr>
            </w:pPr>
            <w:r w:rsidRPr="00E514C0">
              <w:rPr>
                <w:rFonts w:asciiTheme="minorHAnsi" w:hAnsiTheme="minorHAnsi" w:cstheme="minorHAnsi"/>
                <w:color w:val="0070C0"/>
                <w:sz w:val="22"/>
                <w:szCs w:val="22"/>
              </w:rPr>
              <w:t>Aussagen sammeln</w:t>
            </w:r>
          </w:p>
          <w:p w14:paraId="6B106950" w14:textId="5A8993D4" w:rsidR="008B1ECD" w:rsidRPr="00E514C0" w:rsidRDefault="006D58A0" w:rsidP="00885740">
            <w:pPr>
              <w:pStyle w:val="Listenabsatz"/>
              <w:numPr>
                <w:ilvl w:val="0"/>
                <w:numId w:val="1"/>
              </w:numPr>
              <w:ind w:left="1016" w:hanging="283"/>
              <w:rPr>
                <w:rFonts w:asciiTheme="minorHAnsi" w:hAnsiTheme="minorHAnsi" w:cstheme="minorHAnsi"/>
                <w:color w:val="0070C0"/>
                <w:sz w:val="22"/>
                <w:szCs w:val="22"/>
              </w:rPr>
            </w:pPr>
            <w:r w:rsidRPr="00E514C0">
              <w:rPr>
                <w:rFonts w:asciiTheme="minorHAnsi" w:hAnsiTheme="minorHAnsi" w:cstheme="minorHAnsi"/>
                <w:color w:val="0070C0"/>
                <w:sz w:val="22"/>
                <w:szCs w:val="22"/>
              </w:rPr>
              <w:t>der Titelfigur Gefühle zuordnen</w:t>
            </w:r>
            <w:r w:rsidR="008B1ECD" w:rsidRPr="00E514C0">
              <w:rPr>
                <w:rFonts w:asciiTheme="minorHAnsi" w:hAnsiTheme="minorHAnsi" w:cstheme="minorHAnsi"/>
                <w:color w:val="0070C0"/>
                <w:sz w:val="22"/>
                <w:szCs w:val="22"/>
              </w:rPr>
              <w:t xml:space="preserve"> </w:t>
            </w:r>
          </w:p>
          <w:p w14:paraId="0BD899A1" w14:textId="4B25B598" w:rsidR="00FB7854" w:rsidRPr="00E514C0" w:rsidRDefault="00FB7854" w:rsidP="00885740">
            <w:pPr>
              <w:pStyle w:val="Listenabsatz"/>
              <w:numPr>
                <w:ilvl w:val="0"/>
                <w:numId w:val="1"/>
              </w:numPr>
              <w:ind w:left="1016" w:hanging="283"/>
              <w:rPr>
                <w:rFonts w:asciiTheme="minorHAnsi" w:hAnsiTheme="minorHAnsi" w:cstheme="minorHAnsi"/>
                <w:color w:val="0070C0"/>
                <w:sz w:val="22"/>
                <w:szCs w:val="22"/>
              </w:rPr>
            </w:pPr>
            <w:r w:rsidRPr="00E514C0">
              <w:rPr>
                <w:rFonts w:asciiTheme="minorHAnsi" w:hAnsiTheme="minorHAnsi" w:cstheme="minorHAnsi"/>
                <w:color w:val="0070C0"/>
                <w:sz w:val="22"/>
                <w:szCs w:val="22"/>
              </w:rPr>
              <w:t>Gedankenblasen für die Titelfigur ausfülle</w:t>
            </w:r>
            <w:r w:rsidR="00B90F7A" w:rsidRPr="00E514C0">
              <w:rPr>
                <w:rFonts w:asciiTheme="minorHAnsi" w:hAnsiTheme="minorHAnsi" w:cstheme="minorHAnsi"/>
                <w:color w:val="0070C0"/>
                <w:sz w:val="22"/>
                <w:szCs w:val="22"/>
              </w:rPr>
              <w:t>n</w:t>
            </w:r>
            <w:r w:rsidR="008E075C" w:rsidRPr="00E514C0">
              <w:rPr>
                <w:rFonts w:asciiTheme="minorHAnsi" w:hAnsiTheme="minorHAnsi" w:cstheme="minorHAnsi"/>
                <w:color w:val="0070C0"/>
                <w:sz w:val="22"/>
                <w:szCs w:val="22"/>
              </w:rPr>
              <w:t>, Ideen</w:t>
            </w:r>
            <w:r w:rsidR="00B90F7A" w:rsidRPr="00E514C0">
              <w:rPr>
                <w:rFonts w:asciiTheme="minorHAnsi" w:hAnsiTheme="minorHAnsi" w:cstheme="minorHAnsi"/>
                <w:color w:val="0070C0"/>
                <w:sz w:val="22"/>
                <w:szCs w:val="22"/>
              </w:rPr>
              <w:t>:</w:t>
            </w:r>
          </w:p>
          <w:p w14:paraId="534ECFB6" w14:textId="6D08CD29" w:rsidR="005E1457" w:rsidRPr="00E514C0" w:rsidRDefault="005E1457" w:rsidP="00B90F7A">
            <w:pPr>
              <w:pStyle w:val="Listenabsatz"/>
              <w:numPr>
                <w:ilvl w:val="1"/>
                <w:numId w:val="1"/>
              </w:numPr>
              <w:rPr>
                <w:rFonts w:asciiTheme="minorHAnsi" w:hAnsiTheme="minorHAnsi" w:cstheme="minorHAnsi"/>
                <w:color w:val="0070C0"/>
                <w:sz w:val="22"/>
                <w:szCs w:val="22"/>
              </w:rPr>
            </w:pPr>
            <w:r w:rsidRPr="00E514C0">
              <w:rPr>
                <w:rFonts w:asciiTheme="minorHAnsi" w:hAnsiTheme="minorHAnsi" w:cstheme="minorHAnsi"/>
                <w:color w:val="0070C0"/>
                <w:sz w:val="22"/>
                <w:szCs w:val="22"/>
              </w:rPr>
              <w:t>Warum ist der Mensch dorthin gegangen?</w:t>
            </w:r>
          </w:p>
          <w:p w14:paraId="55550762" w14:textId="7ED85D4D" w:rsidR="005E1457" w:rsidRPr="00E514C0" w:rsidRDefault="005E1457" w:rsidP="00B90F7A">
            <w:pPr>
              <w:pStyle w:val="Listenabsatz"/>
              <w:numPr>
                <w:ilvl w:val="1"/>
                <w:numId w:val="1"/>
              </w:numPr>
              <w:rPr>
                <w:rFonts w:asciiTheme="minorHAnsi" w:hAnsiTheme="minorHAnsi" w:cstheme="minorHAnsi"/>
                <w:color w:val="0070C0"/>
                <w:sz w:val="22"/>
                <w:szCs w:val="22"/>
              </w:rPr>
            </w:pPr>
            <w:r w:rsidRPr="00E514C0">
              <w:rPr>
                <w:rFonts w:asciiTheme="minorHAnsi" w:hAnsiTheme="minorHAnsi" w:cstheme="minorHAnsi"/>
                <w:color w:val="0070C0"/>
                <w:sz w:val="22"/>
                <w:szCs w:val="22"/>
              </w:rPr>
              <w:t>Wie fühlt sich der Mensch?</w:t>
            </w:r>
          </w:p>
          <w:p w14:paraId="1AF69875" w14:textId="786DF9A3" w:rsidR="005E1457" w:rsidRPr="00E514C0" w:rsidRDefault="005E1457" w:rsidP="005E1457">
            <w:pPr>
              <w:pStyle w:val="Listenabsatz"/>
              <w:numPr>
                <w:ilvl w:val="1"/>
                <w:numId w:val="1"/>
              </w:numPr>
              <w:rPr>
                <w:rFonts w:asciiTheme="minorHAnsi" w:hAnsiTheme="minorHAnsi" w:cstheme="minorHAnsi"/>
                <w:color w:val="0070C0"/>
                <w:sz w:val="22"/>
                <w:szCs w:val="22"/>
              </w:rPr>
            </w:pPr>
            <w:r w:rsidRPr="00E514C0">
              <w:rPr>
                <w:rFonts w:asciiTheme="minorHAnsi" w:hAnsiTheme="minorHAnsi" w:cstheme="minorHAnsi"/>
                <w:color w:val="0070C0"/>
                <w:sz w:val="22"/>
                <w:szCs w:val="22"/>
              </w:rPr>
              <w:t xml:space="preserve">Woher kommt der Mensch? </w:t>
            </w:r>
          </w:p>
          <w:p w14:paraId="218492C4" w14:textId="0944BB0E" w:rsidR="005E1457" w:rsidRPr="00E514C0" w:rsidRDefault="005E1457" w:rsidP="005E1457">
            <w:pPr>
              <w:pStyle w:val="Listenabsatz"/>
              <w:numPr>
                <w:ilvl w:val="1"/>
                <w:numId w:val="1"/>
              </w:numPr>
              <w:rPr>
                <w:rFonts w:asciiTheme="minorHAnsi" w:hAnsiTheme="minorHAnsi" w:cstheme="minorHAnsi"/>
                <w:color w:val="0070C0"/>
                <w:sz w:val="22"/>
                <w:szCs w:val="22"/>
              </w:rPr>
            </w:pPr>
            <w:r w:rsidRPr="00E514C0">
              <w:rPr>
                <w:rFonts w:asciiTheme="minorHAnsi" w:hAnsiTheme="minorHAnsi" w:cstheme="minorHAnsi"/>
                <w:color w:val="0070C0"/>
                <w:sz w:val="22"/>
                <w:szCs w:val="22"/>
              </w:rPr>
              <w:t>Was hat der Mensch vor?</w:t>
            </w:r>
          </w:p>
          <w:p w14:paraId="247DDE33" w14:textId="254A6869" w:rsidR="00E71456" w:rsidRPr="00E514C0" w:rsidRDefault="00E71456" w:rsidP="005E1457">
            <w:pPr>
              <w:pStyle w:val="Listenabsatz"/>
              <w:numPr>
                <w:ilvl w:val="1"/>
                <w:numId w:val="1"/>
              </w:numPr>
              <w:rPr>
                <w:rFonts w:asciiTheme="minorHAnsi" w:hAnsiTheme="minorHAnsi" w:cstheme="minorHAnsi"/>
                <w:color w:val="0070C0"/>
                <w:sz w:val="22"/>
                <w:szCs w:val="22"/>
              </w:rPr>
            </w:pPr>
            <w:r w:rsidRPr="00E514C0">
              <w:rPr>
                <w:rFonts w:asciiTheme="minorHAnsi" w:hAnsiTheme="minorHAnsi" w:cstheme="minorHAnsi"/>
                <w:color w:val="0070C0"/>
                <w:sz w:val="22"/>
                <w:szCs w:val="22"/>
              </w:rPr>
              <w:t>Was braucht der Mensch</w:t>
            </w:r>
          </w:p>
          <w:p w14:paraId="49EDDB20" w14:textId="06076B13" w:rsidR="005E1457" w:rsidRPr="00E514C0" w:rsidRDefault="008E075C" w:rsidP="00B90F7A">
            <w:pPr>
              <w:pStyle w:val="Listenabsatz"/>
              <w:numPr>
                <w:ilvl w:val="1"/>
                <w:numId w:val="1"/>
              </w:numPr>
              <w:rPr>
                <w:rFonts w:asciiTheme="minorHAnsi" w:hAnsiTheme="minorHAnsi" w:cstheme="minorHAnsi"/>
                <w:color w:val="0070C0"/>
                <w:sz w:val="22"/>
                <w:szCs w:val="22"/>
              </w:rPr>
            </w:pPr>
            <w:r w:rsidRPr="00E514C0">
              <w:rPr>
                <w:rFonts w:asciiTheme="minorHAnsi" w:hAnsiTheme="minorHAnsi" w:cstheme="minorHAnsi"/>
                <w:color w:val="0070C0"/>
                <w:sz w:val="22"/>
                <w:szCs w:val="22"/>
              </w:rPr>
              <w:t>…</w:t>
            </w:r>
          </w:p>
          <w:p w14:paraId="7706DC54" w14:textId="26BD4E95" w:rsidR="008B1ECD" w:rsidRPr="00E514C0" w:rsidRDefault="008B1ECD" w:rsidP="00885740">
            <w:pPr>
              <w:pStyle w:val="Listenabsatz"/>
              <w:numPr>
                <w:ilvl w:val="0"/>
                <w:numId w:val="1"/>
              </w:numPr>
              <w:ind w:left="1016" w:hanging="283"/>
              <w:rPr>
                <w:rFonts w:asciiTheme="minorHAnsi" w:hAnsiTheme="minorHAnsi" w:cstheme="minorHAnsi"/>
                <w:color w:val="0070C0"/>
                <w:sz w:val="22"/>
                <w:szCs w:val="22"/>
              </w:rPr>
            </w:pPr>
            <w:r w:rsidRPr="00E514C0">
              <w:rPr>
                <w:rFonts w:asciiTheme="minorHAnsi" w:hAnsiTheme="minorHAnsi" w:cstheme="minorHAnsi"/>
                <w:color w:val="0070C0"/>
                <w:sz w:val="22"/>
                <w:szCs w:val="22"/>
              </w:rPr>
              <w:t>Schneidet das Titelbild in verschiedene Teile und begründet</w:t>
            </w:r>
            <w:r w:rsidR="0012058D" w:rsidRPr="00E514C0">
              <w:rPr>
                <w:rFonts w:asciiTheme="minorHAnsi" w:hAnsiTheme="minorHAnsi" w:cstheme="minorHAnsi"/>
                <w:color w:val="0070C0"/>
                <w:sz w:val="22"/>
                <w:szCs w:val="22"/>
              </w:rPr>
              <w:t xml:space="preserve"> eure Entscheidung.</w:t>
            </w:r>
          </w:p>
          <w:p w14:paraId="24B81B76" w14:textId="3534D2EC" w:rsidR="00250C65" w:rsidRPr="00E514C0" w:rsidRDefault="00250C65" w:rsidP="00B93A27">
            <w:pPr>
              <w:ind w:left="360"/>
              <w:rPr>
                <w:rFonts w:cstheme="minorHAnsi"/>
                <w:b/>
                <w:bCs/>
                <w:color w:val="0070C0"/>
                <w:szCs w:val="22"/>
              </w:rPr>
            </w:pPr>
          </w:p>
          <w:p w14:paraId="10A46BBD" w14:textId="76D2071F" w:rsidR="000C76AF" w:rsidRPr="00E514C0" w:rsidRDefault="000C76AF" w:rsidP="000C76AF">
            <w:pPr>
              <w:pStyle w:val="Listenabsatz"/>
              <w:numPr>
                <w:ilvl w:val="0"/>
                <w:numId w:val="15"/>
              </w:numPr>
              <w:rPr>
                <w:rFonts w:asciiTheme="minorHAnsi" w:hAnsiTheme="minorHAnsi" w:cstheme="minorHAnsi"/>
                <w:b/>
                <w:bCs/>
                <w:color w:val="0070C0"/>
                <w:sz w:val="22"/>
                <w:szCs w:val="22"/>
              </w:rPr>
            </w:pPr>
            <w:r w:rsidRPr="00E514C0">
              <w:rPr>
                <w:rFonts w:asciiTheme="minorHAnsi" w:hAnsiTheme="minorHAnsi" w:cstheme="minorHAnsi"/>
                <w:b/>
                <w:bCs/>
                <w:color w:val="0070C0"/>
                <w:sz w:val="22"/>
                <w:szCs w:val="22"/>
              </w:rPr>
              <w:t>Aufgaben</w:t>
            </w:r>
            <w:r w:rsidR="0010602A" w:rsidRPr="00E514C0">
              <w:rPr>
                <w:rFonts w:asciiTheme="minorHAnsi" w:hAnsiTheme="minorHAnsi" w:cstheme="minorHAnsi"/>
                <w:b/>
                <w:bCs/>
                <w:color w:val="0070C0"/>
                <w:sz w:val="22"/>
                <w:szCs w:val="22"/>
              </w:rPr>
              <w:t xml:space="preserve"> zu nachfolgenden Aussagen</w:t>
            </w:r>
            <w:r w:rsidRPr="00E514C0">
              <w:rPr>
                <w:rFonts w:asciiTheme="minorHAnsi" w:hAnsiTheme="minorHAnsi" w:cstheme="minorHAnsi"/>
                <w:b/>
                <w:bCs/>
                <w:color w:val="0070C0"/>
                <w:sz w:val="22"/>
                <w:szCs w:val="22"/>
              </w:rPr>
              <w:t xml:space="preserve">: </w:t>
            </w:r>
          </w:p>
          <w:p w14:paraId="0EC5E045" w14:textId="351880C6" w:rsidR="000C76AF" w:rsidRPr="00E514C0" w:rsidRDefault="000C76AF" w:rsidP="0010602A">
            <w:pPr>
              <w:pStyle w:val="Listenabsatz"/>
              <w:numPr>
                <w:ilvl w:val="0"/>
                <w:numId w:val="23"/>
              </w:numPr>
              <w:ind w:left="1586" w:hanging="425"/>
              <w:rPr>
                <w:rFonts w:asciiTheme="minorHAnsi" w:hAnsiTheme="minorHAnsi" w:cstheme="minorHAnsi"/>
                <w:color w:val="0070C0"/>
                <w:sz w:val="22"/>
                <w:szCs w:val="22"/>
              </w:rPr>
            </w:pPr>
            <w:r w:rsidRPr="00E514C0">
              <w:rPr>
                <w:rFonts w:asciiTheme="minorHAnsi" w:hAnsiTheme="minorHAnsi" w:cstheme="minorHAnsi"/>
                <w:color w:val="0070C0"/>
                <w:sz w:val="22"/>
                <w:szCs w:val="22"/>
              </w:rPr>
              <w:t>Wähle Dir eine Aussage aus.</w:t>
            </w:r>
          </w:p>
          <w:p w14:paraId="583969CB" w14:textId="77777777" w:rsidR="000C76AF" w:rsidRPr="00E514C0" w:rsidRDefault="000C76AF" w:rsidP="0010602A">
            <w:pPr>
              <w:pStyle w:val="Listenabsatz"/>
              <w:numPr>
                <w:ilvl w:val="0"/>
                <w:numId w:val="23"/>
              </w:numPr>
              <w:ind w:left="1586" w:hanging="425"/>
              <w:rPr>
                <w:rFonts w:asciiTheme="minorHAnsi" w:hAnsiTheme="minorHAnsi" w:cstheme="minorHAnsi"/>
                <w:color w:val="0070C0"/>
                <w:sz w:val="22"/>
                <w:szCs w:val="22"/>
              </w:rPr>
            </w:pPr>
            <w:r w:rsidRPr="00E514C0">
              <w:rPr>
                <w:rFonts w:asciiTheme="minorHAnsi" w:hAnsiTheme="minorHAnsi" w:cstheme="minorHAnsi"/>
                <w:color w:val="0070C0"/>
                <w:sz w:val="22"/>
                <w:szCs w:val="22"/>
              </w:rPr>
              <w:t>Schreibe zu dieser Aussage deine eigenen Ideen auf.</w:t>
            </w:r>
          </w:p>
          <w:p w14:paraId="2D9C6976" w14:textId="4D44FC9A" w:rsidR="000C76AF" w:rsidRPr="00E514C0" w:rsidRDefault="000C76AF" w:rsidP="0010602A">
            <w:pPr>
              <w:pStyle w:val="Listenabsatz"/>
              <w:ind w:left="1586"/>
              <w:rPr>
                <w:rFonts w:asciiTheme="minorHAnsi" w:hAnsiTheme="minorHAnsi" w:cstheme="minorHAnsi"/>
                <w:color w:val="0070C0"/>
                <w:sz w:val="22"/>
                <w:szCs w:val="22"/>
              </w:rPr>
            </w:pPr>
            <w:r w:rsidRPr="00E514C0">
              <w:rPr>
                <w:rFonts w:asciiTheme="minorHAnsi" w:hAnsiTheme="minorHAnsi" w:cstheme="minorHAnsi"/>
                <w:color w:val="0070C0"/>
                <w:sz w:val="22"/>
                <w:szCs w:val="22"/>
              </w:rPr>
              <w:t>Wähle dazu eine passende Art und Weise für deinen Text:</w:t>
            </w:r>
          </w:p>
          <w:p w14:paraId="6486B01A" w14:textId="7265E5C3" w:rsidR="000C76AF" w:rsidRPr="00E514C0" w:rsidRDefault="000C76AF" w:rsidP="0010602A">
            <w:pPr>
              <w:pStyle w:val="Listenabsatz"/>
              <w:numPr>
                <w:ilvl w:val="1"/>
                <w:numId w:val="1"/>
              </w:numPr>
              <w:rPr>
                <w:rFonts w:asciiTheme="minorHAnsi" w:hAnsiTheme="minorHAnsi" w:cstheme="minorHAnsi"/>
                <w:color w:val="0070C0"/>
                <w:sz w:val="22"/>
                <w:szCs w:val="22"/>
              </w:rPr>
            </w:pPr>
            <w:r w:rsidRPr="00E514C0">
              <w:rPr>
                <w:rFonts w:asciiTheme="minorHAnsi" w:hAnsiTheme="minorHAnsi" w:cstheme="minorHAnsi"/>
                <w:color w:val="0070C0"/>
                <w:sz w:val="22"/>
                <w:szCs w:val="22"/>
              </w:rPr>
              <w:t>Text,</w:t>
            </w:r>
            <w:r w:rsidR="006F5195" w:rsidRPr="00E514C0">
              <w:rPr>
                <w:rFonts w:asciiTheme="minorHAnsi" w:hAnsiTheme="minorHAnsi" w:cstheme="minorHAnsi"/>
                <w:color w:val="0070C0"/>
                <w:sz w:val="22"/>
                <w:szCs w:val="22"/>
              </w:rPr>
              <w:t xml:space="preserve"> z.B. Selbstgespräch</w:t>
            </w:r>
          </w:p>
          <w:p w14:paraId="1E1EC64A" w14:textId="77777777" w:rsidR="000C76AF" w:rsidRPr="00E514C0" w:rsidRDefault="000C76AF" w:rsidP="0010602A">
            <w:pPr>
              <w:pStyle w:val="Listenabsatz"/>
              <w:numPr>
                <w:ilvl w:val="1"/>
                <w:numId w:val="1"/>
              </w:numPr>
              <w:rPr>
                <w:rFonts w:asciiTheme="minorHAnsi" w:hAnsiTheme="minorHAnsi" w:cstheme="minorHAnsi"/>
                <w:color w:val="0070C0"/>
                <w:sz w:val="22"/>
                <w:szCs w:val="22"/>
              </w:rPr>
            </w:pPr>
            <w:r w:rsidRPr="00E514C0">
              <w:rPr>
                <w:rFonts w:asciiTheme="minorHAnsi" w:hAnsiTheme="minorHAnsi" w:cstheme="minorHAnsi"/>
                <w:color w:val="0070C0"/>
                <w:sz w:val="22"/>
                <w:szCs w:val="22"/>
              </w:rPr>
              <w:t>Gedicht,</w:t>
            </w:r>
          </w:p>
          <w:p w14:paraId="1DA9CD7E" w14:textId="785DE0E2" w:rsidR="000C76AF" w:rsidRPr="00E514C0" w:rsidRDefault="000C76AF" w:rsidP="0010602A">
            <w:pPr>
              <w:pStyle w:val="Listenabsatz"/>
              <w:numPr>
                <w:ilvl w:val="1"/>
                <w:numId w:val="1"/>
              </w:numPr>
              <w:rPr>
                <w:rFonts w:asciiTheme="minorHAnsi" w:hAnsiTheme="minorHAnsi" w:cstheme="minorHAnsi"/>
                <w:color w:val="0070C0"/>
                <w:sz w:val="22"/>
                <w:szCs w:val="22"/>
              </w:rPr>
            </w:pPr>
            <w:r w:rsidRPr="00E514C0">
              <w:rPr>
                <w:rFonts w:asciiTheme="minorHAnsi" w:hAnsiTheme="minorHAnsi" w:cstheme="minorHAnsi"/>
                <w:color w:val="0070C0"/>
                <w:sz w:val="22"/>
                <w:szCs w:val="22"/>
              </w:rPr>
              <w:t>Poetry Slam,</w:t>
            </w:r>
          </w:p>
          <w:p w14:paraId="163D0EA0" w14:textId="77777777" w:rsidR="000C76AF" w:rsidRPr="00E514C0" w:rsidRDefault="000C76AF" w:rsidP="0010602A">
            <w:pPr>
              <w:pStyle w:val="Listenabsatz"/>
              <w:numPr>
                <w:ilvl w:val="1"/>
                <w:numId w:val="1"/>
              </w:numPr>
              <w:rPr>
                <w:rFonts w:asciiTheme="minorHAnsi" w:hAnsiTheme="minorHAnsi" w:cstheme="minorHAnsi"/>
                <w:color w:val="0070C0"/>
                <w:sz w:val="22"/>
                <w:szCs w:val="22"/>
              </w:rPr>
            </w:pPr>
            <w:r w:rsidRPr="00E514C0">
              <w:rPr>
                <w:rFonts w:asciiTheme="minorHAnsi" w:hAnsiTheme="minorHAnsi" w:cstheme="minorHAnsi"/>
                <w:color w:val="0070C0"/>
                <w:sz w:val="22"/>
                <w:szCs w:val="22"/>
              </w:rPr>
              <w:t>Haiku,</w:t>
            </w:r>
          </w:p>
          <w:p w14:paraId="3F66DE47" w14:textId="77777777" w:rsidR="000C76AF" w:rsidRPr="00E514C0" w:rsidRDefault="000C76AF" w:rsidP="0010602A">
            <w:pPr>
              <w:pStyle w:val="Listenabsatz"/>
              <w:numPr>
                <w:ilvl w:val="1"/>
                <w:numId w:val="1"/>
              </w:numPr>
              <w:rPr>
                <w:rFonts w:asciiTheme="minorHAnsi" w:hAnsiTheme="minorHAnsi" w:cstheme="minorHAnsi"/>
                <w:color w:val="0070C0"/>
                <w:sz w:val="22"/>
                <w:szCs w:val="22"/>
              </w:rPr>
            </w:pPr>
            <w:r w:rsidRPr="00E514C0">
              <w:rPr>
                <w:rFonts w:asciiTheme="minorHAnsi" w:hAnsiTheme="minorHAnsi" w:cstheme="minorHAnsi"/>
                <w:color w:val="0070C0"/>
                <w:sz w:val="22"/>
                <w:szCs w:val="22"/>
              </w:rPr>
              <w:t>Elfchen,</w:t>
            </w:r>
          </w:p>
          <w:p w14:paraId="686A0E93" w14:textId="354064DE" w:rsidR="000C76AF" w:rsidRPr="00E514C0" w:rsidRDefault="000C76AF" w:rsidP="0010602A">
            <w:pPr>
              <w:pStyle w:val="Listenabsatz"/>
              <w:numPr>
                <w:ilvl w:val="1"/>
                <w:numId w:val="1"/>
              </w:numPr>
              <w:rPr>
                <w:rFonts w:asciiTheme="minorHAnsi" w:hAnsiTheme="minorHAnsi" w:cstheme="minorHAnsi"/>
                <w:color w:val="0070C0"/>
                <w:sz w:val="22"/>
                <w:szCs w:val="22"/>
              </w:rPr>
            </w:pPr>
            <w:r w:rsidRPr="00E514C0">
              <w:rPr>
                <w:rFonts w:asciiTheme="minorHAnsi" w:hAnsiTheme="minorHAnsi" w:cstheme="minorHAnsi"/>
                <w:color w:val="0070C0"/>
                <w:sz w:val="22"/>
                <w:szCs w:val="22"/>
              </w:rPr>
              <w:t>Diskussion,</w:t>
            </w:r>
          </w:p>
          <w:p w14:paraId="47BE13DD" w14:textId="77777777" w:rsidR="000C76AF" w:rsidRPr="00E514C0" w:rsidRDefault="000C76AF" w:rsidP="0010602A">
            <w:pPr>
              <w:pStyle w:val="Listenabsatz"/>
              <w:numPr>
                <w:ilvl w:val="1"/>
                <w:numId w:val="1"/>
              </w:numPr>
              <w:rPr>
                <w:rFonts w:asciiTheme="minorHAnsi" w:hAnsiTheme="minorHAnsi" w:cstheme="minorHAnsi"/>
                <w:color w:val="0070C0"/>
                <w:sz w:val="22"/>
                <w:szCs w:val="22"/>
              </w:rPr>
            </w:pPr>
            <w:r w:rsidRPr="00E514C0">
              <w:rPr>
                <w:rFonts w:asciiTheme="minorHAnsi" w:hAnsiTheme="minorHAnsi" w:cstheme="minorHAnsi"/>
                <w:color w:val="0070C0"/>
                <w:sz w:val="22"/>
                <w:szCs w:val="22"/>
              </w:rPr>
              <w:t>Drehbuch für einen Kurzfilm,</w:t>
            </w:r>
          </w:p>
          <w:p w14:paraId="620CE5CB" w14:textId="77777777" w:rsidR="000C76AF" w:rsidRPr="00E514C0" w:rsidRDefault="000C76AF" w:rsidP="0010602A">
            <w:pPr>
              <w:pStyle w:val="Listenabsatz"/>
              <w:numPr>
                <w:ilvl w:val="1"/>
                <w:numId w:val="1"/>
              </w:numPr>
              <w:rPr>
                <w:rFonts w:asciiTheme="minorHAnsi" w:hAnsiTheme="minorHAnsi" w:cstheme="minorHAnsi"/>
                <w:color w:val="0070C0"/>
                <w:sz w:val="22"/>
                <w:szCs w:val="22"/>
              </w:rPr>
            </w:pPr>
            <w:r w:rsidRPr="00E514C0">
              <w:rPr>
                <w:rFonts w:asciiTheme="minorHAnsi" w:hAnsiTheme="minorHAnsi" w:cstheme="minorHAnsi"/>
                <w:color w:val="0070C0"/>
                <w:sz w:val="22"/>
                <w:szCs w:val="22"/>
              </w:rPr>
              <w:t>…</w:t>
            </w:r>
          </w:p>
          <w:p w14:paraId="05B84B36" w14:textId="5233C6A3" w:rsidR="00B93A27" w:rsidRPr="00E514C0" w:rsidRDefault="00DF5A8C" w:rsidP="0010602A">
            <w:pPr>
              <w:pStyle w:val="Listenabsatz"/>
              <w:ind w:left="1080"/>
              <w:rPr>
                <w:rFonts w:asciiTheme="minorHAnsi" w:hAnsiTheme="minorHAnsi" w:cstheme="minorHAnsi"/>
                <w:b/>
                <w:bCs/>
                <w:color w:val="0070C0"/>
                <w:sz w:val="22"/>
                <w:szCs w:val="22"/>
              </w:rPr>
            </w:pPr>
            <w:r w:rsidRPr="00E514C0">
              <w:rPr>
                <w:rFonts w:asciiTheme="minorHAnsi" w:hAnsiTheme="minorHAnsi" w:cstheme="minorHAnsi"/>
                <w:b/>
                <w:bCs/>
                <w:color w:val="0070C0"/>
                <w:sz w:val="22"/>
                <w:szCs w:val="22"/>
              </w:rPr>
              <w:t>Au</w:t>
            </w:r>
            <w:r w:rsidR="0010602A" w:rsidRPr="00E514C0">
              <w:rPr>
                <w:rFonts w:asciiTheme="minorHAnsi" w:hAnsiTheme="minorHAnsi" w:cstheme="minorHAnsi"/>
                <w:b/>
                <w:bCs/>
                <w:color w:val="0070C0"/>
                <w:sz w:val="22"/>
                <w:szCs w:val="22"/>
              </w:rPr>
              <w:t>ss</w:t>
            </w:r>
            <w:r w:rsidRPr="00E514C0">
              <w:rPr>
                <w:rFonts w:asciiTheme="minorHAnsi" w:hAnsiTheme="minorHAnsi" w:cstheme="minorHAnsi"/>
                <w:b/>
                <w:bCs/>
                <w:color w:val="0070C0"/>
                <w:sz w:val="22"/>
                <w:szCs w:val="22"/>
              </w:rPr>
              <w:t>a</w:t>
            </w:r>
            <w:r w:rsidR="00532311" w:rsidRPr="00E514C0">
              <w:rPr>
                <w:rFonts w:asciiTheme="minorHAnsi" w:hAnsiTheme="minorHAnsi" w:cstheme="minorHAnsi"/>
                <w:b/>
                <w:bCs/>
                <w:color w:val="0070C0"/>
                <w:sz w:val="22"/>
                <w:szCs w:val="22"/>
              </w:rPr>
              <w:t>g</w:t>
            </w:r>
            <w:r w:rsidRPr="00E514C0">
              <w:rPr>
                <w:rFonts w:asciiTheme="minorHAnsi" w:hAnsiTheme="minorHAnsi" w:cstheme="minorHAnsi"/>
                <w:b/>
                <w:bCs/>
                <w:color w:val="0070C0"/>
                <w:sz w:val="22"/>
                <w:szCs w:val="22"/>
              </w:rPr>
              <w:t>en</w:t>
            </w:r>
            <w:r w:rsidR="00B93A27" w:rsidRPr="00E514C0">
              <w:rPr>
                <w:rFonts w:asciiTheme="minorHAnsi" w:hAnsiTheme="minorHAnsi" w:cstheme="minorHAnsi"/>
                <w:b/>
                <w:bCs/>
                <w:color w:val="0070C0"/>
                <w:sz w:val="22"/>
                <w:szCs w:val="22"/>
              </w:rPr>
              <w:t>:</w:t>
            </w:r>
          </w:p>
          <w:p w14:paraId="0A2A09F2" w14:textId="77777777" w:rsidR="00B93A27" w:rsidRPr="00E514C0" w:rsidRDefault="00B93A27" w:rsidP="00273895">
            <w:pPr>
              <w:pStyle w:val="Listenabsatz"/>
              <w:numPr>
                <w:ilvl w:val="0"/>
                <w:numId w:val="20"/>
              </w:numPr>
              <w:ind w:left="1728" w:hanging="567"/>
              <w:rPr>
                <w:rFonts w:asciiTheme="minorHAnsi" w:hAnsiTheme="minorHAnsi" w:cstheme="minorHAnsi"/>
                <w:color w:val="0070C0"/>
                <w:sz w:val="22"/>
                <w:szCs w:val="22"/>
              </w:rPr>
            </w:pPr>
            <w:r w:rsidRPr="00E514C0">
              <w:rPr>
                <w:rFonts w:asciiTheme="minorHAnsi" w:hAnsiTheme="minorHAnsi" w:cstheme="minorHAnsi"/>
                <w:color w:val="0070C0"/>
                <w:sz w:val="22"/>
                <w:szCs w:val="22"/>
              </w:rPr>
              <w:t>Bücher können einen sicheren Stand geben, besonders, wenn es mehrere sind.</w:t>
            </w:r>
          </w:p>
          <w:p w14:paraId="09CC4CA7" w14:textId="57AE6CA2" w:rsidR="00B93A27" w:rsidRPr="00E514C0" w:rsidRDefault="00B93A27" w:rsidP="00273895">
            <w:pPr>
              <w:pStyle w:val="Listenabsatz"/>
              <w:numPr>
                <w:ilvl w:val="0"/>
                <w:numId w:val="20"/>
              </w:numPr>
              <w:ind w:left="1728" w:hanging="567"/>
              <w:rPr>
                <w:rFonts w:asciiTheme="minorHAnsi" w:hAnsiTheme="minorHAnsi" w:cstheme="minorHAnsi"/>
                <w:color w:val="0070C0"/>
                <w:sz w:val="22"/>
                <w:szCs w:val="22"/>
              </w:rPr>
            </w:pPr>
            <w:r w:rsidRPr="00E514C0">
              <w:rPr>
                <w:rFonts w:asciiTheme="minorHAnsi" w:hAnsiTheme="minorHAnsi" w:cstheme="minorHAnsi"/>
                <w:color w:val="0070C0"/>
                <w:sz w:val="22"/>
                <w:szCs w:val="22"/>
              </w:rPr>
              <w:t>Bücher können einen verunsichern.</w:t>
            </w:r>
          </w:p>
          <w:p w14:paraId="7DA55DEF" w14:textId="77777777" w:rsidR="00B93A27" w:rsidRPr="00E514C0" w:rsidRDefault="00B93A27" w:rsidP="00273895">
            <w:pPr>
              <w:pStyle w:val="Listenabsatz"/>
              <w:numPr>
                <w:ilvl w:val="0"/>
                <w:numId w:val="20"/>
              </w:numPr>
              <w:ind w:left="1728" w:hanging="567"/>
              <w:rPr>
                <w:rFonts w:asciiTheme="minorHAnsi" w:hAnsiTheme="minorHAnsi" w:cstheme="minorHAnsi"/>
                <w:color w:val="0070C0"/>
                <w:sz w:val="22"/>
                <w:szCs w:val="22"/>
              </w:rPr>
            </w:pPr>
            <w:r w:rsidRPr="00E514C0">
              <w:rPr>
                <w:rFonts w:asciiTheme="minorHAnsi" w:hAnsiTheme="minorHAnsi" w:cstheme="minorHAnsi"/>
                <w:color w:val="0070C0"/>
                <w:sz w:val="22"/>
                <w:szCs w:val="22"/>
              </w:rPr>
              <w:t>Bücher muss man prüfen, ob man sich darauf verlassen kann.</w:t>
            </w:r>
          </w:p>
          <w:p w14:paraId="4C118DAA" w14:textId="1551FF9D" w:rsidR="00B93A27" w:rsidRPr="00E514C0" w:rsidRDefault="00B93A27" w:rsidP="00273895">
            <w:pPr>
              <w:pStyle w:val="Listenabsatz"/>
              <w:numPr>
                <w:ilvl w:val="0"/>
                <w:numId w:val="20"/>
              </w:numPr>
              <w:ind w:left="1728" w:hanging="567"/>
              <w:rPr>
                <w:rFonts w:asciiTheme="minorHAnsi" w:hAnsiTheme="minorHAnsi" w:cstheme="minorHAnsi"/>
                <w:color w:val="0070C0"/>
                <w:sz w:val="22"/>
                <w:szCs w:val="22"/>
              </w:rPr>
            </w:pPr>
            <w:r w:rsidRPr="00E514C0">
              <w:rPr>
                <w:rFonts w:asciiTheme="minorHAnsi" w:hAnsiTheme="minorHAnsi" w:cstheme="minorHAnsi"/>
                <w:color w:val="0070C0"/>
                <w:sz w:val="22"/>
                <w:szCs w:val="22"/>
              </w:rPr>
              <w:t>Mit Büchern kann man sich dem Himmel nähern.</w:t>
            </w:r>
          </w:p>
          <w:p w14:paraId="587485B4" w14:textId="631B6A3E" w:rsidR="00B93A27" w:rsidRPr="00E514C0" w:rsidRDefault="00B93A27" w:rsidP="00273895">
            <w:pPr>
              <w:pStyle w:val="Listenabsatz"/>
              <w:numPr>
                <w:ilvl w:val="0"/>
                <w:numId w:val="20"/>
              </w:numPr>
              <w:ind w:left="1728" w:hanging="567"/>
              <w:rPr>
                <w:rFonts w:asciiTheme="minorHAnsi" w:hAnsiTheme="minorHAnsi" w:cstheme="minorHAnsi"/>
                <w:color w:val="0070C0"/>
                <w:sz w:val="22"/>
                <w:szCs w:val="22"/>
              </w:rPr>
            </w:pPr>
            <w:r w:rsidRPr="00E514C0">
              <w:rPr>
                <w:rFonts w:asciiTheme="minorHAnsi" w:hAnsiTheme="minorHAnsi" w:cstheme="minorHAnsi"/>
                <w:color w:val="0070C0"/>
                <w:sz w:val="22"/>
                <w:szCs w:val="22"/>
              </w:rPr>
              <w:t>Mit Büchern kann man träumen.</w:t>
            </w:r>
          </w:p>
          <w:p w14:paraId="093A2728" w14:textId="651FCC61" w:rsidR="00B93A27" w:rsidRPr="00E514C0" w:rsidRDefault="00B93A27" w:rsidP="00273895">
            <w:pPr>
              <w:pStyle w:val="Listenabsatz"/>
              <w:numPr>
                <w:ilvl w:val="0"/>
                <w:numId w:val="20"/>
              </w:numPr>
              <w:ind w:left="1728" w:hanging="567"/>
              <w:rPr>
                <w:rFonts w:asciiTheme="minorHAnsi" w:hAnsiTheme="minorHAnsi" w:cstheme="minorHAnsi"/>
                <w:color w:val="0070C0"/>
                <w:sz w:val="22"/>
                <w:szCs w:val="22"/>
              </w:rPr>
            </w:pPr>
            <w:r w:rsidRPr="00E514C0">
              <w:rPr>
                <w:rFonts w:asciiTheme="minorHAnsi" w:hAnsiTheme="minorHAnsi" w:cstheme="minorHAnsi"/>
                <w:color w:val="0070C0"/>
                <w:sz w:val="22"/>
                <w:szCs w:val="22"/>
              </w:rPr>
              <w:t xml:space="preserve">Mit Büchern kann man den tosenden Wogen trotzen. </w:t>
            </w:r>
          </w:p>
          <w:p w14:paraId="16FCD811" w14:textId="442A3625" w:rsidR="00B93A27" w:rsidRPr="00E514C0" w:rsidRDefault="00B93A27" w:rsidP="00273895">
            <w:pPr>
              <w:pStyle w:val="Listenabsatz"/>
              <w:numPr>
                <w:ilvl w:val="0"/>
                <w:numId w:val="20"/>
              </w:numPr>
              <w:ind w:left="1728" w:hanging="567"/>
              <w:rPr>
                <w:rFonts w:asciiTheme="minorHAnsi" w:hAnsiTheme="minorHAnsi" w:cstheme="minorHAnsi"/>
                <w:color w:val="0070C0"/>
                <w:sz w:val="22"/>
                <w:szCs w:val="22"/>
              </w:rPr>
            </w:pPr>
            <w:r w:rsidRPr="00E514C0">
              <w:rPr>
                <w:rFonts w:asciiTheme="minorHAnsi" w:hAnsiTheme="minorHAnsi" w:cstheme="minorHAnsi"/>
                <w:color w:val="0070C0"/>
                <w:sz w:val="22"/>
                <w:szCs w:val="22"/>
              </w:rPr>
              <w:t>Bücher helfen einem durch schwierige Situationen</w:t>
            </w:r>
            <w:r w:rsidR="002C66F1" w:rsidRPr="00E514C0">
              <w:rPr>
                <w:rFonts w:asciiTheme="minorHAnsi" w:hAnsiTheme="minorHAnsi" w:cstheme="minorHAnsi"/>
                <w:color w:val="0070C0"/>
                <w:sz w:val="22"/>
                <w:szCs w:val="22"/>
              </w:rPr>
              <w:t>.</w:t>
            </w:r>
          </w:p>
          <w:p w14:paraId="7CF9AFEE" w14:textId="2FF96F49" w:rsidR="00B93A27" w:rsidRPr="00E514C0" w:rsidRDefault="00B93A27" w:rsidP="00273895">
            <w:pPr>
              <w:pStyle w:val="Listenabsatz"/>
              <w:numPr>
                <w:ilvl w:val="0"/>
                <w:numId w:val="20"/>
              </w:numPr>
              <w:ind w:left="1728" w:hanging="567"/>
              <w:rPr>
                <w:rFonts w:asciiTheme="minorHAnsi" w:hAnsiTheme="minorHAnsi" w:cstheme="minorHAnsi"/>
                <w:color w:val="0070C0"/>
                <w:sz w:val="22"/>
                <w:szCs w:val="22"/>
              </w:rPr>
            </w:pPr>
            <w:r w:rsidRPr="00E514C0">
              <w:rPr>
                <w:rFonts w:asciiTheme="minorHAnsi" w:hAnsiTheme="minorHAnsi" w:cstheme="minorHAnsi"/>
                <w:color w:val="0070C0"/>
                <w:sz w:val="22"/>
                <w:szCs w:val="22"/>
              </w:rPr>
              <w:t>Mit Büchern kann man etwas wagen</w:t>
            </w:r>
            <w:r w:rsidR="00FE1CB6" w:rsidRPr="00E514C0">
              <w:rPr>
                <w:rFonts w:asciiTheme="minorHAnsi" w:hAnsiTheme="minorHAnsi" w:cstheme="minorHAnsi"/>
                <w:color w:val="0070C0"/>
                <w:sz w:val="22"/>
                <w:szCs w:val="22"/>
              </w:rPr>
              <w:t>, sich etwas zutrauen</w:t>
            </w:r>
            <w:r w:rsidRPr="00E514C0">
              <w:rPr>
                <w:rFonts w:asciiTheme="minorHAnsi" w:hAnsiTheme="minorHAnsi" w:cstheme="minorHAnsi"/>
                <w:color w:val="0070C0"/>
                <w:sz w:val="22"/>
                <w:szCs w:val="22"/>
              </w:rPr>
              <w:t>.</w:t>
            </w:r>
          </w:p>
          <w:p w14:paraId="11DF40AA" w14:textId="77777777" w:rsidR="00B93A27" w:rsidRPr="00E514C0" w:rsidRDefault="00B93A27" w:rsidP="00273895">
            <w:pPr>
              <w:pStyle w:val="Listenabsatz"/>
              <w:numPr>
                <w:ilvl w:val="0"/>
                <w:numId w:val="20"/>
              </w:numPr>
              <w:ind w:left="1728" w:hanging="567"/>
              <w:rPr>
                <w:rFonts w:asciiTheme="minorHAnsi" w:hAnsiTheme="minorHAnsi" w:cstheme="minorHAnsi"/>
                <w:color w:val="0070C0"/>
                <w:sz w:val="22"/>
                <w:szCs w:val="22"/>
              </w:rPr>
            </w:pPr>
            <w:r w:rsidRPr="00E514C0">
              <w:rPr>
                <w:rFonts w:asciiTheme="minorHAnsi" w:hAnsiTheme="minorHAnsi" w:cstheme="minorHAnsi"/>
                <w:color w:val="0070C0"/>
                <w:sz w:val="22"/>
                <w:szCs w:val="22"/>
              </w:rPr>
              <w:t>Bücher können Mut machen.</w:t>
            </w:r>
          </w:p>
          <w:p w14:paraId="09325618" w14:textId="77777777" w:rsidR="00EF3E76" w:rsidRPr="00E514C0" w:rsidRDefault="00EF3E76" w:rsidP="00273895">
            <w:pPr>
              <w:pStyle w:val="Listenabsatz"/>
              <w:numPr>
                <w:ilvl w:val="0"/>
                <w:numId w:val="20"/>
              </w:numPr>
              <w:ind w:left="1728" w:hanging="567"/>
              <w:rPr>
                <w:rFonts w:asciiTheme="minorHAnsi" w:hAnsiTheme="minorHAnsi" w:cstheme="minorHAnsi"/>
                <w:color w:val="0070C0"/>
                <w:sz w:val="22"/>
                <w:szCs w:val="22"/>
              </w:rPr>
            </w:pPr>
            <w:r w:rsidRPr="00E514C0">
              <w:rPr>
                <w:rFonts w:asciiTheme="minorHAnsi" w:hAnsiTheme="minorHAnsi" w:cstheme="minorHAnsi"/>
                <w:color w:val="0070C0"/>
                <w:sz w:val="22"/>
                <w:szCs w:val="22"/>
              </w:rPr>
              <w:t>Mit Büchern kann man Brücken bauen.</w:t>
            </w:r>
          </w:p>
          <w:p w14:paraId="6B1D913C" w14:textId="77777777" w:rsidR="00EF3E76" w:rsidRDefault="00EF3E76" w:rsidP="00273895">
            <w:pPr>
              <w:pStyle w:val="Listenabsatz"/>
              <w:numPr>
                <w:ilvl w:val="0"/>
                <w:numId w:val="20"/>
              </w:numPr>
              <w:ind w:left="1728" w:hanging="567"/>
              <w:rPr>
                <w:rFonts w:asciiTheme="minorHAnsi" w:hAnsiTheme="minorHAnsi" w:cstheme="minorHAnsi"/>
                <w:color w:val="0070C0"/>
              </w:rPr>
            </w:pPr>
            <w:r w:rsidRPr="00ED2AED">
              <w:rPr>
                <w:rFonts w:asciiTheme="minorHAnsi" w:hAnsiTheme="minorHAnsi" w:cstheme="minorHAnsi"/>
                <w:color w:val="0070C0"/>
              </w:rPr>
              <w:t>Über Bücher kann man reden.</w:t>
            </w:r>
          </w:p>
          <w:p w14:paraId="5A94892E" w14:textId="6E77EEE6" w:rsidR="00E45451" w:rsidRPr="00532311" w:rsidRDefault="007537AA" w:rsidP="00B80B7E">
            <w:pPr>
              <w:pStyle w:val="Listenabsatz"/>
              <w:numPr>
                <w:ilvl w:val="0"/>
                <w:numId w:val="20"/>
              </w:numPr>
              <w:ind w:left="1728" w:hanging="567"/>
              <w:rPr>
                <w:rFonts w:cstheme="minorHAnsi"/>
                <w:color w:val="0070C0"/>
              </w:rPr>
            </w:pPr>
            <w:r>
              <w:rPr>
                <w:rFonts w:asciiTheme="minorHAnsi" w:hAnsiTheme="minorHAnsi" w:cstheme="minorHAnsi"/>
                <w:color w:val="0070C0"/>
              </w:rPr>
              <w:t>…</w:t>
            </w:r>
          </w:p>
        </w:tc>
      </w:tr>
    </w:tbl>
    <w:p w14:paraId="2719BC4A" w14:textId="77777777" w:rsidR="000368BD" w:rsidRPr="000368BD" w:rsidRDefault="000368BD" w:rsidP="000368BD">
      <w:pPr>
        <w:rPr>
          <w:rFonts w:cstheme="minorHAnsi"/>
          <w:b/>
          <w:bCs/>
        </w:rPr>
      </w:pPr>
      <w:r w:rsidRPr="000368BD">
        <w:rPr>
          <w:rFonts w:cstheme="minorHAnsi"/>
          <w:b/>
          <w:bCs/>
        </w:rPr>
        <w:lastRenderedPageBreak/>
        <w:t>Konfi-Arbeit</w:t>
      </w:r>
    </w:p>
    <w:p w14:paraId="21593528" w14:textId="77777777" w:rsidR="000368BD" w:rsidRPr="000368BD" w:rsidRDefault="000368BD" w:rsidP="000368BD">
      <w:pPr>
        <w:numPr>
          <w:ilvl w:val="0"/>
          <w:numId w:val="25"/>
        </w:numPr>
        <w:spacing w:after="160" w:line="259" w:lineRule="auto"/>
        <w:rPr>
          <w:rFonts w:ascii="Calibri" w:hAnsi="Calibri" w:cstheme="minorHAnsi"/>
          <w14:ligatures w14:val="standardContextual"/>
        </w:rPr>
      </w:pPr>
      <w:r w:rsidRPr="000368BD">
        <w:rPr>
          <w:rFonts w:ascii="Calibri" w:hAnsi="Calibri" w:cstheme="minorHAnsi"/>
          <w14:ligatures w14:val="standardContextual"/>
        </w:rPr>
        <w:t xml:space="preserve">Das Bild wird projiziert. </w:t>
      </w:r>
    </w:p>
    <w:p w14:paraId="765903F0" w14:textId="77777777" w:rsidR="000368BD" w:rsidRPr="000368BD" w:rsidRDefault="000368BD" w:rsidP="000368BD">
      <w:pPr>
        <w:numPr>
          <w:ilvl w:val="0"/>
          <w:numId w:val="25"/>
        </w:numPr>
        <w:spacing w:after="160" w:line="259" w:lineRule="auto"/>
        <w:rPr>
          <w:rFonts w:ascii="Calibri" w:hAnsi="Calibri" w:cstheme="minorHAnsi"/>
          <w14:ligatures w14:val="standardContextual"/>
        </w:rPr>
      </w:pPr>
      <w:r w:rsidRPr="000368BD">
        <w:rPr>
          <w:rFonts w:ascii="Calibri" w:hAnsi="Calibri" w:cstheme="minorHAnsi"/>
          <w14:ligatures w14:val="standardContextual"/>
        </w:rPr>
        <w:t xml:space="preserve">Eine Umfrage wird in die KonApp gestellt oder ein anderes digitales Umfrage-Tool, wie z.B. </w:t>
      </w:r>
      <w:proofErr w:type="spellStart"/>
      <w:r w:rsidRPr="000368BD">
        <w:rPr>
          <w:rFonts w:ascii="Calibri" w:hAnsi="Calibri" w:cstheme="minorHAnsi"/>
          <w14:ligatures w14:val="standardContextual"/>
        </w:rPr>
        <w:t>Mentimeter</w:t>
      </w:r>
      <w:proofErr w:type="spellEnd"/>
      <w:r w:rsidRPr="000368BD">
        <w:rPr>
          <w:rFonts w:ascii="Calibri" w:hAnsi="Calibri" w:cstheme="minorHAnsi"/>
          <w14:ligatures w14:val="standardContextual"/>
        </w:rPr>
        <w:t>.</w:t>
      </w:r>
    </w:p>
    <w:p w14:paraId="4FF9082C" w14:textId="77777777" w:rsidR="000368BD" w:rsidRPr="000368BD" w:rsidRDefault="000368BD" w:rsidP="000368BD">
      <w:pPr>
        <w:ind w:left="720"/>
        <w:rPr>
          <w:rFonts w:ascii="Calibri" w:hAnsi="Calibri" w:cstheme="minorHAnsi"/>
          <w14:ligatures w14:val="standardContextual"/>
        </w:rPr>
      </w:pPr>
    </w:p>
    <w:p w14:paraId="1FBB4EBC" w14:textId="77777777" w:rsidR="000368BD" w:rsidRPr="000368BD" w:rsidRDefault="000368BD" w:rsidP="000368BD">
      <w:pPr>
        <w:ind w:left="720"/>
        <w:rPr>
          <w:rFonts w:ascii="Calibri" w:hAnsi="Calibri" w:cstheme="minorHAnsi"/>
          <w:i/>
          <w:iCs/>
          <w14:ligatures w14:val="standardContextual"/>
        </w:rPr>
      </w:pPr>
      <w:r w:rsidRPr="000368BD">
        <w:rPr>
          <w:rFonts w:ascii="Calibri" w:hAnsi="Calibri" w:cstheme="minorHAnsi"/>
          <w:i/>
          <w:iCs/>
          <w14:ligatures w14:val="standardContextual"/>
        </w:rPr>
        <w:t>Wenn ihr der Junge wärt: Was denkt ihr jetzt?</w:t>
      </w:r>
    </w:p>
    <w:p w14:paraId="6FC85876" w14:textId="77777777" w:rsidR="000368BD" w:rsidRPr="000368BD" w:rsidRDefault="000368BD" w:rsidP="000368BD">
      <w:pPr>
        <w:numPr>
          <w:ilvl w:val="0"/>
          <w:numId w:val="24"/>
        </w:numPr>
        <w:spacing w:after="160" w:line="259" w:lineRule="auto"/>
        <w:rPr>
          <w:rFonts w:eastAsia="Times New Roman" w:cstheme="minorHAnsi"/>
          <w:i/>
          <w:iCs/>
          <w14:ligatures w14:val="standardContextual"/>
        </w:rPr>
      </w:pPr>
      <w:r w:rsidRPr="000368BD">
        <w:rPr>
          <w:rFonts w:eastAsia="Times New Roman" w:cstheme="minorHAnsi"/>
          <w:i/>
          <w:iCs/>
          <w14:ligatures w14:val="standardContextual"/>
        </w:rPr>
        <w:t>Den Berg habe ich geschafft, aber Oh Je: da sind ja noch mehr…</w:t>
      </w:r>
    </w:p>
    <w:p w14:paraId="73F6A2B9" w14:textId="77777777" w:rsidR="000368BD" w:rsidRPr="000368BD" w:rsidRDefault="000368BD" w:rsidP="000368BD">
      <w:pPr>
        <w:numPr>
          <w:ilvl w:val="0"/>
          <w:numId w:val="24"/>
        </w:numPr>
        <w:spacing w:after="160" w:line="259" w:lineRule="auto"/>
        <w:rPr>
          <w:rFonts w:eastAsia="Times New Roman" w:cstheme="minorHAnsi"/>
          <w:i/>
          <w:iCs/>
          <w14:ligatures w14:val="standardContextual"/>
        </w:rPr>
      </w:pPr>
      <w:r w:rsidRPr="000368BD">
        <w:rPr>
          <w:rFonts w:eastAsia="Times New Roman" w:cstheme="minorHAnsi"/>
          <w:i/>
          <w:iCs/>
          <w14:ligatures w14:val="standardContextual"/>
        </w:rPr>
        <w:t>Was für eine schöne Aussicht!</w:t>
      </w:r>
    </w:p>
    <w:p w14:paraId="57CD76C9" w14:textId="77777777" w:rsidR="000368BD" w:rsidRPr="000368BD" w:rsidRDefault="000368BD" w:rsidP="000368BD">
      <w:pPr>
        <w:numPr>
          <w:ilvl w:val="0"/>
          <w:numId w:val="24"/>
        </w:numPr>
        <w:spacing w:after="160" w:line="259" w:lineRule="auto"/>
        <w:rPr>
          <w:rFonts w:eastAsia="Times New Roman" w:cstheme="minorHAnsi"/>
          <w:i/>
          <w:iCs/>
          <w14:ligatures w14:val="standardContextual"/>
        </w:rPr>
      </w:pPr>
      <w:r w:rsidRPr="000368BD">
        <w:rPr>
          <w:rFonts w:eastAsia="Times New Roman" w:cstheme="minorHAnsi"/>
          <w:i/>
          <w:iCs/>
          <w14:ligatures w14:val="standardContextual"/>
        </w:rPr>
        <w:t>Ich bin auf dem Gipfel!</w:t>
      </w:r>
    </w:p>
    <w:p w14:paraId="0052E64C" w14:textId="77777777" w:rsidR="000368BD" w:rsidRPr="000368BD" w:rsidRDefault="000368BD" w:rsidP="000368BD">
      <w:pPr>
        <w:numPr>
          <w:ilvl w:val="0"/>
          <w:numId w:val="24"/>
        </w:numPr>
        <w:spacing w:after="160" w:line="259" w:lineRule="auto"/>
        <w:rPr>
          <w:rFonts w:eastAsia="Times New Roman" w:cstheme="minorHAnsi"/>
          <w:i/>
          <w:iCs/>
          <w14:ligatures w14:val="standardContextual"/>
        </w:rPr>
      </w:pPr>
      <w:r w:rsidRPr="000368BD">
        <w:rPr>
          <w:rFonts w:eastAsia="Times New Roman" w:cstheme="minorHAnsi"/>
          <w:i/>
          <w:iCs/>
          <w14:ligatures w14:val="standardContextual"/>
        </w:rPr>
        <w:t>Hurra, es gibt noch mehr schöne Bücher!</w:t>
      </w:r>
    </w:p>
    <w:p w14:paraId="0759ACF5" w14:textId="77777777" w:rsidR="000368BD" w:rsidRPr="000368BD" w:rsidRDefault="000368BD" w:rsidP="000368BD">
      <w:pPr>
        <w:rPr>
          <w:rFonts w:cstheme="minorHAnsi"/>
        </w:rPr>
      </w:pPr>
    </w:p>
    <w:p w14:paraId="164CE117" w14:textId="77777777" w:rsidR="000368BD" w:rsidRPr="000368BD" w:rsidRDefault="000368BD" w:rsidP="000368BD">
      <w:pPr>
        <w:numPr>
          <w:ilvl w:val="0"/>
          <w:numId w:val="25"/>
        </w:numPr>
        <w:spacing w:after="160" w:line="259" w:lineRule="auto"/>
        <w:rPr>
          <w:rFonts w:ascii="Calibri" w:hAnsi="Calibri" w:cstheme="minorHAnsi"/>
          <w14:ligatures w14:val="standardContextual"/>
        </w:rPr>
      </w:pPr>
      <w:r w:rsidRPr="000368BD">
        <w:rPr>
          <w:rFonts w:ascii="Calibri" w:hAnsi="Calibri" w:cstheme="minorHAnsi"/>
          <w14:ligatures w14:val="standardContextual"/>
        </w:rPr>
        <w:t>Die Konfis erhalten eine ausgeschnittene Sprechblase, DIN A4. Darauf schreiben sie, was der Junge oder das Mädchen von da oben sieht. Vielleicht sucht er auch etwas und seine Gedanken werden in die Sprechblase geschrieben. Anschließend stellen die Konfis ihre Gedanken- bzw. Sprechblase vor.</w:t>
      </w:r>
    </w:p>
    <w:p w14:paraId="1E63E60C" w14:textId="77777777" w:rsidR="000368BD" w:rsidRPr="000368BD" w:rsidRDefault="000368BD" w:rsidP="000368BD">
      <w:pPr>
        <w:numPr>
          <w:ilvl w:val="0"/>
          <w:numId w:val="25"/>
        </w:numPr>
        <w:spacing w:after="160" w:line="259" w:lineRule="auto"/>
        <w:rPr>
          <w:rFonts w:ascii="Calibri" w:hAnsi="Calibri" w:cstheme="minorHAnsi"/>
          <w14:ligatures w14:val="standardContextual"/>
        </w:rPr>
      </w:pPr>
      <w:r w:rsidRPr="000368BD">
        <w:rPr>
          <w:rFonts w:ascii="Calibri" w:hAnsi="Calibri" w:cstheme="minorHAnsi"/>
          <w14:ligatures w14:val="standardContextual"/>
        </w:rPr>
        <w:t xml:space="preserve">In 2-er-Gruppen werden die Konfis gebeten, im Kirchenraum verteilte Bibeln zu suchen. Jede Kleingruppe nur eine Bibel. Die gefundene Bibel schlagen sie auf und lesen die Bibelstelle. Anschließend kommen alle in den Altarraum und lesen hintereinander die markierten Bibelverse als eine Art Sprechmotette. </w:t>
      </w:r>
    </w:p>
    <w:p w14:paraId="797D1583" w14:textId="77777777" w:rsidR="000368BD" w:rsidRPr="000368BD" w:rsidRDefault="000368BD" w:rsidP="000368BD">
      <w:pPr>
        <w:numPr>
          <w:ilvl w:val="0"/>
          <w:numId w:val="25"/>
        </w:numPr>
        <w:spacing w:after="160" w:line="259" w:lineRule="auto"/>
        <w:rPr>
          <w:rFonts w:ascii="Calibri" w:hAnsi="Calibri" w:cstheme="minorHAnsi"/>
          <w14:ligatures w14:val="standardContextual"/>
        </w:rPr>
      </w:pPr>
      <w:r w:rsidRPr="000368BD">
        <w:rPr>
          <w:rFonts w:ascii="Calibri" w:hAnsi="Calibri" w:cstheme="minorHAnsi"/>
          <w14:ligatures w14:val="standardContextual"/>
        </w:rPr>
        <w:t>Ein kurzer Austausch über den Inhalt der Verse schließt die Stunde ab. Das Bild wird erneut projiziert.</w:t>
      </w:r>
    </w:p>
    <w:p w14:paraId="4EAF3F28" w14:textId="77777777" w:rsidR="000368BD" w:rsidRPr="000368BD" w:rsidRDefault="000368BD" w:rsidP="000368BD">
      <w:pPr>
        <w:ind w:left="720"/>
        <w:rPr>
          <w:rFonts w:ascii="Calibri" w:hAnsi="Calibri" w:cstheme="minorHAnsi"/>
          <w14:ligatures w14:val="standardContextual"/>
        </w:rPr>
      </w:pPr>
    </w:p>
    <w:p w14:paraId="3416CDCE" w14:textId="77777777" w:rsidR="000368BD" w:rsidRPr="000368BD" w:rsidRDefault="000368BD" w:rsidP="000368BD">
      <w:pPr>
        <w:numPr>
          <w:ilvl w:val="0"/>
          <w:numId w:val="26"/>
        </w:numPr>
        <w:spacing w:after="160" w:line="259" w:lineRule="auto"/>
        <w:rPr>
          <w:rFonts w:ascii="Calibri" w:hAnsi="Calibri" w:cstheme="minorHAnsi"/>
          <w:i/>
          <w:iCs/>
          <w14:ligatures w14:val="standardContextual"/>
        </w:rPr>
      </w:pPr>
      <w:r w:rsidRPr="000368BD">
        <w:rPr>
          <w:rFonts w:ascii="Calibri" w:hAnsi="Calibri" w:cstheme="minorHAnsi"/>
          <w:i/>
          <w:iCs/>
          <w14:ligatures w14:val="standardContextual"/>
        </w:rPr>
        <w:t>Warum nennt man die Bibel das Buch der Bücher?</w:t>
      </w:r>
    </w:p>
    <w:p w14:paraId="69E21D5E" w14:textId="77777777" w:rsidR="000368BD" w:rsidRPr="000368BD" w:rsidRDefault="000368BD" w:rsidP="000368BD">
      <w:pPr>
        <w:numPr>
          <w:ilvl w:val="0"/>
          <w:numId w:val="26"/>
        </w:numPr>
        <w:spacing w:after="160" w:line="259" w:lineRule="auto"/>
        <w:rPr>
          <w:rFonts w:ascii="Calibri" w:hAnsi="Calibri" w:cstheme="minorHAnsi"/>
          <w:i/>
          <w:iCs/>
          <w14:ligatures w14:val="standardContextual"/>
        </w:rPr>
      </w:pPr>
      <w:r w:rsidRPr="000368BD">
        <w:rPr>
          <w:rFonts w:ascii="Calibri" w:hAnsi="Calibri" w:cstheme="minorHAnsi"/>
          <w:i/>
          <w:iCs/>
          <w14:ligatures w14:val="standardContextual"/>
        </w:rPr>
        <w:t>Wie geht es dem Jungen oder dem Mädchen jetzt, wo es Eure Bibelsprüche gehört hat?</w:t>
      </w:r>
    </w:p>
    <w:p w14:paraId="228D8E92" w14:textId="77777777" w:rsidR="000368BD" w:rsidRPr="000368BD" w:rsidRDefault="000368BD" w:rsidP="000368BD">
      <w:pPr>
        <w:numPr>
          <w:ilvl w:val="0"/>
          <w:numId w:val="26"/>
        </w:numPr>
        <w:spacing w:after="160" w:line="259" w:lineRule="auto"/>
        <w:rPr>
          <w:rFonts w:ascii="Calibri" w:hAnsi="Calibri" w:cstheme="minorHAnsi"/>
          <w:i/>
          <w:iCs/>
          <w14:ligatures w14:val="standardContextual"/>
        </w:rPr>
      </w:pPr>
      <w:r w:rsidRPr="000368BD">
        <w:rPr>
          <w:rFonts w:ascii="Calibri" w:hAnsi="Calibri" w:cstheme="minorHAnsi"/>
          <w:i/>
          <w:iCs/>
          <w14:ligatures w14:val="standardContextual"/>
        </w:rPr>
        <w:t>Kann die Bibel für euch ein Buch sein, das weiterhilf?</w:t>
      </w:r>
    </w:p>
    <w:p w14:paraId="2BA32E56" w14:textId="77777777" w:rsidR="000368BD" w:rsidRPr="000368BD" w:rsidRDefault="000368BD" w:rsidP="000368BD">
      <w:pPr>
        <w:ind w:left="1068"/>
        <w:rPr>
          <w:rFonts w:ascii="Calibri" w:hAnsi="Calibri" w:cstheme="minorHAnsi"/>
          <w14:ligatures w14:val="standardContextual"/>
        </w:rPr>
      </w:pPr>
    </w:p>
    <w:p w14:paraId="2E357508" w14:textId="77777777" w:rsidR="000368BD" w:rsidRPr="000368BD" w:rsidRDefault="000368BD" w:rsidP="000368BD">
      <w:pPr>
        <w:numPr>
          <w:ilvl w:val="0"/>
          <w:numId w:val="25"/>
        </w:numPr>
        <w:spacing w:after="160" w:line="259" w:lineRule="auto"/>
        <w:rPr>
          <w:rFonts w:ascii="Calibri" w:hAnsi="Calibri" w:cstheme="minorHAnsi"/>
          <w14:ligatures w14:val="standardContextual"/>
        </w:rPr>
      </w:pPr>
      <w:r w:rsidRPr="000368BD">
        <w:rPr>
          <w:rFonts w:ascii="Calibri" w:hAnsi="Calibri" w:cstheme="minorHAnsi"/>
          <w14:ligatures w14:val="standardContextual"/>
        </w:rPr>
        <w:t xml:space="preserve">Zum Ausgang: Song Wolke 4 </w:t>
      </w:r>
      <w:hyperlink r:id="rId10" w:history="1">
        <w:r w:rsidRPr="000368BD">
          <w:rPr>
            <w:rFonts w:cstheme="minorHAnsi"/>
            <w:color w:val="0563C1"/>
            <w:u w:val="single"/>
            <w14:ligatures w14:val="standardContextual"/>
          </w:rPr>
          <w:t>https://www.youtube.com/watch?v=C9HL-2IhZKg</w:t>
        </w:r>
      </w:hyperlink>
      <w:r w:rsidRPr="000368BD">
        <w:rPr>
          <w:rFonts w:ascii="Calibri" w:hAnsi="Calibri" w:cstheme="minorHAnsi"/>
          <w14:ligatures w14:val="standardContextual"/>
        </w:rPr>
        <w:t>.</w:t>
      </w:r>
    </w:p>
    <w:p w14:paraId="53D77AF0" w14:textId="77777777" w:rsidR="000368BD" w:rsidRPr="000368BD" w:rsidRDefault="000368BD" w:rsidP="000368BD">
      <w:pPr>
        <w:rPr>
          <w:rFonts w:cstheme="minorHAnsi"/>
        </w:rPr>
      </w:pPr>
    </w:p>
    <w:p w14:paraId="0C942A86" w14:textId="77777777" w:rsidR="000368BD" w:rsidRPr="000368BD" w:rsidRDefault="000368BD" w:rsidP="000368BD">
      <w:r w:rsidRPr="000368BD">
        <w:rPr>
          <w:rFonts w:cstheme="minorHAnsi"/>
        </w:rPr>
        <w:t xml:space="preserve">Bibelstellen: </w:t>
      </w:r>
    </w:p>
    <w:p w14:paraId="2B300849" w14:textId="77777777" w:rsidR="000368BD" w:rsidRPr="000368BD" w:rsidRDefault="000368BD" w:rsidP="000368BD">
      <w:r w:rsidRPr="000368BD">
        <w:t xml:space="preserve">Psalm 23,1+3b </w:t>
      </w:r>
      <w:r w:rsidRPr="000368BD">
        <w:tab/>
        <w:t xml:space="preserve">Der HERR ist mein Hirte, mir wird nichts mangeln. Er </w:t>
      </w:r>
      <w:proofErr w:type="gramStart"/>
      <w:r w:rsidRPr="000368BD">
        <w:t>führet</w:t>
      </w:r>
      <w:proofErr w:type="gramEnd"/>
      <w:r w:rsidRPr="000368BD">
        <w:t xml:space="preserve"> mich auf rechter Straße um seines Namens willen.</w:t>
      </w:r>
    </w:p>
    <w:p w14:paraId="6CBA956F" w14:textId="77777777" w:rsidR="000368BD" w:rsidRPr="000368BD" w:rsidRDefault="000368BD" w:rsidP="000368BD">
      <w:r w:rsidRPr="000368BD">
        <w:t xml:space="preserve">Lukas 10,20 </w:t>
      </w:r>
      <w:r w:rsidRPr="000368BD">
        <w:tab/>
      </w:r>
      <w:proofErr w:type="gramStart"/>
      <w:r w:rsidRPr="000368BD">
        <w:t>Freut</w:t>
      </w:r>
      <w:proofErr w:type="gramEnd"/>
      <w:r w:rsidRPr="000368BD">
        <w:t xml:space="preserve"> euch darüber, dass eure Namen im Himmel aufgeschrieben sind.</w:t>
      </w:r>
    </w:p>
    <w:p w14:paraId="4D03B703" w14:textId="77777777" w:rsidR="000368BD" w:rsidRPr="000368BD" w:rsidRDefault="000368BD" w:rsidP="000368BD">
      <w:r w:rsidRPr="000368BD">
        <w:t xml:space="preserve">Jesaja 54, 10 </w:t>
      </w:r>
      <w:r w:rsidRPr="000368BD">
        <w:tab/>
        <w:t xml:space="preserve">Gott sagt: Berge können von der Stelle weichen und Hügel ins Wanken geraten. Aber meine Liebe weicht nicht von dir und mein Friedensbund wankt nicht. </w:t>
      </w:r>
    </w:p>
    <w:p w14:paraId="2290D950" w14:textId="77777777" w:rsidR="000368BD" w:rsidRPr="000368BD" w:rsidRDefault="000368BD" w:rsidP="000368BD">
      <w:r w:rsidRPr="000368BD">
        <w:t xml:space="preserve">Josua 1,9 </w:t>
      </w:r>
      <w:r w:rsidRPr="000368BD">
        <w:tab/>
      </w:r>
      <w:proofErr w:type="gramStart"/>
      <w:r w:rsidRPr="000368BD">
        <w:t>Sei</w:t>
      </w:r>
      <w:proofErr w:type="gramEnd"/>
      <w:r w:rsidRPr="000368BD">
        <w:t xml:space="preserve"> getrost und unverzagt. Gott, ist mit dir bei allem, was du tun wirst. </w:t>
      </w:r>
    </w:p>
    <w:p w14:paraId="29EDA921" w14:textId="77777777" w:rsidR="000368BD" w:rsidRPr="000368BD" w:rsidRDefault="000368BD" w:rsidP="000368BD">
      <w:r w:rsidRPr="000368BD">
        <w:t xml:space="preserve">Psalm 91,11+12 Gott hat seinen Engeln befohlen, dass sie dich behüten auf allen deinen Wegen, dass sie dich auf den Händen tragen und du deinen Fuß nicht an einen Stein stoßest. </w:t>
      </w:r>
    </w:p>
    <w:p w14:paraId="1D7E3361" w14:textId="77777777" w:rsidR="000368BD" w:rsidRPr="000368BD" w:rsidRDefault="000368BD" w:rsidP="000368BD">
      <w:r w:rsidRPr="000368BD">
        <w:t>Matthäus 28,20 Ich bin bei euch alle Tage bis an der Welt Ende.</w:t>
      </w:r>
      <w:r w:rsidRPr="000368BD">
        <w:br/>
        <w:t xml:space="preserve">Jesaja 43,1 </w:t>
      </w:r>
      <w:r w:rsidRPr="000368BD">
        <w:tab/>
      </w:r>
      <w:proofErr w:type="gramStart"/>
      <w:r w:rsidRPr="000368BD">
        <w:t>Fürchte</w:t>
      </w:r>
      <w:proofErr w:type="gramEnd"/>
      <w:r w:rsidRPr="000368BD">
        <w:t xml:space="preserve"> dich nicht, denn ich habe dich befreit. Ich habe dich bei deinem Namen gerufen, du gehörst zu mir.</w:t>
      </w:r>
    </w:p>
    <w:p w14:paraId="0D85C24B" w14:textId="77777777" w:rsidR="000368BD" w:rsidRPr="000368BD" w:rsidRDefault="000368BD" w:rsidP="000368BD">
      <w:r w:rsidRPr="000368BD">
        <w:t>Psalm 139,5</w:t>
      </w:r>
      <w:r w:rsidRPr="000368BD">
        <w:tab/>
        <w:t>Von allen Seiten umgibst du mich und hältst deine Hand über mir.</w:t>
      </w:r>
      <w:r w:rsidRPr="000368BD">
        <w:br/>
        <w:t>Psalm 23,4</w:t>
      </w:r>
      <w:r w:rsidRPr="000368BD">
        <w:tab/>
        <w:t xml:space="preserve">Und ob ich schon </w:t>
      </w:r>
      <w:proofErr w:type="gramStart"/>
      <w:r w:rsidRPr="000368BD">
        <w:t>wanderte</w:t>
      </w:r>
      <w:proofErr w:type="gramEnd"/>
      <w:r w:rsidRPr="000368BD">
        <w:t xml:space="preserve"> im </w:t>
      </w:r>
      <w:proofErr w:type="spellStart"/>
      <w:r w:rsidRPr="000368BD">
        <w:t>finstern</w:t>
      </w:r>
      <w:proofErr w:type="spellEnd"/>
      <w:r w:rsidRPr="000368BD">
        <w:t xml:space="preserve"> Tal, fürchte ich kein Unglück; denn du bist bei mir, dein Stecken und Stab trösten mich.</w:t>
      </w:r>
      <w:r w:rsidRPr="000368BD">
        <w:br/>
        <w:t>Apostelgeschichte 17,27b</w:t>
      </w:r>
      <w:r w:rsidRPr="000368BD">
        <w:tab/>
        <w:t>Gott ist nicht ferne von einem jeden unter uns.</w:t>
      </w:r>
      <w:r w:rsidRPr="000368BD">
        <w:br/>
        <w:t>(</w:t>
      </w:r>
      <w:hyperlink r:id="rId11" w:history="1">
        <w:r w:rsidRPr="000368BD">
          <w:rPr>
            <w:color w:val="0563C1"/>
            <w:u w:val="single"/>
          </w:rPr>
          <w:t>https://www.konfispruch.de/step1.php</w:t>
        </w:r>
      </w:hyperlink>
      <w:r w:rsidRPr="000368BD">
        <w:t>)</w:t>
      </w:r>
      <w:r w:rsidRPr="000368BD">
        <w:rPr>
          <w:rFonts w:ascii="Source Sans Pro" w:hAnsi="Source Sans Pro"/>
          <w:color w:val="353535"/>
          <w:sz w:val="18"/>
          <w:szCs w:val="18"/>
          <w:shd w:val="clear" w:color="auto" w:fill="FEFBF3"/>
        </w:rPr>
        <w:t xml:space="preserve"> </w:t>
      </w:r>
    </w:p>
    <w:p w14:paraId="258AB698" w14:textId="77777777" w:rsidR="000368BD" w:rsidRPr="00ED2AED" w:rsidRDefault="000368BD" w:rsidP="0033352B">
      <w:pPr>
        <w:rPr>
          <w:rFonts w:cstheme="minorHAnsi"/>
        </w:rPr>
      </w:pPr>
    </w:p>
    <w:sectPr w:rsidR="000368BD" w:rsidRPr="00ED2AED" w:rsidSect="007130FF">
      <w:pgSz w:w="11906" w:h="16838"/>
      <w:pgMar w:top="720" w:right="720" w:bottom="720" w:left="128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C0B7C"/>
    <w:multiLevelType w:val="hybridMultilevel"/>
    <w:tmpl w:val="63542BDA"/>
    <w:lvl w:ilvl="0" w:tplc="A2E25EFE">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82C7937"/>
    <w:multiLevelType w:val="hybridMultilevel"/>
    <w:tmpl w:val="8D5A53E0"/>
    <w:lvl w:ilvl="0" w:tplc="F2B226F8">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9A6366E"/>
    <w:multiLevelType w:val="hybridMultilevel"/>
    <w:tmpl w:val="AF50267A"/>
    <w:lvl w:ilvl="0" w:tplc="0407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AE6142B"/>
    <w:multiLevelType w:val="hybridMultilevel"/>
    <w:tmpl w:val="51709BA2"/>
    <w:lvl w:ilvl="0" w:tplc="FB129930">
      <w:start w:val="3"/>
      <w:numFmt w:val="bullet"/>
      <w:lvlText w:val="-"/>
      <w:lvlJc w:val="left"/>
      <w:pPr>
        <w:ind w:left="1068" w:hanging="360"/>
      </w:pPr>
      <w:rPr>
        <w:rFonts w:ascii="Calibri" w:eastAsiaTheme="minorHAnsi" w:hAnsi="Calibri" w:cs="Calibri"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 w15:restartNumberingAfterBreak="0">
    <w:nsid w:val="1B1B0BA4"/>
    <w:multiLevelType w:val="hybridMultilevel"/>
    <w:tmpl w:val="762E3A94"/>
    <w:lvl w:ilvl="0" w:tplc="04070013">
      <w:start w:val="1"/>
      <w:numFmt w:val="upperRoman"/>
      <w:lvlText w:val="%1."/>
      <w:lvlJc w:val="righ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 w15:restartNumberingAfterBreak="0">
    <w:nsid w:val="1D2726A1"/>
    <w:multiLevelType w:val="hybridMultilevel"/>
    <w:tmpl w:val="765E8068"/>
    <w:lvl w:ilvl="0" w:tplc="FEA83BA0">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B924E4B"/>
    <w:multiLevelType w:val="hybridMultilevel"/>
    <w:tmpl w:val="91DAE080"/>
    <w:lvl w:ilvl="0" w:tplc="04070017">
      <w:start w:val="1"/>
      <w:numFmt w:val="lowerLetter"/>
      <w:lvlText w:val="%1)"/>
      <w:lvlJc w:val="left"/>
      <w:pPr>
        <w:ind w:left="1068" w:hanging="360"/>
      </w:pPr>
    </w:lvl>
    <w:lvl w:ilvl="1" w:tplc="04070019">
      <w:start w:val="1"/>
      <w:numFmt w:val="lowerLetter"/>
      <w:lvlText w:val="%2."/>
      <w:lvlJc w:val="left"/>
      <w:pPr>
        <w:ind w:left="1788" w:hanging="360"/>
      </w:pPr>
    </w:lvl>
    <w:lvl w:ilvl="2" w:tplc="0407001B">
      <w:start w:val="1"/>
      <w:numFmt w:val="lowerRoman"/>
      <w:lvlText w:val="%3."/>
      <w:lvlJc w:val="right"/>
      <w:pPr>
        <w:ind w:left="2508" w:hanging="180"/>
      </w:pPr>
    </w:lvl>
    <w:lvl w:ilvl="3" w:tplc="0407000F">
      <w:start w:val="1"/>
      <w:numFmt w:val="decimal"/>
      <w:lvlText w:val="%4."/>
      <w:lvlJc w:val="left"/>
      <w:pPr>
        <w:ind w:left="3228" w:hanging="360"/>
      </w:pPr>
    </w:lvl>
    <w:lvl w:ilvl="4" w:tplc="04070019">
      <w:start w:val="1"/>
      <w:numFmt w:val="lowerLetter"/>
      <w:lvlText w:val="%5."/>
      <w:lvlJc w:val="left"/>
      <w:pPr>
        <w:ind w:left="3948" w:hanging="360"/>
      </w:pPr>
    </w:lvl>
    <w:lvl w:ilvl="5" w:tplc="0407001B">
      <w:start w:val="1"/>
      <w:numFmt w:val="lowerRoman"/>
      <w:lvlText w:val="%6."/>
      <w:lvlJc w:val="right"/>
      <w:pPr>
        <w:ind w:left="4668" w:hanging="180"/>
      </w:pPr>
    </w:lvl>
    <w:lvl w:ilvl="6" w:tplc="0407000F">
      <w:start w:val="1"/>
      <w:numFmt w:val="decimal"/>
      <w:lvlText w:val="%7."/>
      <w:lvlJc w:val="left"/>
      <w:pPr>
        <w:ind w:left="5388" w:hanging="360"/>
      </w:pPr>
    </w:lvl>
    <w:lvl w:ilvl="7" w:tplc="04070019">
      <w:start w:val="1"/>
      <w:numFmt w:val="lowerLetter"/>
      <w:lvlText w:val="%8."/>
      <w:lvlJc w:val="left"/>
      <w:pPr>
        <w:ind w:left="6108" w:hanging="360"/>
      </w:pPr>
    </w:lvl>
    <w:lvl w:ilvl="8" w:tplc="0407001B">
      <w:start w:val="1"/>
      <w:numFmt w:val="lowerRoman"/>
      <w:lvlText w:val="%9."/>
      <w:lvlJc w:val="right"/>
      <w:pPr>
        <w:ind w:left="6828" w:hanging="180"/>
      </w:pPr>
    </w:lvl>
  </w:abstractNum>
  <w:abstractNum w:abstractNumId="7" w15:restartNumberingAfterBreak="0">
    <w:nsid w:val="2C683DB0"/>
    <w:multiLevelType w:val="hybridMultilevel"/>
    <w:tmpl w:val="98428C8A"/>
    <w:lvl w:ilvl="0" w:tplc="DB943602">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C9C297F"/>
    <w:multiLevelType w:val="hybridMultilevel"/>
    <w:tmpl w:val="EDC2D296"/>
    <w:lvl w:ilvl="0" w:tplc="0407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3341743D"/>
    <w:multiLevelType w:val="hybridMultilevel"/>
    <w:tmpl w:val="208E28A6"/>
    <w:lvl w:ilvl="0" w:tplc="04070013">
      <w:start w:val="1"/>
      <w:numFmt w:val="upperRoman"/>
      <w:lvlText w:val="%1."/>
      <w:lvlJc w:val="righ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0" w15:restartNumberingAfterBreak="0">
    <w:nsid w:val="34D34710"/>
    <w:multiLevelType w:val="hybridMultilevel"/>
    <w:tmpl w:val="3954C374"/>
    <w:lvl w:ilvl="0" w:tplc="DB943602">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3C77198"/>
    <w:multiLevelType w:val="hybridMultilevel"/>
    <w:tmpl w:val="BE2C36B4"/>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65D1B5D"/>
    <w:multiLevelType w:val="hybridMultilevel"/>
    <w:tmpl w:val="EAFA1BF0"/>
    <w:lvl w:ilvl="0" w:tplc="0407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4AF67721"/>
    <w:multiLevelType w:val="hybridMultilevel"/>
    <w:tmpl w:val="9550BB4E"/>
    <w:lvl w:ilvl="0" w:tplc="04070017">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4B780545"/>
    <w:multiLevelType w:val="hybridMultilevel"/>
    <w:tmpl w:val="B8E4AD06"/>
    <w:lvl w:ilvl="0" w:tplc="A2E25EFE">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5" w15:restartNumberingAfterBreak="0">
    <w:nsid w:val="4D4756C1"/>
    <w:multiLevelType w:val="hybridMultilevel"/>
    <w:tmpl w:val="8B92EE28"/>
    <w:lvl w:ilvl="0" w:tplc="04070017">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50800B29"/>
    <w:multiLevelType w:val="hybridMultilevel"/>
    <w:tmpl w:val="241A42A4"/>
    <w:lvl w:ilvl="0" w:tplc="0407000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15:restartNumberingAfterBreak="0">
    <w:nsid w:val="55A6059F"/>
    <w:multiLevelType w:val="hybridMultilevel"/>
    <w:tmpl w:val="198C745A"/>
    <w:lvl w:ilvl="0" w:tplc="8F56417E">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59CB770F"/>
    <w:multiLevelType w:val="hybridMultilevel"/>
    <w:tmpl w:val="A0D6A606"/>
    <w:lvl w:ilvl="0" w:tplc="41C44F46">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15:restartNumberingAfterBreak="0">
    <w:nsid w:val="5C3F15A1"/>
    <w:multiLevelType w:val="hybridMultilevel"/>
    <w:tmpl w:val="0526F64A"/>
    <w:lvl w:ilvl="0" w:tplc="0407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5C463B69"/>
    <w:multiLevelType w:val="hybridMultilevel"/>
    <w:tmpl w:val="53705D62"/>
    <w:lvl w:ilvl="0" w:tplc="04070017">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5EEA131D"/>
    <w:multiLevelType w:val="hybridMultilevel"/>
    <w:tmpl w:val="197E7F16"/>
    <w:lvl w:ilvl="0" w:tplc="FFFFFFFF">
      <w:start w:val="1"/>
      <w:numFmt w:val="decimal"/>
      <w:lvlText w:val="%1."/>
      <w:lvlJc w:val="left"/>
      <w:pPr>
        <w:ind w:left="720" w:hanging="360"/>
      </w:pPr>
      <w:rPr>
        <w:rFonts w:hint="default"/>
      </w:rPr>
    </w:lvl>
    <w:lvl w:ilvl="1" w:tplc="DB943602">
      <w:numFmt w:val="bullet"/>
      <w:lvlText w:val="-"/>
      <w:lvlJc w:val="left"/>
      <w:pPr>
        <w:ind w:left="1440" w:hanging="360"/>
      </w:pPr>
      <w:rPr>
        <w:rFonts w:ascii="Arial" w:eastAsiaTheme="minorHAnsi" w:hAnsi="Arial" w:cs="Aria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6C497E2E"/>
    <w:multiLevelType w:val="hybridMultilevel"/>
    <w:tmpl w:val="0574B28E"/>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3217844"/>
    <w:multiLevelType w:val="hybridMultilevel"/>
    <w:tmpl w:val="AC68A930"/>
    <w:lvl w:ilvl="0" w:tplc="8F56417E">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753F4B26"/>
    <w:multiLevelType w:val="hybridMultilevel"/>
    <w:tmpl w:val="183E5E76"/>
    <w:lvl w:ilvl="0" w:tplc="FFFFFFFF">
      <w:start w:val="1"/>
      <w:numFmt w:val="decimal"/>
      <w:lvlText w:val="%1."/>
      <w:lvlJc w:val="left"/>
      <w:pPr>
        <w:ind w:left="720" w:hanging="360"/>
      </w:pPr>
      <w:rPr>
        <w:rFonts w:hint="default"/>
      </w:rPr>
    </w:lvl>
    <w:lvl w:ilvl="1" w:tplc="DB943602">
      <w:numFmt w:val="bullet"/>
      <w:lvlText w:val="-"/>
      <w:lvlJc w:val="left"/>
      <w:pPr>
        <w:ind w:left="720" w:hanging="360"/>
      </w:pPr>
      <w:rPr>
        <w:rFonts w:ascii="Arial" w:eastAsiaTheme="minorHAnsi" w:hAnsi="Arial" w:cs="Aria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7BF1146E"/>
    <w:multiLevelType w:val="hybridMultilevel"/>
    <w:tmpl w:val="4FD284E8"/>
    <w:lvl w:ilvl="0" w:tplc="04070017">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2138522456">
    <w:abstractNumId w:val="10"/>
  </w:num>
  <w:num w:numId="2" w16cid:durableId="1140923952">
    <w:abstractNumId w:val="12"/>
  </w:num>
  <w:num w:numId="3" w16cid:durableId="1894846195">
    <w:abstractNumId w:val="18"/>
  </w:num>
  <w:num w:numId="4" w16cid:durableId="786313752">
    <w:abstractNumId w:val="8"/>
  </w:num>
  <w:num w:numId="5" w16cid:durableId="1973437200">
    <w:abstractNumId w:val="21"/>
  </w:num>
  <w:num w:numId="6" w16cid:durableId="1194732526">
    <w:abstractNumId w:val="24"/>
  </w:num>
  <w:num w:numId="7" w16cid:durableId="1993823916">
    <w:abstractNumId w:val="20"/>
  </w:num>
  <w:num w:numId="8" w16cid:durableId="162942722">
    <w:abstractNumId w:val="1"/>
  </w:num>
  <w:num w:numId="9" w16cid:durableId="181093542">
    <w:abstractNumId w:val="23"/>
  </w:num>
  <w:num w:numId="10" w16cid:durableId="1134907020">
    <w:abstractNumId w:val="17"/>
  </w:num>
  <w:num w:numId="11" w16cid:durableId="1736002232">
    <w:abstractNumId w:val="25"/>
  </w:num>
  <w:num w:numId="12" w16cid:durableId="201405691">
    <w:abstractNumId w:val="13"/>
  </w:num>
  <w:num w:numId="13" w16cid:durableId="1896351510">
    <w:abstractNumId w:val="19"/>
  </w:num>
  <w:num w:numId="14" w16cid:durableId="1987317441">
    <w:abstractNumId w:val="15"/>
  </w:num>
  <w:num w:numId="15" w16cid:durableId="1418818791">
    <w:abstractNumId w:val="4"/>
  </w:num>
  <w:num w:numId="16" w16cid:durableId="1553036418">
    <w:abstractNumId w:val="22"/>
  </w:num>
  <w:num w:numId="17" w16cid:durableId="1083381452">
    <w:abstractNumId w:val="9"/>
  </w:num>
  <w:num w:numId="18" w16cid:durableId="2005468104">
    <w:abstractNumId w:val="7"/>
  </w:num>
  <w:num w:numId="19" w16cid:durableId="1486775854">
    <w:abstractNumId w:val="0"/>
  </w:num>
  <w:num w:numId="20" w16cid:durableId="1693071931">
    <w:abstractNumId w:val="5"/>
  </w:num>
  <w:num w:numId="21" w16cid:durableId="791828207">
    <w:abstractNumId w:val="14"/>
  </w:num>
  <w:num w:numId="22" w16cid:durableId="1555461077">
    <w:abstractNumId w:val="16"/>
  </w:num>
  <w:num w:numId="23" w16cid:durableId="1296639467">
    <w:abstractNumId w:val="2"/>
  </w:num>
  <w:num w:numId="24" w16cid:durableId="11364115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86263268">
    <w:abstractNumId w:val="11"/>
  </w:num>
  <w:num w:numId="26" w16cid:durableId="17462192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15F"/>
    <w:rsid w:val="00012C2C"/>
    <w:rsid w:val="0003158E"/>
    <w:rsid w:val="000368BD"/>
    <w:rsid w:val="000639EE"/>
    <w:rsid w:val="00063AD2"/>
    <w:rsid w:val="000828E5"/>
    <w:rsid w:val="00085BD0"/>
    <w:rsid w:val="00092A65"/>
    <w:rsid w:val="000C45B8"/>
    <w:rsid w:val="000C76AF"/>
    <w:rsid w:val="000E10F9"/>
    <w:rsid w:val="000E29DE"/>
    <w:rsid w:val="000F2812"/>
    <w:rsid w:val="000F2AD9"/>
    <w:rsid w:val="000F3114"/>
    <w:rsid w:val="0010602A"/>
    <w:rsid w:val="00116613"/>
    <w:rsid w:val="0012058D"/>
    <w:rsid w:val="001A3BA1"/>
    <w:rsid w:val="001D5205"/>
    <w:rsid w:val="001F17DB"/>
    <w:rsid w:val="002326CA"/>
    <w:rsid w:val="002334D2"/>
    <w:rsid w:val="00250C65"/>
    <w:rsid w:val="00273895"/>
    <w:rsid w:val="002A17CE"/>
    <w:rsid w:val="002B79C2"/>
    <w:rsid w:val="002C66F1"/>
    <w:rsid w:val="002F1FA3"/>
    <w:rsid w:val="003168DC"/>
    <w:rsid w:val="0033352B"/>
    <w:rsid w:val="00355D15"/>
    <w:rsid w:val="003867A3"/>
    <w:rsid w:val="003C2F84"/>
    <w:rsid w:val="003F20FD"/>
    <w:rsid w:val="003F3627"/>
    <w:rsid w:val="00404129"/>
    <w:rsid w:val="00443163"/>
    <w:rsid w:val="0047536C"/>
    <w:rsid w:val="00477E1D"/>
    <w:rsid w:val="00487275"/>
    <w:rsid w:val="004F6EB0"/>
    <w:rsid w:val="00532311"/>
    <w:rsid w:val="00542E3E"/>
    <w:rsid w:val="00577F39"/>
    <w:rsid w:val="005813F2"/>
    <w:rsid w:val="00582235"/>
    <w:rsid w:val="005D2A90"/>
    <w:rsid w:val="005E1457"/>
    <w:rsid w:val="005E7F82"/>
    <w:rsid w:val="005F069F"/>
    <w:rsid w:val="005F56BE"/>
    <w:rsid w:val="00600542"/>
    <w:rsid w:val="00604A80"/>
    <w:rsid w:val="00672373"/>
    <w:rsid w:val="006A7713"/>
    <w:rsid w:val="006D58A0"/>
    <w:rsid w:val="006F5195"/>
    <w:rsid w:val="007130FF"/>
    <w:rsid w:val="0074315F"/>
    <w:rsid w:val="007537AA"/>
    <w:rsid w:val="00757BDD"/>
    <w:rsid w:val="007602DD"/>
    <w:rsid w:val="00770B55"/>
    <w:rsid w:val="007B2032"/>
    <w:rsid w:val="007C6835"/>
    <w:rsid w:val="007E3C70"/>
    <w:rsid w:val="008237ED"/>
    <w:rsid w:val="00885740"/>
    <w:rsid w:val="008A03F6"/>
    <w:rsid w:val="008B1ECD"/>
    <w:rsid w:val="008E075C"/>
    <w:rsid w:val="00915F40"/>
    <w:rsid w:val="009672FD"/>
    <w:rsid w:val="009B4FF0"/>
    <w:rsid w:val="009D0316"/>
    <w:rsid w:val="009F2D46"/>
    <w:rsid w:val="00A37059"/>
    <w:rsid w:val="00A519FA"/>
    <w:rsid w:val="00AE50B8"/>
    <w:rsid w:val="00B06927"/>
    <w:rsid w:val="00B144C0"/>
    <w:rsid w:val="00B263EE"/>
    <w:rsid w:val="00B265E3"/>
    <w:rsid w:val="00B80B7E"/>
    <w:rsid w:val="00B90F7A"/>
    <w:rsid w:val="00B93A27"/>
    <w:rsid w:val="00BA1199"/>
    <w:rsid w:val="00BE55C5"/>
    <w:rsid w:val="00C4648E"/>
    <w:rsid w:val="00C6695A"/>
    <w:rsid w:val="00CC7FC7"/>
    <w:rsid w:val="00CD7EA3"/>
    <w:rsid w:val="00CF525C"/>
    <w:rsid w:val="00D13744"/>
    <w:rsid w:val="00D47D2B"/>
    <w:rsid w:val="00D5710E"/>
    <w:rsid w:val="00D7255A"/>
    <w:rsid w:val="00DF5A8C"/>
    <w:rsid w:val="00E45451"/>
    <w:rsid w:val="00E47240"/>
    <w:rsid w:val="00E514C0"/>
    <w:rsid w:val="00E62222"/>
    <w:rsid w:val="00E71456"/>
    <w:rsid w:val="00EA6C5A"/>
    <w:rsid w:val="00EA7652"/>
    <w:rsid w:val="00EB2A6D"/>
    <w:rsid w:val="00EC0E7A"/>
    <w:rsid w:val="00EC1D52"/>
    <w:rsid w:val="00EC281A"/>
    <w:rsid w:val="00ED2AED"/>
    <w:rsid w:val="00EF2A43"/>
    <w:rsid w:val="00EF3E76"/>
    <w:rsid w:val="00F40D0E"/>
    <w:rsid w:val="00F571B0"/>
    <w:rsid w:val="00F91699"/>
    <w:rsid w:val="00FB7854"/>
    <w:rsid w:val="00FE1CB6"/>
    <w:rsid w:val="00FF0C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18E29"/>
  <w15:chartTrackingRefBased/>
  <w15:docId w15:val="{94F1319F-FF62-4418-8E66-D0C844A12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4"/>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4315F"/>
    <w:rPr>
      <w:rFonts w:asciiTheme="minorHAnsi" w:hAnsiTheme="minorHAnsi"/>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74315F"/>
    <w:rPr>
      <w:rFonts w:ascii="Arial" w:hAnsi="Arial" w:cs="Arial"/>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74315F"/>
    <w:pPr>
      <w:ind w:left="720"/>
      <w:contextualSpacing/>
    </w:pPr>
    <w:rPr>
      <w:rFonts w:ascii="Arial" w:hAnsi="Arial" w:cs="Arial"/>
      <w:sz w:val="24"/>
      <w:szCs w:val="24"/>
    </w:rPr>
  </w:style>
  <w:style w:type="paragraph" w:styleId="StandardWeb">
    <w:name w:val="Normal (Web)"/>
    <w:basedOn w:val="Standard"/>
    <w:uiPriority w:val="99"/>
    <w:unhideWhenUsed/>
    <w:rsid w:val="000F2AD9"/>
    <w:pPr>
      <w:spacing w:before="100" w:beforeAutospacing="1" w:after="100" w:afterAutospacing="1"/>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5282848">
      <w:bodyDiv w:val="1"/>
      <w:marLeft w:val="0"/>
      <w:marRight w:val="0"/>
      <w:marTop w:val="0"/>
      <w:marBottom w:val="0"/>
      <w:divBdr>
        <w:top w:val="none" w:sz="0" w:space="0" w:color="auto"/>
        <w:left w:val="none" w:sz="0" w:space="0" w:color="auto"/>
        <w:bottom w:val="none" w:sz="0" w:space="0" w:color="auto"/>
        <w:right w:val="none" w:sz="0" w:space="0" w:color="auto"/>
      </w:divBdr>
    </w:div>
    <w:div w:id="149599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konfispruch.de/step1.php" TargetMode="External"/><Relationship Id="rId5" Type="http://schemas.openxmlformats.org/officeDocument/2006/relationships/styles" Target="styles.xml"/><Relationship Id="rId10" Type="http://schemas.openxmlformats.org/officeDocument/2006/relationships/hyperlink" Target="https://www.youtube.com/watch?v=C9HL-2IhZKg" TargetMode="External"/><Relationship Id="rId4" Type="http://schemas.openxmlformats.org/officeDocument/2006/relationships/numbering" Target="numbering.xml"/><Relationship Id="rId9" Type="http://schemas.openxmlformats.org/officeDocument/2006/relationships/image" Target="media/image2.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1a724be-a8d3-4c91-b889-501a204edda8">
      <Terms xmlns="http://schemas.microsoft.com/office/infopath/2007/PartnerControls"/>
    </lcf76f155ced4ddcb4097134ff3c332f>
    <TaxCatchAll xmlns="98901fee-db0a-4061-a298-259930996c7e" xsi:nil="true"/>
    <_dlc_DocIdUrl xmlns="81a724be-a8d3-4c91-b889-501a204edda8">
      <Url xsi:nil="true"/>
      <Description xsi:nil="true"/>
    </_dlc_DocIdUrl>
    <_dlc_DocIdPersistId xmlns="81a724be-a8d3-4c91-b889-501a204edda8" xsi:nil="true"/>
    <_dlc_DocId xmlns="81a724be-a8d3-4c91-b889-501a204edda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8FE055182A27E4596DB9AE5785B5F50" ma:contentTypeVersion="19" ma:contentTypeDescription="Ein neues Dokument erstellen." ma:contentTypeScope="" ma:versionID="90fd94c4614a76f8e437198deba66a86">
  <xsd:schema xmlns:xsd="http://www.w3.org/2001/XMLSchema" xmlns:xs="http://www.w3.org/2001/XMLSchema" xmlns:p="http://schemas.microsoft.com/office/2006/metadata/properties" xmlns:ns2="81a724be-a8d3-4c91-b889-501a204edda8" xmlns:ns3="98901fee-db0a-4061-a298-259930996c7e" targetNamespace="http://schemas.microsoft.com/office/2006/metadata/properties" ma:root="true" ma:fieldsID="95b0989e84dcd809ab0e760f0771093c" ns2:_="" ns3:_="">
    <xsd:import namespace="81a724be-a8d3-4c91-b889-501a204edda8"/>
    <xsd:import namespace="98901fee-db0a-4061-a298-259930996c7e"/>
    <xsd:element name="properties">
      <xsd:complexType>
        <xsd:sequence>
          <xsd:element name="documentManagement">
            <xsd:complexType>
              <xsd:all>
                <xsd:element ref="ns2:_dlc_DocId" minOccurs="0"/>
                <xsd:element ref="ns2:_dlc_DocIdUrl" minOccurs="0"/>
                <xsd:element ref="ns2:_dlc_DocIdPersistId" minOccurs="0"/>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a724be-a8d3-4c91-b889-501a204edda8"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false">
      <xsd:simpleType>
        <xsd:restriction base="dms:Text"/>
      </xsd:simpleType>
    </xsd:element>
    <xsd:element name="_dlc_DocIdUrl" ma:index="9" nillable="true" ma:displayName="Dokument-ID" ma:description="Permanenter Hyperlink zu diesem Dokument." ma:format="Hyperlink"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a075b205-b9ff-4e89-88c4-c668ea09af07"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901fee-db0a-4061-a298-259930996c7e"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abce98de-dbcb-4772-a7bf-45fa908ab2a1}" ma:internalName="TaxCatchAll" ma:showField="CatchAllData" ma:web="98901fee-db0a-4061-a298-259930996c7e">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C9E2DF-BCCA-45B4-B2AE-4200DE5D6AB8}">
  <ds:schemaRefs>
    <ds:schemaRef ds:uri="http://schemas.microsoft.com/office/2006/metadata/properties"/>
    <ds:schemaRef ds:uri="http://schemas.microsoft.com/office/infopath/2007/PartnerControls"/>
    <ds:schemaRef ds:uri="81a724be-a8d3-4c91-b889-501a204edda8"/>
    <ds:schemaRef ds:uri="98901fee-db0a-4061-a298-259930996c7e"/>
  </ds:schemaRefs>
</ds:datastoreItem>
</file>

<file path=customXml/itemProps2.xml><?xml version="1.0" encoding="utf-8"?>
<ds:datastoreItem xmlns:ds="http://schemas.openxmlformats.org/officeDocument/2006/customXml" ds:itemID="{B8A9690E-CAEF-44F7-BC23-016138DF51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a724be-a8d3-4c91-b889-501a204edda8"/>
    <ds:schemaRef ds:uri="98901fee-db0a-4061-a298-259930996c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07E891-AE11-46BE-9238-CD702CF7D3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883</Words>
  <Characters>5564</Characters>
  <Application>Microsoft Office Word</Application>
  <DocSecurity>0</DocSecurity>
  <Lines>46</Lines>
  <Paragraphs>12</Paragraphs>
  <ScaleCrop>false</ScaleCrop>
  <Company/>
  <LinksUpToDate>false</LinksUpToDate>
  <CharactersWithSpaces>6435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Neukirch, Birgitt</dc:creator>
  <cp:keywords/>
  <dc:description/>
  <cp:lastModifiedBy>Kaloudis, Dr. Anke</cp:lastModifiedBy>
  <cp:revision>8</cp:revision>
  <dcterms:created xsi:type="dcterms:W3CDTF">2024-01-05T11:47:00Z</dcterms:created>
  <dcterms:modified xsi:type="dcterms:W3CDTF">2024-01-14T17:02:00Z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0x01010008FE055182A27E4596DB9AE5785B5F50</vt:lpwstr>
  </property>
  <property fmtid="{D5CDD505-2E9C-101B-9397-08002B2CF9AE}" pid="3" name="MediaServiceImageTags">
    <vt:lpwstr/>
  </property>
</Properties>
</file>