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1B5" w:rsidRPr="00F35707" w:rsidRDefault="008D31C8" w:rsidP="00671E2C">
      <w:pPr>
        <w:pStyle w:val="StandardWeb"/>
      </w:pPr>
      <w:r>
        <w:rPr>
          <w:b/>
        </w:rPr>
        <w:t>W</w:t>
      </w:r>
      <w:bookmarkStart w:id="0" w:name="_GoBack"/>
      <w:bookmarkEnd w:id="0"/>
      <w:r w:rsidR="00F35707" w:rsidRPr="00F35707">
        <w:rPr>
          <w:b/>
        </w:rPr>
        <w:t>eitere Artikel mit politischer Konnotation aus den bisherigen Impulse-Heften</w:t>
      </w:r>
      <w:r w:rsidR="00F35707" w:rsidRPr="00F35707">
        <w:t xml:space="preserve"> </w:t>
      </w:r>
      <w:r w:rsidR="00F35707" w:rsidRPr="00F35707">
        <w:br/>
      </w:r>
      <w:r w:rsidR="00F35707" w:rsidRPr="00F35707">
        <w:br/>
      </w:r>
      <w:r w:rsidR="00F35707" w:rsidRPr="00F35707">
        <w:rPr>
          <w:b/>
          <w:i/>
        </w:rPr>
        <w:t xml:space="preserve">Islam </w:t>
      </w:r>
      <w:r w:rsidR="00F35707" w:rsidRPr="00F35707">
        <w:br/>
        <w:t xml:space="preserve">- </w:t>
      </w:r>
      <w:hyperlink r:id="rId5" w:tgtFrame="_blank" w:tooltip="Initiates file download" w:history="1">
        <w:r w:rsidR="009321B5" w:rsidRPr="00F35707">
          <w:rPr>
            <w:rStyle w:val="Hyperlink"/>
            <w:color w:val="auto"/>
            <w:u w:val="none"/>
          </w:rPr>
          <w:t>Christlicher und islamischer Fundamentalismus</w:t>
        </w:r>
      </w:hyperlink>
      <w:r w:rsidR="00E41E9D" w:rsidRPr="00F35707" w:rsidDel="00E41E9D">
        <w:t xml:space="preserve"> </w:t>
      </w:r>
      <w:r w:rsidR="009321B5" w:rsidRPr="00F35707">
        <w:t>(</w:t>
      </w:r>
      <w:proofErr w:type="spellStart"/>
      <w:r w:rsidR="009321B5" w:rsidRPr="00F35707">
        <w:t>Harmjan</w:t>
      </w:r>
      <w:proofErr w:type="spellEnd"/>
      <w:r w:rsidR="009321B5" w:rsidRPr="00F35707">
        <w:t xml:space="preserve"> Dam) 1/15</w:t>
      </w:r>
      <w:r w:rsidR="000A0FB1">
        <w:t xml:space="preserve">. </w:t>
      </w:r>
      <w:r w:rsidR="007D5D86">
        <w:t>Sek</w:t>
      </w:r>
      <w:r w:rsidR="00E41E9D" w:rsidRPr="00F35707">
        <w:t> </w:t>
      </w:r>
      <w:r w:rsidR="00E41E9D">
        <w:t xml:space="preserve"> </w:t>
      </w:r>
      <w:r w:rsidR="00705B41">
        <w:t xml:space="preserve">II/ </w:t>
      </w:r>
      <w:r w:rsidR="002B1533">
        <w:t>E1</w:t>
      </w:r>
      <w:r w:rsidR="00F35707" w:rsidRPr="00F35707">
        <w:br/>
        <w:t xml:space="preserve">- </w:t>
      </w:r>
      <w:hyperlink r:id="rId6" w:tgtFrame="_blank" w:tooltip="Initiates file download" w:history="1">
        <w:r w:rsidR="00F35707" w:rsidRPr="00F35707">
          <w:rPr>
            <w:rStyle w:val="Hyperlink"/>
            <w:color w:val="auto"/>
            <w:u w:val="none"/>
          </w:rPr>
          <w:t>Zwischen Moschee und Minirock</w:t>
        </w:r>
      </w:hyperlink>
      <w:r w:rsidR="00E41E9D">
        <w:t xml:space="preserve"> </w:t>
      </w:r>
      <w:r w:rsidR="00F35707" w:rsidRPr="00F35707">
        <w:t xml:space="preserve">(Anke Kaloudis, </w:t>
      </w:r>
      <w:proofErr w:type="spellStart"/>
      <w:r w:rsidR="00F35707" w:rsidRPr="00F35707">
        <w:t>Harmjan</w:t>
      </w:r>
      <w:proofErr w:type="spellEnd"/>
      <w:r w:rsidR="00F35707" w:rsidRPr="00F35707">
        <w:t xml:space="preserve"> Dam) 2/15</w:t>
      </w:r>
      <w:r w:rsidR="000A0FB1">
        <w:t xml:space="preserve">. </w:t>
      </w:r>
      <w:r w:rsidR="00E41E9D">
        <w:t>BBS, Sek</w:t>
      </w:r>
      <w:r w:rsidR="00E41E9D" w:rsidRPr="00F35707">
        <w:t> </w:t>
      </w:r>
      <w:r w:rsidR="00E41E9D">
        <w:t xml:space="preserve"> </w:t>
      </w:r>
      <w:r w:rsidR="002B1533">
        <w:t>I und Sek</w:t>
      </w:r>
      <w:r w:rsidR="00E41E9D" w:rsidRPr="00F35707">
        <w:t> </w:t>
      </w:r>
      <w:r w:rsidR="002B1533">
        <w:t>II</w:t>
      </w:r>
      <w:r w:rsidR="00FB5542">
        <w:br/>
        <w:t>- Zwischen Friedensutopie und Gewalt (Anke Kal</w:t>
      </w:r>
      <w:r w:rsidR="007D5D86">
        <w:t>oudis und Serdar Özsoy 2/18 Sek</w:t>
      </w:r>
      <w:r w:rsidR="00E41E9D" w:rsidRPr="00F35707">
        <w:t> </w:t>
      </w:r>
      <w:r w:rsidR="00E41E9D">
        <w:t xml:space="preserve"> I (Jahrgang 9/</w:t>
      </w:r>
      <w:r w:rsidR="00FB5542">
        <w:t>10)</w:t>
      </w:r>
      <w:r w:rsidR="00FB5542">
        <w:br/>
      </w:r>
      <w:r w:rsidR="00FB5542" w:rsidRPr="00F35707">
        <w:rPr>
          <w:b/>
        </w:rPr>
        <w:t xml:space="preserve">- </w:t>
      </w:r>
      <w:r w:rsidR="00FB5542" w:rsidRPr="00F35707">
        <w:rPr>
          <w:rStyle w:val="Fett"/>
          <w:b w:val="0"/>
        </w:rPr>
        <w:t>Rassismus entgegentreten</w:t>
      </w:r>
      <w:r w:rsidR="00FB5542" w:rsidRPr="008476A0">
        <w:rPr>
          <w:rStyle w:val="Fett"/>
          <w:b w:val="0"/>
        </w:rPr>
        <w:t>! (</w:t>
      </w:r>
      <w:hyperlink r:id="rId7" w:history="1">
        <w:r w:rsidR="00FB5542" w:rsidRPr="002B1533">
          <w:rPr>
            <w:rStyle w:val="Hyperlink"/>
            <w:color w:val="auto"/>
            <w:u w:val="none"/>
          </w:rPr>
          <w:t>Anke Kaloudis und Serdar Özsoy</w:t>
        </w:r>
      </w:hyperlink>
      <w:r w:rsidR="00FB5542" w:rsidRPr="002B1533">
        <w:rPr>
          <w:rStyle w:val="Hyperlink"/>
          <w:color w:val="auto"/>
          <w:u w:val="none"/>
        </w:rPr>
        <w:t>)</w:t>
      </w:r>
      <w:r w:rsidR="00E41E9D">
        <w:rPr>
          <w:rStyle w:val="Fett"/>
        </w:rPr>
        <w:t xml:space="preserve"> </w:t>
      </w:r>
      <w:r w:rsidR="00FB5542" w:rsidRPr="002B1533">
        <w:t>4/18</w:t>
      </w:r>
      <w:r w:rsidR="00E41E9D">
        <w:t>. Sek</w:t>
      </w:r>
      <w:r w:rsidR="00E41E9D" w:rsidRPr="00F35707">
        <w:t> </w:t>
      </w:r>
      <w:r w:rsidR="00E41E9D">
        <w:t xml:space="preserve"> I (Jahrgang 9/</w:t>
      </w:r>
      <w:r w:rsidR="00FB5542">
        <w:t>10)</w:t>
      </w:r>
      <w:r w:rsidR="00FB5542" w:rsidRPr="002B1533">
        <w:rPr>
          <w:b/>
        </w:rPr>
        <w:br/>
      </w:r>
      <w:r w:rsidR="00F35707" w:rsidRPr="00F35707">
        <w:br/>
      </w:r>
      <w:r w:rsidR="00F35707" w:rsidRPr="00F35707">
        <w:rPr>
          <w:b/>
          <w:i/>
        </w:rPr>
        <w:t>Sexualität und Gender</w:t>
      </w:r>
      <w:r w:rsidR="009321B5" w:rsidRPr="00F35707">
        <w:br/>
      </w:r>
      <w:r w:rsidR="00F35707" w:rsidRPr="00F35707">
        <w:t xml:space="preserve">- </w:t>
      </w:r>
      <w:hyperlink r:id="rId8" w:tgtFrame="_blank" w:tooltip="Initiates file download" w:history="1">
        <w:r w:rsidR="009321B5" w:rsidRPr="00F35707">
          <w:rPr>
            <w:rStyle w:val="Hyperlink"/>
            <w:color w:val="auto"/>
            <w:u w:val="none"/>
          </w:rPr>
          <w:t>Sexualethik: Evangelisch und lebensnah</w:t>
        </w:r>
      </w:hyperlink>
      <w:r w:rsidR="00E41E9D">
        <w:t xml:space="preserve"> </w:t>
      </w:r>
      <w:r w:rsidR="009321B5" w:rsidRPr="00F35707">
        <w:t xml:space="preserve">(Peter </w:t>
      </w:r>
      <w:proofErr w:type="spellStart"/>
      <w:r w:rsidR="009321B5" w:rsidRPr="00F35707">
        <w:t>Dabrock</w:t>
      </w:r>
      <w:proofErr w:type="spellEnd"/>
      <w:r w:rsidR="009321B5" w:rsidRPr="00F35707">
        <w:t xml:space="preserve">) </w:t>
      </w:r>
      <w:r w:rsidR="002B1533">
        <w:t>2</w:t>
      </w:r>
      <w:r w:rsidR="009321B5" w:rsidRPr="00F35707">
        <w:t>/15</w:t>
      </w:r>
      <w:r w:rsidR="000A0FB1">
        <w:t xml:space="preserve">. </w:t>
      </w:r>
      <w:r w:rsidR="00E41E9D">
        <w:t>Essay</w:t>
      </w:r>
      <w:r w:rsidR="00F35707" w:rsidRPr="00F35707">
        <w:br/>
        <w:t xml:space="preserve">- </w:t>
      </w:r>
      <w:hyperlink r:id="rId9" w:tgtFrame="_blank" w:tooltip="Initiates file download" w:history="1">
        <w:r w:rsidR="009321B5" w:rsidRPr="00F35707">
          <w:rPr>
            <w:rStyle w:val="Hyperlink"/>
            <w:color w:val="auto"/>
            <w:u w:val="none"/>
          </w:rPr>
          <w:t>Geschaffen als Mann und Frau – was bedeutet das (für uns)?</w:t>
        </w:r>
      </w:hyperlink>
      <w:r w:rsidR="00E41E9D">
        <w:t xml:space="preserve"> </w:t>
      </w:r>
      <w:r w:rsidR="009321B5" w:rsidRPr="00F35707">
        <w:t xml:space="preserve">(Silvia </w:t>
      </w:r>
      <w:proofErr w:type="spellStart"/>
      <w:r w:rsidR="009321B5" w:rsidRPr="00F35707">
        <w:t>Agde</w:t>
      </w:r>
      <w:proofErr w:type="spellEnd"/>
      <w:r w:rsidR="009321B5" w:rsidRPr="00F35707">
        <w:t>-Becke u.a.) 2/15</w:t>
      </w:r>
      <w:r w:rsidR="000A0FB1">
        <w:t xml:space="preserve">. </w:t>
      </w:r>
      <w:r w:rsidR="00705B41">
        <w:t>Sek I (</w:t>
      </w:r>
      <w:r w:rsidR="002B1533">
        <w:t>Jahrgang 9</w:t>
      </w:r>
      <w:r w:rsidR="00E41E9D">
        <w:t>/</w:t>
      </w:r>
      <w:r w:rsidR="002B1533">
        <w:t>10</w:t>
      </w:r>
      <w:r w:rsidR="00705B41">
        <w:t>)</w:t>
      </w:r>
      <w:r w:rsidR="002B1533">
        <w:t xml:space="preserve"> </w:t>
      </w:r>
      <w:r w:rsidR="00F35707" w:rsidRPr="00F35707">
        <w:br/>
        <w:t xml:space="preserve">- </w:t>
      </w:r>
      <w:hyperlink r:id="rId10" w:tgtFrame="_blank" w:tooltip="Initiates file download" w:history="1">
        <w:r w:rsidR="009321B5" w:rsidRPr="00F35707">
          <w:rPr>
            <w:rStyle w:val="Hyperlink"/>
            <w:color w:val="auto"/>
            <w:u w:val="none"/>
          </w:rPr>
          <w:t>Zwischen Moschee und Minirock</w:t>
        </w:r>
      </w:hyperlink>
      <w:r w:rsidR="00E41E9D">
        <w:t xml:space="preserve"> </w:t>
      </w:r>
      <w:r w:rsidR="009321B5" w:rsidRPr="00F35707">
        <w:t xml:space="preserve">(Anke Kaloudis, </w:t>
      </w:r>
      <w:proofErr w:type="spellStart"/>
      <w:r w:rsidR="009321B5" w:rsidRPr="00F35707">
        <w:t>Harmjan</w:t>
      </w:r>
      <w:proofErr w:type="spellEnd"/>
      <w:r w:rsidR="009321B5" w:rsidRPr="00F35707">
        <w:t xml:space="preserve"> Dam) 2/15</w:t>
      </w:r>
      <w:r w:rsidR="000A0FB1">
        <w:t xml:space="preserve">. </w:t>
      </w:r>
      <w:r w:rsidR="00E41E9D">
        <w:t>BBS, Sek</w:t>
      </w:r>
      <w:r w:rsidR="00E41E9D" w:rsidRPr="00F35707">
        <w:t> </w:t>
      </w:r>
      <w:r w:rsidR="00E41E9D">
        <w:t xml:space="preserve"> I und Sek</w:t>
      </w:r>
      <w:r w:rsidR="00E41E9D" w:rsidRPr="00F35707">
        <w:t> </w:t>
      </w:r>
      <w:r w:rsidR="00E41E9D">
        <w:t xml:space="preserve"> II</w:t>
      </w:r>
      <w:r w:rsidR="009321B5" w:rsidRPr="00F35707">
        <w:br/>
      </w:r>
      <w:r w:rsidR="00F35707" w:rsidRPr="00F35707">
        <w:t xml:space="preserve">- </w:t>
      </w:r>
      <w:hyperlink r:id="rId11" w:tgtFrame="_blank" w:tooltip="Initiates file download" w:history="1">
        <w:r w:rsidR="009321B5" w:rsidRPr="00F35707">
          <w:rPr>
            <w:rStyle w:val="Hyperlink"/>
            <w:color w:val="auto"/>
            <w:u w:val="none"/>
          </w:rPr>
          <w:t>Ist es „Wurst“, ob man Mann oder Frau ist?</w:t>
        </w:r>
      </w:hyperlink>
      <w:r w:rsidR="00E41E9D" w:rsidRPr="00E41E9D">
        <w:t xml:space="preserve"> </w:t>
      </w:r>
      <w:r w:rsidR="009321B5" w:rsidRPr="00F35707">
        <w:t>(</w:t>
      </w:r>
      <w:proofErr w:type="spellStart"/>
      <w:r w:rsidR="009321B5" w:rsidRPr="00F35707">
        <w:t>Harmjan</w:t>
      </w:r>
      <w:proofErr w:type="spellEnd"/>
      <w:r w:rsidR="009321B5" w:rsidRPr="00F35707">
        <w:t xml:space="preserve"> Dam) 2/15</w:t>
      </w:r>
      <w:r w:rsidR="000A0FB1">
        <w:t xml:space="preserve">. </w:t>
      </w:r>
      <w:r w:rsidR="007D5D86">
        <w:t>Sek</w:t>
      </w:r>
      <w:r w:rsidR="007D5D86" w:rsidRPr="00F35707">
        <w:t> </w:t>
      </w:r>
      <w:r w:rsidR="007D5D86">
        <w:t xml:space="preserve"> </w:t>
      </w:r>
      <w:r w:rsidR="00705B41">
        <w:t xml:space="preserve">II </w:t>
      </w:r>
      <w:r w:rsidR="00F35707" w:rsidRPr="00F35707">
        <w:br/>
      </w:r>
      <w:hyperlink r:id="rId12" w:history="1">
        <w:r w:rsidR="00E41E9D">
          <w:rPr>
            <w:rStyle w:val="Hyperlink"/>
            <w:color w:val="auto"/>
            <w:u w:val="none"/>
          </w:rPr>
          <w:t>-</w:t>
        </w:r>
        <w:r w:rsidR="00F35707" w:rsidRPr="00F35707">
          <w:rPr>
            <w:rStyle w:val="Hyperlink"/>
            <w:color w:val="auto"/>
            <w:u w:val="none"/>
          </w:rPr>
          <w:t xml:space="preserve"> </w:t>
        </w:r>
      </w:hyperlink>
      <w:r w:rsidR="00F35707" w:rsidRPr="00F35707">
        <w:rPr>
          <w:rStyle w:val="Hyperlink"/>
          <w:color w:val="auto"/>
          <w:u w:val="none"/>
        </w:rPr>
        <w:t>„</w:t>
      </w:r>
      <w:r w:rsidR="00F35707" w:rsidRPr="00F35707">
        <w:rPr>
          <w:rStyle w:val="Fett"/>
          <w:b w:val="0"/>
        </w:rPr>
        <w:t xml:space="preserve">Vielleicht hat Gott noch einen </w:t>
      </w:r>
      <w:r w:rsidR="00E41E9D">
        <w:rPr>
          <w:rStyle w:val="Fett"/>
          <w:b w:val="0"/>
        </w:rPr>
        <w:t xml:space="preserve">ganz anderen Namen für mich  … “ (Kristina Augst) </w:t>
      </w:r>
      <w:r w:rsidR="00F35707" w:rsidRPr="00F35707">
        <w:rPr>
          <w:rStyle w:val="Fett"/>
          <w:b w:val="0"/>
        </w:rPr>
        <w:t>4/18</w:t>
      </w:r>
      <w:r w:rsidR="000A0FB1">
        <w:rPr>
          <w:rStyle w:val="Fett"/>
          <w:b w:val="0"/>
        </w:rPr>
        <w:t xml:space="preserve">. </w:t>
      </w:r>
      <w:r w:rsidR="00E41E9D">
        <w:rPr>
          <w:rStyle w:val="Fett"/>
          <w:b w:val="0"/>
        </w:rPr>
        <w:t>Sek</w:t>
      </w:r>
      <w:r w:rsidR="00E41E9D" w:rsidRPr="00F35707">
        <w:t> </w:t>
      </w:r>
      <w:r w:rsidR="00E41E9D">
        <w:rPr>
          <w:rStyle w:val="Fett"/>
          <w:b w:val="0"/>
        </w:rPr>
        <w:t xml:space="preserve"> I</w:t>
      </w:r>
      <w:r w:rsidR="00705B41">
        <w:rPr>
          <w:rStyle w:val="Fett"/>
          <w:b w:val="0"/>
        </w:rPr>
        <w:t xml:space="preserve">, BBS </w:t>
      </w:r>
    </w:p>
    <w:p w:rsidR="00FB5542" w:rsidRDefault="00F35707" w:rsidP="00671E2C">
      <w:pPr>
        <w:pStyle w:val="StandardWeb"/>
      </w:pPr>
      <w:r w:rsidRPr="00F35707">
        <w:rPr>
          <w:b/>
          <w:i/>
        </w:rPr>
        <w:t xml:space="preserve">Migration </w:t>
      </w:r>
      <w:r w:rsidRPr="00F35707">
        <w:br/>
        <w:t xml:space="preserve">- </w:t>
      </w:r>
      <w:hyperlink r:id="rId13" w:tgtFrame="_blank" w:tooltip="Initiates file download" w:history="1">
        <w:r w:rsidR="00671E2C" w:rsidRPr="00F35707">
          <w:rPr>
            <w:rStyle w:val="Hyperlink"/>
            <w:color w:val="auto"/>
            <w:u w:val="none"/>
          </w:rPr>
          <w:t>Du bist willkommen!</w:t>
        </w:r>
      </w:hyperlink>
      <w:r w:rsidR="00E41E9D">
        <w:t xml:space="preserve"> </w:t>
      </w:r>
      <w:r w:rsidR="00671E2C" w:rsidRPr="00F35707">
        <w:t xml:space="preserve">(Cornelia Gerhards-Velde, Brigitte </w:t>
      </w:r>
      <w:proofErr w:type="spellStart"/>
      <w:r w:rsidR="00671E2C" w:rsidRPr="00F35707">
        <w:t>Weißenfeldt</w:t>
      </w:r>
      <w:proofErr w:type="spellEnd"/>
      <w:r w:rsidR="00671E2C" w:rsidRPr="00F35707">
        <w:t>) 1/16</w:t>
      </w:r>
      <w:r w:rsidR="000A0FB1">
        <w:t xml:space="preserve">. </w:t>
      </w:r>
      <w:r w:rsidR="00705B41">
        <w:t>Sek I (</w:t>
      </w:r>
      <w:r w:rsidR="00E41E9D">
        <w:t>Jahrgang 3/</w:t>
      </w:r>
      <w:r w:rsidR="002B1533">
        <w:t>4</w:t>
      </w:r>
      <w:r w:rsidR="00705B41">
        <w:t>)</w:t>
      </w:r>
      <w:r w:rsidR="00671E2C" w:rsidRPr="00F35707">
        <w:br/>
      </w:r>
      <w:r w:rsidRPr="00F35707">
        <w:t xml:space="preserve">- </w:t>
      </w:r>
      <w:hyperlink r:id="rId14" w:tgtFrame="_blank" w:tooltip="Initiates file download" w:history="1">
        <w:r w:rsidRPr="00F35707">
          <w:rPr>
            <w:rStyle w:val="Hyperlink"/>
            <w:color w:val="auto"/>
            <w:u w:val="none"/>
          </w:rPr>
          <w:t>„Das Boot ist voll?“ – Spiel zum Thema Flucht und Asyl</w:t>
        </w:r>
      </w:hyperlink>
      <w:r w:rsidR="00E41E9D">
        <w:t xml:space="preserve"> </w:t>
      </w:r>
      <w:r w:rsidRPr="00F35707">
        <w:t xml:space="preserve">(Ute Greifenstein, Wolfram </w:t>
      </w:r>
      <w:proofErr w:type="spellStart"/>
      <w:r w:rsidRPr="00F35707">
        <w:t>Dawin</w:t>
      </w:r>
      <w:proofErr w:type="spellEnd"/>
      <w:r w:rsidRPr="00F35707">
        <w:t>) 1/16</w:t>
      </w:r>
      <w:r w:rsidR="000A0FB1">
        <w:t xml:space="preserve">. </w:t>
      </w:r>
      <w:r w:rsidR="007D5D86">
        <w:t>Sek</w:t>
      </w:r>
      <w:r w:rsidR="007D5D86" w:rsidRPr="00F35707">
        <w:t> </w:t>
      </w:r>
      <w:r w:rsidR="007D5D86">
        <w:t xml:space="preserve"> </w:t>
      </w:r>
      <w:r w:rsidR="00705B41">
        <w:t>I (</w:t>
      </w:r>
      <w:r w:rsidR="002B1533">
        <w:t>Jahrgang 9</w:t>
      </w:r>
      <w:r w:rsidR="00E41E9D">
        <w:t>/</w:t>
      </w:r>
      <w:r w:rsidR="002B1533">
        <w:t>10</w:t>
      </w:r>
      <w:r w:rsidR="00705B41">
        <w:t>)</w:t>
      </w:r>
      <w:r w:rsidR="002B1533">
        <w:t xml:space="preserve"> </w:t>
      </w:r>
      <w:r w:rsidRPr="00F35707">
        <w:br/>
        <w:t xml:space="preserve">- </w:t>
      </w:r>
      <w:hyperlink r:id="rId15" w:tgtFrame="_blank" w:tooltip="Initiates file download" w:history="1">
        <w:r w:rsidRPr="00F35707">
          <w:rPr>
            <w:rStyle w:val="Hyperlink"/>
            <w:color w:val="auto"/>
            <w:u w:val="none"/>
          </w:rPr>
          <w:t>Vorurteile abbauen. Menschen auf der Flucht erzählen aus ihrem Leben</w:t>
        </w:r>
      </w:hyperlink>
      <w:r w:rsidR="00E41E9D">
        <w:t xml:space="preserve"> </w:t>
      </w:r>
      <w:r w:rsidRPr="00F35707">
        <w:t>(Anke Kaloudis, Christian Marker) 1/16</w:t>
      </w:r>
      <w:r w:rsidR="000A0FB1">
        <w:t xml:space="preserve">. </w:t>
      </w:r>
      <w:r w:rsidR="007D5D86">
        <w:t>Sek</w:t>
      </w:r>
      <w:r w:rsidR="007D5D86" w:rsidRPr="00F35707">
        <w:t> </w:t>
      </w:r>
      <w:r w:rsidR="007D5D86">
        <w:t xml:space="preserve"> </w:t>
      </w:r>
      <w:r w:rsidR="00705B41">
        <w:t xml:space="preserve">II </w:t>
      </w:r>
      <w:r w:rsidR="00E41E9D">
        <w:t>(und Jahrgang 9/</w:t>
      </w:r>
      <w:r w:rsidR="002B1533">
        <w:t>10)</w:t>
      </w:r>
      <w:r w:rsidRPr="00F35707">
        <w:br/>
      </w:r>
      <w:r w:rsidRPr="00F35707">
        <w:rPr>
          <w:b/>
        </w:rPr>
        <w:t xml:space="preserve">- </w:t>
      </w:r>
      <w:r w:rsidRPr="00F35707">
        <w:rPr>
          <w:rStyle w:val="Fett"/>
          <w:b w:val="0"/>
        </w:rPr>
        <w:t>Rassismus entgegentreten</w:t>
      </w:r>
      <w:r w:rsidRPr="008476A0">
        <w:rPr>
          <w:rStyle w:val="Fett"/>
          <w:b w:val="0"/>
        </w:rPr>
        <w:t>! (</w:t>
      </w:r>
      <w:hyperlink r:id="rId16" w:history="1">
        <w:r w:rsidRPr="002B1533">
          <w:rPr>
            <w:rStyle w:val="Hyperlink"/>
            <w:color w:val="auto"/>
            <w:u w:val="none"/>
          </w:rPr>
          <w:t>Anke Kaloudis und Serdar Özsoy</w:t>
        </w:r>
      </w:hyperlink>
      <w:r w:rsidRPr="002B1533">
        <w:rPr>
          <w:rStyle w:val="Hyperlink"/>
          <w:color w:val="auto"/>
          <w:u w:val="none"/>
        </w:rPr>
        <w:t>)</w:t>
      </w:r>
      <w:r w:rsidR="00E41E9D">
        <w:rPr>
          <w:rStyle w:val="Fett"/>
        </w:rPr>
        <w:t xml:space="preserve"> </w:t>
      </w:r>
      <w:r w:rsidRPr="002B1533">
        <w:t>4/18</w:t>
      </w:r>
      <w:r w:rsidR="00705B41">
        <w:t xml:space="preserve">. </w:t>
      </w:r>
      <w:proofErr w:type="spellStart"/>
      <w:r w:rsidR="00705B41" w:rsidRPr="00E41E9D">
        <w:rPr>
          <w:lang w:val="en-US"/>
        </w:rPr>
        <w:t>Sek</w:t>
      </w:r>
      <w:proofErr w:type="spellEnd"/>
      <w:r w:rsidR="00E41E9D" w:rsidRPr="00E41E9D">
        <w:rPr>
          <w:lang w:val="en-US"/>
        </w:rPr>
        <w:t> </w:t>
      </w:r>
      <w:r w:rsidR="00E41E9D">
        <w:rPr>
          <w:lang w:val="en-US"/>
        </w:rPr>
        <w:t xml:space="preserve"> I (</w:t>
      </w:r>
      <w:proofErr w:type="spellStart"/>
      <w:r w:rsidR="00E41E9D">
        <w:rPr>
          <w:lang w:val="en-US"/>
        </w:rPr>
        <w:t>Jahrgang</w:t>
      </w:r>
      <w:proofErr w:type="spellEnd"/>
      <w:r w:rsidR="00E41E9D">
        <w:rPr>
          <w:lang w:val="en-US"/>
        </w:rPr>
        <w:t xml:space="preserve"> 9/</w:t>
      </w:r>
      <w:r w:rsidR="00705B41" w:rsidRPr="00E41E9D">
        <w:rPr>
          <w:lang w:val="en-US"/>
        </w:rPr>
        <w:t>10)</w:t>
      </w:r>
      <w:r w:rsidRPr="00E41E9D">
        <w:rPr>
          <w:b/>
          <w:lang w:val="en-US"/>
        </w:rPr>
        <w:br/>
      </w:r>
      <w:hyperlink r:id="rId17" w:history="1">
        <w:r w:rsidRPr="00E41E9D">
          <w:rPr>
            <w:rStyle w:val="Hyperlink"/>
            <w:b/>
            <w:color w:val="auto"/>
            <w:u w:val="none"/>
            <w:lang w:val="en-US"/>
          </w:rPr>
          <w:t xml:space="preserve">- </w:t>
        </w:r>
      </w:hyperlink>
      <w:r w:rsidR="00E41E9D">
        <w:rPr>
          <w:rStyle w:val="Fett"/>
          <w:b w:val="0"/>
          <w:lang w:val="en-US"/>
        </w:rPr>
        <w:t xml:space="preserve">I have a Dream – Today </w:t>
      </w:r>
      <w:r w:rsidRPr="00E41E9D">
        <w:rPr>
          <w:rStyle w:val="Fett"/>
          <w:b w:val="0"/>
          <w:lang w:val="en-US"/>
        </w:rPr>
        <w:t>(Achim Plagentz</w:t>
      </w:r>
      <w:r w:rsidRPr="00E41E9D">
        <w:rPr>
          <w:rStyle w:val="Fett"/>
          <w:lang w:val="en-US"/>
        </w:rPr>
        <w:t xml:space="preserve">) </w:t>
      </w:r>
      <w:r w:rsidRPr="00E41E9D">
        <w:rPr>
          <w:lang w:val="en-US"/>
        </w:rPr>
        <w:t>4/18</w:t>
      </w:r>
      <w:r w:rsidR="00705B41" w:rsidRPr="00E41E9D">
        <w:rPr>
          <w:lang w:val="en-US"/>
        </w:rPr>
        <w:t xml:space="preserve">. </w:t>
      </w:r>
      <w:r w:rsidR="00705B41">
        <w:t>Konfirmandenarbeit</w:t>
      </w:r>
      <w:r w:rsidRPr="00F35707">
        <w:br/>
      </w:r>
      <w:r w:rsidRPr="00F35707">
        <w:br/>
      </w:r>
      <w:r w:rsidRPr="008476A0">
        <w:rPr>
          <w:b/>
          <w:i/>
        </w:rPr>
        <w:t>Friedenserziehung</w:t>
      </w:r>
      <w:r w:rsidR="00671E2C" w:rsidRPr="00F35707">
        <w:br/>
      </w:r>
      <w:r w:rsidRPr="00F35707">
        <w:t xml:space="preserve">- </w:t>
      </w:r>
      <w:r w:rsidR="00671E2C" w:rsidRPr="00F35707">
        <w:t>„</w:t>
      </w:r>
      <w:hyperlink r:id="rId18" w:tgtFrame="_blank" w:tooltip="Initiates file download" w:history="1">
        <w:r w:rsidR="00671E2C" w:rsidRPr="00F35707">
          <w:rPr>
            <w:rStyle w:val="Hyperlink"/>
            <w:color w:val="auto"/>
            <w:u w:val="none"/>
          </w:rPr>
          <w:t>Krieg – Stell dir vor, er wäre hier“</w:t>
        </w:r>
      </w:hyperlink>
      <w:r w:rsidR="00E41E9D">
        <w:t xml:space="preserve"> </w:t>
      </w:r>
      <w:r w:rsidR="00671E2C" w:rsidRPr="00F35707">
        <w:t>(Johanna Fröhlich) 1/16</w:t>
      </w:r>
      <w:r w:rsidR="00705B41">
        <w:t xml:space="preserve">. </w:t>
      </w:r>
      <w:r w:rsidR="007D5D86">
        <w:t>Sek</w:t>
      </w:r>
      <w:r w:rsidR="007D5D86" w:rsidRPr="00F35707">
        <w:t> </w:t>
      </w:r>
      <w:r w:rsidR="007D5D86">
        <w:t xml:space="preserve"> </w:t>
      </w:r>
      <w:r w:rsidR="00705B41">
        <w:t>I (</w:t>
      </w:r>
      <w:r w:rsidR="002B1533">
        <w:t>Jahrgang 7-10</w:t>
      </w:r>
      <w:r w:rsidR="00705B41">
        <w:t>)</w:t>
      </w:r>
      <w:r w:rsidR="00671E2C" w:rsidRPr="00F35707">
        <w:br/>
      </w:r>
      <w:r w:rsidRPr="00F35707">
        <w:t xml:space="preserve">- </w:t>
      </w:r>
      <w:hyperlink r:id="rId19" w:history="1">
        <w:r w:rsidR="00671E2C" w:rsidRPr="00F35707">
          <w:rPr>
            <w:rStyle w:val="Hyperlink"/>
            <w:color w:val="auto"/>
            <w:u w:val="none"/>
          </w:rPr>
          <w:t xml:space="preserve">The Lord will </w:t>
        </w:r>
        <w:proofErr w:type="spellStart"/>
        <w:r w:rsidR="00671E2C" w:rsidRPr="00F35707">
          <w:rPr>
            <w:rStyle w:val="Hyperlink"/>
            <w:color w:val="auto"/>
            <w:u w:val="none"/>
          </w:rPr>
          <w:t>satisfy</w:t>
        </w:r>
        <w:proofErr w:type="spellEnd"/>
        <w:r w:rsidR="00671E2C" w:rsidRPr="00F35707">
          <w:rPr>
            <w:rStyle w:val="Hyperlink"/>
            <w:color w:val="auto"/>
            <w:u w:val="none"/>
          </w:rPr>
          <w:t xml:space="preserve"> </w:t>
        </w:r>
        <w:proofErr w:type="spellStart"/>
        <w:r w:rsidR="00671E2C" w:rsidRPr="00F35707">
          <w:rPr>
            <w:rStyle w:val="Hyperlink"/>
            <w:color w:val="auto"/>
            <w:u w:val="none"/>
          </w:rPr>
          <w:t>your</w:t>
        </w:r>
        <w:proofErr w:type="spellEnd"/>
        <w:r w:rsidR="00671E2C" w:rsidRPr="00F35707">
          <w:rPr>
            <w:rStyle w:val="Hyperlink"/>
            <w:color w:val="auto"/>
            <w:u w:val="none"/>
          </w:rPr>
          <w:t xml:space="preserve"> </w:t>
        </w:r>
        <w:proofErr w:type="spellStart"/>
        <w:r w:rsidR="00671E2C" w:rsidRPr="00F35707">
          <w:rPr>
            <w:rStyle w:val="Hyperlink"/>
            <w:color w:val="auto"/>
            <w:u w:val="none"/>
          </w:rPr>
          <w:t>needs</w:t>
        </w:r>
        <w:proofErr w:type="spellEnd"/>
        <w:r w:rsidR="00671E2C" w:rsidRPr="00F35707">
          <w:rPr>
            <w:rStyle w:val="Hyperlink"/>
            <w:color w:val="auto"/>
            <w:u w:val="none"/>
          </w:rPr>
          <w:t>. Gewaltfrei kommunizieren nicht nur im RU</w:t>
        </w:r>
      </w:hyperlink>
      <w:r w:rsidR="00671E2C" w:rsidRPr="00F35707">
        <w:t xml:space="preserve"> (Gottfried Orth) 2/17</w:t>
      </w:r>
      <w:r w:rsidR="00705B41">
        <w:t xml:space="preserve">. </w:t>
      </w:r>
      <w:r w:rsidR="002B1533">
        <w:t>Sek</w:t>
      </w:r>
      <w:r w:rsidR="00E41E9D" w:rsidRPr="00F35707">
        <w:t> </w:t>
      </w:r>
      <w:r w:rsidR="00E41E9D">
        <w:t xml:space="preserve"> I (Jahrgang 5-</w:t>
      </w:r>
      <w:r w:rsidR="002B1533">
        <w:t xml:space="preserve">10) </w:t>
      </w:r>
      <w:r w:rsidR="00671E2C" w:rsidRPr="00F35707">
        <w:br/>
      </w:r>
      <w:r w:rsidRPr="00F35707">
        <w:t xml:space="preserve">- </w:t>
      </w:r>
      <w:hyperlink r:id="rId20" w:history="1">
        <w:r w:rsidR="00671E2C" w:rsidRPr="00F35707">
          <w:rPr>
            <w:rStyle w:val="Hyperlink"/>
            <w:color w:val="auto"/>
            <w:u w:val="none"/>
          </w:rPr>
          <w:t>Jugendliche werden Friedensstifter/innen</w:t>
        </w:r>
      </w:hyperlink>
      <w:r w:rsidR="00E41E9D">
        <w:t xml:space="preserve"> (Thorsten Krug) </w:t>
      </w:r>
      <w:r w:rsidR="00671E2C" w:rsidRPr="00F35707">
        <w:t>2/17</w:t>
      </w:r>
      <w:r w:rsidR="00705B41">
        <w:t xml:space="preserve">. </w:t>
      </w:r>
      <w:r w:rsidR="002B1533">
        <w:t>Sek</w:t>
      </w:r>
      <w:r w:rsidR="00E41E9D" w:rsidRPr="00F35707">
        <w:t> </w:t>
      </w:r>
      <w:r w:rsidR="002B1533">
        <w:t xml:space="preserve"> I (Jahrgang 7-9) </w:t>
      </w:r>
      <w:r w:rsidRPr="00F35707">
        <w:br/>
        <w:t xml:space="preserve">- </w:t>
      </w:r>
      <w:hyperlink r:id="rId21" w:history="1">
        <w:r w:rsidRPr="00F35707">
          <w:rPr>
            <w:rStyle w:val="Hyperlink"/>
            <w:color w:val="auto"/>
            <w:u w:val="none"/>
          </w:rPr>
          <w:t>Drei evangelische Positionen zur Frage nach dem Frieden</w:t>
        </w:r>
      </w:hyperlink>
      <w:r w:rsidR="00E41E9D">
        <w:rPr>
          <w:rStyle w:val="Hyperlink"/>
          <w:color w:val="auto"/>
          <w:u w:val="none"/>
        </w:rPr>
        <w:t xml:space="preserve"> </w:t>
      </w:r>
      <w:r w:rsidRPr="00F35707">
        <w:t>(Matthias Ullrich, Christian Marker, Jochen Walldorf) 2/17</w:t>
      </w:r>
      <w:r w:rsidR="00705B41">
        <w:t xml:space="preserve">. </w:t>
      </w:r>
      <w:r w:rsidR="007D5D86">
        <w:t>Sek</w:t>
      </w:r>
      <w:r w:rsidR="007D5D86" w:rsidRPr="00F35707">
        <w:t> </w:t>
      </w:r>
      <w:r w:rsidR="007D5D86">
        <w:t xml:space="preserve"> </w:t>
      </w:r>
      <w:r w:rsidR="00705B41">
        <w:t xml:space="preserve">II </w:t>
      </w:r>
      <w:r w:rsidR="002B1533">
        <w:t xml:space="preserve">(Q 3, Q 3.2 und Q 3.3) </w:t>
      </w:r>
      <w:r w:rsidRPr="00F35707">
        <w:br/>
        <w:t xml:space="preserve">- </w:t>
      </w:r>
      <w:hyperlink r:id="rId22" w:history="1">
        <w:r w:rsidRPr="00F35707">
          <w:rPr>
            <w:rStyle w:val="Hyperlink"/>
            <w:color w:val="auto"/>
            <w:u w:val="none"/>
          </w:rPr>
          <w:t>„Ab November wird draußen gespielt“.</w:t>
        </w:r>
      </w:hyperlink>
      <w:r w:rsidR="00E41E9D">
        <w:t xml:space="preserve"> Die Bundeswehr rekrutiert </w:t>
      </w:r>
      <w:r w:rsidRPr="00F35707">
        <w:t>Minderjährige und wirbt an</w:t>
      </w:r>
      <w:r w:rsidRPr="008476A0">
        <w:t xml:space="preserve"> Schulen (Sabine Müller-Langsdorf) 2/17</w:t>
      </w:r>
      <w:r w:rsidR="00705B41">
        <w:t xml:space="preserve">. </w:t>
      </w:r>
      <w:r w:rsidR="007D5D86">
        <w:t>Sek</w:t>
      </w:r>
      <w:r w:rsidR="007D5D86" w:rsidRPr="00F35707">
        <w:t> </w:t>
      </w:r>
      <w:r w:rsidR="007D5D86">
        <w:t xml:space="preserve"> </w:t>
      </w:r>
      <w:r w:rsidR="00705B41">
        <w:t xml:space="preserve">II </w:t>
      </w:r>
      <w:r w:rsidR="00B375B8">
        <w:t xml:space="preserve">(Q3) </w:t>
      </w:r>
      <w:r w:rsidR="00FB5542">
        <w:br/>
        <w:t>- Zwischen Friedensutopie und Gewalt (Anke Kaloudis und Serdar Özsoy</w:t>
      </w:r>
      <w:r w:rsidR="00E41E9D">
        <w:t xml:space="preserve">) 2/18 </w:t>
      </w:r>
      <w:r w:rsidR="007D5D86">
        <w:t>Sek</w:t>
      </w:r>
      <w:r w:rsidR="007D5D86" w:rsidRPr="00F35707">
        <w:t> </w:t>
      </w:r>
      <w:r w:rsidR="007D5D86">
        <w:t xml:space="preserve"> </w:t>
      </w:r>
      <w:r w:rsidR="00E41E9D">
        <w:t>I (Jahrgang 9/</w:t>
      </w:r>
      <w:r w:rsidR="00FB5542">
        <w:t>10)</w:t>
      </w:r>
      <w:r w:rsidR="00671E2C" w:rsidRPr="008476A0">
        <w:br/>
      </w:r>
      <w:hyperlink r:id="rId23" w:history="1">
        <w:r w:rsidRPr="008476A0">
          <w:rPr>
            <w:rStyle w:val="Hyperlink"/>
            <w:color w:val="auto"/>
            <w:u w:val="none"/>
          </w:rPr>
          <w:t>-</w:t>
        </w:r>
      </w:hyperlink>
      <w:r w:rsidR="008476A0">
        <w:rPr>
          <w:rStyle w:val="Hyperlink"/>
          <w:b/>
          <w:color w:val="auto"/>
          <w:u w:val="none"/>
        </w:rPr>
        <w:t xml:space="preserve"> </w:t>
      </w:r>
      <w:proofErr w:type="spellStart"/>
      <w:r w:rsidRPr="008476A0">
        <w:rPr>
          <w:rStyle w:val="Fett"/>
          <w:b w:val="0"/>
        </w:rPr>
        <w:t>Biografielernen</w:t>
      </w:r>
      <w:proofErr w:type="spellEnd"/>
      <w:r w:rsidRPr="008476A0">
        <w:rPr>
          <w:rStyle w:val="Fett"/>
          <w:b w:val="0"/>
        </w:rPr>
        <w:t xml:space="preserve"> in der </w:t>
      </w:r>
      <w:r w:rsidR="008476A0" w:rsidRPr="008476A0">
        <w:rPr>
          <w:rStyle w:val="Fett"/>
          <w:b w:val="0"/>
        </w:rPr>
        <w:t>Begegnung mit Anne Frank</w:t>
      </w:r>
      <w:r w:rsidR="008476A0">
        <w:rPr>
          <w:rStyle w:val="Fett"/>
          <w:b w:val="0"/>
        </w:rPr>
        <w:t xml:space="preserve"> (</w:t>
      </w:r>
      <w:r w:rsidR="008476A0" w:rsidRPr="008476A0">
        <w:rPr>
          <w:rStyle w:val="Fett"/>
          <w:b w:val="0"/>
        </w:rPr>
        <w:t>Deborah Krieg</w:t>
      </w:r>
      <w:r w:rsidR="008476A0">
        <w:rPr>
          <w:rStyle w:val="Fett"/>
          <w:b w:val="0"/>
        </w:rPr>
        <w:t>) 4/18</w:t>
      </w:r>
      <w:r w:rsidR="00705B41">
        <w:rPr>
          <w:rStyle w:val="Fett"/>
          <w:b w:val="0"/>
        </w:rPr>
        <w:t xml:space="preserve">. Essay </w:t>
      </w:r>
      <w:r w:rsidR="008476A0" w:rsidRPr="008476A0">
        <w:rPr>
          <w:rStyle w:val="Fett"/>
          <w:b w:val="0"/>
        </w:rPr>
        <w:br/>
      </w:r>
      <w:r w:rsidR="008476A0">
        <w:rPr>
          <w:rStyle w:val="Fett"/>
          <w:b w:val="0"/>
        </w:rPr>
        <w:t xml:space="preserve">- </w:t>
      </w:r>
      <w:r w:rsidRPr="008476A0">
        <w:rPr>
          <w:rStyle w:val="Fett"/>
          <w:b w:val="0"/>
        </w:rPr>
        <w:t xml:space="preserve">I </w:t>
      </w:r>
      <w:proofErr w:type="spellStart"/>
      <w:r w:rsidRPr="008476A0">
        <w:rPr>
          <w:rStyle w:val="Fett"/>
          <w:b w:val="0"/>
        </w:rPr>
        <w:t>have</w:t>
      </w:r>
      <w:proofErr w:type="spellEnd"/>
      <w:r w:rsidRPr="008476A0">
        <w:rPr>
          <w:rStyle w:val="Fett"/>
          <w:b w:val="0"/>
        </w:rPr>
        <w:t xml:space="preserve"> a Dream – Today</w:t>
      </w:r>
      <w:r w:rsidR="008476A0" w:rsidRPr="008476A0">
        <w:rPr>
          <w:rStyle w:val="Fett"/>
          <w:b w:val="0"/>
        </w:rPr>
        <w:t xml:space="preserve"> (Achim Plagentz)</w:t>
      </w:r>
      <w:r w:rsidR="00E41E9D">
        <w:rPr>
          <w:rStyle w:val="Fett"/>
          <w:b w:val="0"/>
        </w:rPr>
        <w:t xml:space="preserve"> </w:t>
      </w:r>
      <w:r w:rsidRPr="008476A0">
        <w:t>4/18</w:t>
      </w:r>
      <w:r w:rsidR="00705B41">
        <w:t>. Konfirmandenarbeit</w:t>
      </w:r>
    </w:p>
    <w:p w:rsidR="00F35707" w:rsidRPr="00F35707" w:rsidRDefault="00F35707" w:rsidP="00671E2C">
      <w:pPr>
        <w:pStyle w:val="StandardWeb"/>
        <w:rPr>
          <w:rStyle w:val="Fett"/>
        </w:rPr>
      </w:pPr>
      <w:r w:rsidRPr="008476A0">
        <w:rPr>
          <w:b/>
          <w:i/>
        </w:rPr>
        <w:t>Demokratie</w:t>
      </w:r>
      <w:r w:rsidRPr="00F35707">
        <w:br/>
        <w:t xml:space="preserve">- </w:t>
      </w:r>
      <w:hyperlink r:id="rId24" w:history="1">
        <w:r w:rsidR="00671E2C" w:rsidRPr="00F35707">
          <w:rPr>
            <w:rStyle w:val="Hyperlink"/>
            <w:color w:val="auto"/>
            <w:u w:val="none"/>
          </w:rPr>
          <w:t>Verantwortlich leben und handeln. Eine UE </w:t>
        </w:r>
      </w:hyperlink>
      <w:r w:rsidR="00671E2C" w:rsidRPr="00F35707">
        <w:t>zu Martin Niemöller (Matthias Ullrich, Reiner Braun)  2/17</w:t>
      </w:r>
      <w:r w:rsidR="00705B41">
        <w:t>. Sek I (</w:t>
      </w:r>
      <w:r w:rsidR="00B375B8">
        <w:t>Jahrgang 9-10</w:t>
      </w:r>
      <w:r w:rsidR="00705B41">
        <w:t>)</w:t>
      </w:r>
      <w:r w:rsidR="00B375B8">
        <w:t xml:space="preserve"> </w:t>
      </w:r>
      <w:r w:rsidRPr="00F35707">
        <w:br/>
        <w:t xml:space="preserve">- </w:t>
      </w:r>
      <w:hyperlink r:id="rId25" w:history="1">
        <w:r w:rsidRPr="00F35707">
          <w:rPr>
            <w:rStyle w:val="Hyperlink"/>
            <w:color w:val="auto"/>
            <w:u w:val="none"/>
          </w:rPr>
          <w:t>Schülerpartizipation und Demokratie</w:t>
        </w:r>
      </w:hyperlink>
      <w:r w:rsidRPr="00F35707">
        <w:t xml:space="preserve"> (Anne </w:t>
      </w:r>
      <w:proofErr w:type="spellStart"/>
      <w:r w:rsidRPr="00F35707">
        <w:t>Klaaßen</w:t>
      </w:r>
      <w:proofErr w:type="spellEnd"/>
      <w:r w:rsidRPr="00F35707">
        <w:t>) 2/17</w:t>
      </w:r>
      <w:r w:rsidR="00705B41">
        <w:t xml:space="preserve">. </w:t>
      </w:r>
      <w:r w:rsidR="00B375B8">
        <w:t xml:space="preserve">Grundschule </w:t>
      </w:r>
      <w:r w:rsidRPr="00F35707">
        <w:br/>
      </w:r>
      <w:r w:rsidR="00671E2C" w:rsidRPr="00F35707">
        <w:t xml:space="preserve">- </w:t>
      </w:r>
      <w:hyperlink r:id="rId26" w:history="1">
        <w:r w:rsidR="00671E2C" w:rsidRPr="00F35707">
          <w:rPr>
            <w:rStyle w:val="Hyperlink"/>
            <w:color w:val="auto"/>
            <w:u w:val="none"/>
          </w:rPr>
          <w:t xml:space="preserve">Dennis Graham, </w:t>
        </w:r>
      </w:hyperlink>
      <w:r w:rsidR="00671E2C" w:rsidRPr="00F35707">
        <w:t>Miteinander gerecht leben   3/17</w:t>
      </w:r>
      <w:r w:rsidR="00705B41">
        <w:t>. Sek I (</w:t>
      </w:r>
      <w:r w:rsidR="00B375B8">
        <w:t>Jahrgang 5-6</w:t>
      </w:r>
      <w:r w:rsidR="00705B41">
        <w:t>)</w:t>
      </w:r>
      <w:r w:rsidR="00B375B8">
        <w:t xml:space="preserve"> </w:t>
      </w:r>
      <w:r w:rsidR="009321B5" w:rsidRPr="00F35707">
        <w:br/>
      </w:r>
      <w:r w:rsidRPr="00F35707">
        <w:t xml:space="preserve">- </w:t>
      </w:r>
      <w:r w:rsidRPr="008476A0">
        <w:rPr>
          <w:rStyle w:val="Fett"/>
          <w:b w:val="0"/>
        </w:rPr>
        <w:t>Ich für den Anderen! Oder: Welchen Sinn hat der Einsatz für den Nächsten? </w:t>
      </w:r>
      <w:r w:rsidR="008476A0" w:rsidRPr="008476A0">
        <w:rPr>
          <w:rStyle w:val="Fett"/>
          <w:b w:val="0"/>
        </w:rPr>
        <w:t>(</w:t>
      </w:r>
      <w:hyperlink r:id="rId27" w:history="1">
        <w:r w:rsidR="008476A0" w:rsidRPr="00F35707">
          <w:rPr>
            <w:rStyle w:val="Hyperlink"/>
            <w:color w:val="auto"/>
            <w:u w:val="none"/>
          </w:rPr>
          <w:t>Bernd Schwarz</w:t>
        </w:r>
      </w:hyperlink>
      <w:r w:rsidR="008476A0" w:rsidRPr="008476A0">
        <w:rPr>
          <w:b/>
        </w:rPr>
        <w:t>)</w:t>
      </w:r>
      <w:r w:rsidRPr="008476A0">
        <w:rPr>
          <w:rStyle w:val="Fett"/>
          <w:b w:val="0"/>
        </w:rPr>
        <w:t>  4/18</w:t>
      </w:r>
      <w:r w:rsidR="00705B41">
        <w:rPr>
          <w:rStyle w:val="Fett"/>
          <w:b w:val="0"/>
        </w:rPr>
        <w:t xml:space="preserve">. Sek I (Jahrgang 8) </w:t>
      </w:r>
      <w:r w:rsidRPr="00F35707">
        <w:rPr>
          <w:rStyle w:val="Fett"/>
        </w:rPr>
        <w:br/>
      </w:r>
      <w:hyperlink r:id="rId28" w:history="1">
        <w:r w:rsidRPr="00F35707">
          <w:rPr>
            <w:rStyle w:val="Hyperlink"/>
            <w:color w:val="auto"/>
            <w:u w:val="none"/>
          </w:rPr>
          <w:t xml:space="preserve">- </w:t>
        </w:r>
      </w:hyperlink>
      <w:proofErr w:type="spellStart"/>
      <w:r w:rsidRPr="008476A0">
        <w:rPr>
          <w:rStyle w:val="Fett"/>
          <w:b w:val="0"/>
        </w:rPr>
        <w:t>GewissenHAFTes</w:t>
      </w:r>
      <w:proofErr w:type="spellEnd"/>
      <w:r w:rsidRPr="008476A0">
        <w:rPr>
          <w:rStyle w:val="Fett"/>
          <w:b w:val="0"/>
        </w:rPr>
        <w:t xml:space="preserve"> Handeln – </w:t>
      </w:r>
      <w:proofErr w:type="spellStart"/>
      <w:r w:rsidRPr="008476A0">
        <w:rPr>
          <w:rStyle w:val="Fett"/>
          <w:b w:val="0"/>
        </w:rPr>
        <w:t>EinBLICKE</w:t>
      </w:r>
      <w:proofErr w:type="spellEnd"/>
      <w:r w:rsidRPr="008476A0">
        <w:rPr>
          <w:rStyle w:val="Fett"/>
          <w:b w:val="0"/>
        </w:rPr>
        <w:t xml:space="preserve"> hinter Gefängnismauern</w:t>
      </w:r>
      <w:r w:rsidR="008476A0" w:rsidRPr="008476A0">
        <w:rPr>
          <w:rStyle w:val="Fett"/>
          <w:b w:val="0"/>
        </w:rPr>
        <w:t xml:space="preserve"> (Susanne Hold)</w:t>
      </w:r>
      <w:r w:rsidRPr="008476A0">
        <w:rPr>
          <w:rStyle w:val="Fett"/>
          <w:b w:val="0"/>
        </w:rPr>
        <w:t xml:space="preserve"> 4/18</w:t>
      </w:r>
      <w:r w:rsidR="00705B41">
        <w:rPr>
          <w:rStyle w:val="Fett"/>
          <w:b w:val="0"/>
        </w:rPr>
        <w:t xml:space="preserve">. Sek II, FOS Klassen, Höhere Berufsfachschule </w:t>
      </w:r>
    </w:p>
    <w:p w:rsidR="00671E2C" w:rsidRPr="00F35707" w:rsidRDefault="00F35707" w:rsidP="00671E2C">
      <w:pPr>
        <w:pStyle w:val="StandardWeb"/>
      </w:pPr>
      <w:r w:rsidRPr="008476A0">
        <w:rPr>
          <w:b/>
          <w:i/>
        </w:rPr>
        <w:t xml:space="preserve">Nationalsozialismus </w:t>
      </w:r>
      <w:r w:rsidRPr="00F35707">
        <w:br/>
      </w:r>
      <w:hyperlink r:id="rId29" w:history="1">
        <w:r w:rsidRPr="008476A0">
          <w:rPr>
            <w:rStyle w:val="Hyperlink"/>
            <w:b/>
            <w:color w:val="auto"/>
            <w:u w:val="none"/>
          </w:rPr>
          <w:t xml:space="preserve">- </w:t>
        </w:r>
      </w:hyperlink>
      <w:proofErr w:type="spellStart"/>
      <w:r w:rsidRPr="008476A0">
        <w:rPr>
          <w:rStyle w:val="Fett"/>
          <w:b w:val="0"/>
        </w:rPr>
        <w:t>Biografielernen</w:t>
      </w:r>
      <w:proofErr w:type="spellEnd"/>
      <w:r w:rsidRPr="008476A0">
        <w:rPr>
          <w:rStyle w:val="Fett"/>
          <w:b w:val="0"/>
        </w:rPr>
        <w:t xml:space="preserve"> in der Begegnung mit Anne Frank  </w:t>
      </w:r>
      <w:r w:rsidR="008476A0" w:rsidRPr="008476A0">
        <w:rPr>
          <w:rStyle w:val="Fett"/>
          <w:b w:val="0"/>
        </w:rPr>
        <w:t>(Deborah Krieg)</w:t>
      </w:r>
      <w:r w:rsidRPr="008476A0">
        <w:rPr>
          <w:rStyle w:val="Fett"/>
          <w:b w:val="0"/>
        </w:rPr>
        <w:t>  4/18</w:t>
      </w:r>
      <w:r w:rsidR="00705B41">
        <w:rPr>
          <w:rStyle w:val="Fett"/>
          <w:b w:val="0"/>
        </w:rPr>
        <w:t xml:space="preserve">. Essay </w:t>
      </w:r>
      <w:r w:rsidRPr="00F35707">
        <w:rPr>
          <w:rStyle w:val="Fett"/>
        </w:rPr>
        <w:br/>
      </w:r>
      <w:r w:rsidRPr="00F35707">
        <w:t xml:space="preserve">- </w:t>
      </w:r>
      <w:hyperlink r:id="rId30" w:history="1">
        <w:r w:rsidRPr="00F35707">
          <w:rPr>
            <w:rStyle w:val="Hyperlink"/>
            <w:color w:val="auto"/>
            <w:u w:val="none"/>
          </w:rPr>
          <w:t xml:space="preserve">Dr. Wolfgang </w:t>
        </w:r>
        <w:proofErr w:type="spellStart"/>
        <w:r w:rsidRPr="00F35707">
          <w:rPr>
            <w:rStyle w:val="Hyperlink"/>
            <w:color w:val="auto"/>
            <w:u w:val="none"/>
          </w:rPr>
          <w:t>Schweiker</w:t>
        </w:r>
        <w:proofErr w:type="spellEnd"/>
        <w:r w:rsidRPr="00F35707">
          <w:rPr>
            <w:rStyle w:val="Hyperlink"/>
            <w:color w:val="auto"/>
            <w:u w:val="none"/>
          </w:rPr>
          <w:t>,</w:t>
        </w:r>
      </w:hyperlink>
      <w:r w:rsidRPr="00F35707">
        <w:t xml:space="preserve"> "Kein Haus zum Leben" Euthanasiemorde als Thema im förder- und inklusionspädagogischen RU 1/18</w:t>
      </w:r>
      <w:r w:rsidR="00B375B8">
        <w:t xml:space="preserve">. </w:t>
      </w:r>
      <w:r w:rsidR="00705B41">
        <w:t>Sek I (</w:t>
      </w:r>
      <w:r w:rsidR="00B375B8">
        <w:t>Jahrgang 8–9</w:t>
      </w:r>
      <w:r w:rsidR="00705B41">
        <w:t>)</w:t>
      </w:r>
      <w:r w:rsidR="00B375B8">
        <w:t xml:space="preserve"> </w:t>
      </w:r>
      <w:r w:rsidRPr="00F35707">
        <w:br/>
      </w:r>
      <w:r w:rsidRPr="00F35707">
        <w:br/>
      </w:r>
      <w:r w:rsidRPr="008476A0">
        <w:rPr>
          <w:b/>
          <w:i/>
        </w:rPr>
        <w:t xml:space="preserve">Gerechtigkeit </w:t>
      </w:r>
      <w:r w:rsidR="009321B5" w:rsidRPr="00F35707">
        <w:br/>
      </w:r>
      <w:hyperlink r:id="rId31" w:history="1">
        <w:r w:rsidR="009321B5" w:rsidRPr="00F35707">
          <w:rPr>
            <w:rStyle w:val="Hyperlink"/>
            <w:color w:val="auto"/>
            <w:u w:val="none"/>
          </w:rPr>
          <w:t xml:space="preserve">Dr. Wolfgang </w:t>
        </w:r>
        <w:proofErr w:type="spellStart"/>
        <w:r w:rsidR="009321B5" w:rsidRPr="00F35707">
          <w:rPr>
            <w:rStyle w:val="Hyperlink"/>
            <w:color w:val="auto"/>
            <w:u w:val="none"/>
          </w:rPr>
          <w:t>Schweiker</w:t>
        </w:r>
        <w:proofErr w:type="spellEnd"/>
        <w:r w:rsidR="009321B5" w:rsidRPr="00F35707">
          <w:rPr>
            <w:rStyle w:val="Hyperlink"/>
            <w:color w:val="auto"/>
            <w:u w:val="none"/>
          </w:rPr>
          <w:t>,</w:t>
        </w:r>
      </w:hyperlink>
      <w:r w:rsidR="009321B5" w:rsidRPr="00F35707">
        <w:t xml:space="preserve"> "Kein Haus zum Leben" Euthanasiemorde als Thema im förder- und inklusionspädagogischen RU 1/18</w:t>
      </w:r>
      <w:r w:rsidR="00B375B8">
        <w:t xml:space="preserve">. </w:t>
      </w:r>
      <w:r w:rsidR="00705B41">
        <w:t>Sek I (</w:t>
      </w:r>
      <w:r w:rsidR="00B375B8">
        <w:t>Jahrgang 8-9</w:t>
      </w:r>
      <w:r w:rsidR="00705B41">
        <w:t>)</w:t>
      </w:r>
      <w:r w:rsidR="00B375B8">
        <w:t xml:space="preserve">  </w:t>
      </w:r>
    </w:p>
    <w:p w:rsidR="0056758F" w:rsidRDefault="009321B5">
      <w:pPr>
        <w:rPr>
          <w:sz w:val="24"/>
          <w:szCs w:val="24"/>
        </w:rPr>
      </w:pPr>
      <w:r w:rsidRPr="008476A0">
        <w:rPr>
          <w:b/>
          <w:i/>
          <w:sz w:val="24"/>
          <w:szCs w:val="24"/>
        </w:rPr>
        <w:t xml:space="preserve"> </w:t>
      </w:r>
      <w:r w:rsidR="00F35707" w:rsidRPr="008476A0">
        <w:rPr>
          <w:b/>
          <w:i/>
          <w:sz w:val="24"/>
          <w:szCs w:val="24"/>
        </w:rPr>
        <w:t xml:space="preserve">Euthanasie </w:t>
      </w:r>
      <w:r w:rsidRPr="00F35707">
        <w:rPr>
          <w:sz w:val="24"/>
          <w:szCs w:val="24"/>
        </w:rPr>
        <w:br/>
      </w:r>
      <w:r w:rsidR="008476A0">
        <w:rPr>
          <w:sz w:val="24"/>
          <w:szCs w:val="24"/>
        </w:rPr>
        <w:t xml:space="preserve">- </w:t>
      </w:r>
      <w:r w:rsidRPr="00F35707">
        <w:rPr>
          <w:sz w:val="24"/>
          <w:szCs w:val="24"/>
        </w:rPr>
        <w:t xml:space="preserve">Zwischen Friedensutopie und Gewalt (Sek I) </w:t>
      </w:r>
      <w:r w:rsidR="008476A0">
        <w:rPr>
          <w:sz w:val="24"/>
          <w:szCs w:val="24"/>
        </w:rPr>
        <w:t xml:space="preserve"> </w:t>
      </w:r>
      <w:hyperlink r:id="rId32" w:history="1">
        <w:r w:rsidR="008476A0" w:rsidRPr="00F35707">
          <w:rPr>
            <w:rStyle w:val="Hyperlink"/>
            <w:color w:val="auto"/>
            <w:sz w:val="24"/>
            <w:szCs w:val="24"/>
            <w:u w:val="none"/>
          </w:rPr>
          <w:t xml:space="preserve">- Anke Kaloudis und Serdar Özsoy, </w:t>
        </w:r>
      </w:hyperlink>
      <w:r w:rsidRPr="00F35707">
        <w:rPr>
          <w:sz w:val="24"/>
          <w:szCs w:val="24"/>
        </w:rPr>
        <w:t>2/18</w:t>
      </w:r>
      <w:r w:rsidR="00B375B8">
        <w:rPr>
          <w:sz w:val="24"/>
          <w:szCs w:val="24"/>
        </w:rPr>
        <w:t xml:space="preserve">. </w:t>
      </w:r>
      <w:r w:rsidR="00705B41">
        <w:rPr>
          <w:sz w:val="24"/>
          <w:szCs w:val="24"/>
        </w:rPr>
        <w:t>Sek I (</w:t>
      </w:r>
      <w:r w:rsidR="00B375B8">
        <w:rPr>
          <w:sz w:val="24"/>
          <w:szCs w:val="24"/>
        </w:rPr>
        <w:t>Jahrgang 9-10</w:t>
      </w:r>
      <w:r w:rsidR="00705B41">
        <w:rPr>
          <w:sz w:val="24"/>
          <w:szCs w:val="24"/>
        </w:rPr>
        <w:t>)</w:t>
      </w:r>
      <w:r w:rsidR="00B375B8">
        <w:rPr>
          <w:sz w:val="24"/>
          <w:szCs w:val="24"/>
        </w:rPr>
        <w:t xml:space="preserve"> </w:t>
      </w:r>
    </w:p>
    <w:p w:rsidR="0056758F" w:rsidRDefault="0056758F">
      <w:pPr>
        <w:rPr>
          <w:sz w:val="24"/>
          <w:szCs w:val="24"/>
        </w:rPr>
      </w:pPr>
    </w:p>
    <w:p w:rsidR="008B7DCC" w:rsidRPr="00F35707" w:rsidRDefault="009321B5">
      <w:r w:rsidRPr="00F35707">
        <w:rPr>
          <w:rStyle w:val="Fett"/>
          <w:sz w:val="24"/>
          <w:szCs w:val="24"/>
        </w:rPr>
        <w:br/>
      </w:r>
      <w:r w:rsidRPr="00F35707">
        <w:rPr>
          <w:rStyle w:val="Fett"/>
          <w:sz w:val="24"/>
          <w:szCs w:val="24"/>
        </w:rPr>
        <w:br/>
      </w:r>
      <w:r w:rsidRPr="00F35707">
        <w:rPr>
          <w:rStyle w:val="Fett"/>
          <w:sz w:val="24"/>
          <w:szCs w:val="24"/>
        </w:rPr>
        <w:br/>
      </w:r>
      <w:r w:rsidRPr="00F35707">
        <w:rPr>
          <w:rStyle w:val="Fett"/>
          <w:sz w:val="24"/>
          <w:szCs w:val="24"/>
        </w:rPr>
        <w:br/>
      </w:r>
      <w:r w:rsidRPr="00F35707">
        <w:rPr>
          <w:sz w:val="24"/>
          <w:szCs w:val="24"/>
        </w:rPr>
        <w:br/>
      </w:r>
      <w:r w:rsidRPr="00F35707">
        <w:rPr>
          <w:rStyle w:val="Fett"/>
          <w:sz w:val="24"/>
          <w:szCs w:val="24"/>
        </w:rPr>
        <w:br/>
      </w:r>
      <w:r w:rsidRPr="00F35707">
        <w:br/>
      </w:r>
      <w:r w:rsidRPr="00F35707">
        <w:br/>
      </w:r>
    </w:p>
    <w:sectPr w:rsidR="008B7DCC" w:rsidRPr="00F357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E2C"/>
    <w:rsid w:val="000A0FB1"/>
    <w:rsid w:val="002B1533"/>
    <w:rsid w:val="002B15C5"/>
    <w:rsid w:val="0056758F"/>
    <w:rsid w:val="00631304"/>
    <w:rsid w:val="00671E2C"/>
    <w:rsid w:val="00705B41"/>
    <w:rsid w:val="007D5D86"/>
    <w:rsid w:val="008476A0"/>
    <w:rsid w:val="008B7DCC"/>
    <w:rsid w:val="008D31C8"/>
    <w:rsid w:val="009321B5"/>
    <w:rsid w:val="009979D2"/>
    <w:rsid w:val="00B375B8"/>
    <w:rsid w:val="00BC6AD7"/>
    <w:rsid w:val="00DE45AC"/>
    <w:rsid w:val="00E41E9D"/>
    <w:rsid w:val="00F35707"/>
    <w:rsid w:val="00FB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6AED"/>
  <w15:docId w15:val="{EC7A8A9B-EC2C-4E04-BF49-BC33CE5F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71E2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71E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321B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E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4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36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93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2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66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i-ekkw-ekhn.de/fileadmin/templates/rpi/normal/material/rpiimpulse/2015/heft02/RPI-Impluse-2-2015_06-Sexualethik-evangelisch-und-lebensnah.pdf" TargetMode="External"/><Relationship Id="rId13" Type="http://schemas.openxmlformats.org/officeDocument/2006/relationships/hyperlink" Target="https://www.rpi-ekkw-ekhn.de/fileadmin/templates/rpi/normal/material/rpiimpulse/2016/heft01/RPI%20Impluse%201-2016%2007%20Du%20bist%20willkommen.pdf" TargetMode="External"/><Relationship Id="rId18" Type="http://schemas.openxmlformats.org/officeDocument/2006/relationships/hyperlink" Target="https://www.rpi-ekkw-ekhn.de/fileadmin/templates/rpi/normal/material/rpiimpulse/2016/heft01/RPI%20Impluse%201-2016%2008%20Krieg%20-%20stell%20dir%20vor.pdf" TargetMode="External"/><Relationship Id="rId26" Type="http://schemas.openxmlformats.org/officeDocument/2006/relationships/hyperlink" Target="https://www.rpi-ekkw-ekhn.de/fileadmin/templates/rpi/normal/material/rpiimpulse/2017/heft03/RPI_Impluse_3-2017_20_Beispiel-Projekte08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pi-ekkw-ekhn.de/fileadmin/templates/rpi/normal/material/rpiimpulse/2017/heft02/RPI_Impluse_2-2017_11_Drei_evangelische_Positionen_zur_Frage_nach_dem_Fr.._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rpi-ekkw-ekhn.de/fileadmin/templates/rpi/normal/material/rpiimpulse/2018/heft_4/RPI_Impluse_4-2018_16_Rassismus_entgegentreten.pdf" TargetMode="External"/><Relationship Id="rId12" Type="http://schemas.openxmlformats.org/officeDocument/2006/relationships/hyperlink" Target="https://www.rpi-ekkw-ekhn.de/fileadmin/templates/rpi/normal/material/rpiimpulse/2018/heft_4/RPI_Impluse_4-2018_17_Vielleicht_hat_Gott_noch_einen_ganz_anderen_Namen_.._.pdf" TargetMode="External"/><Relationship Id="rId17" Type="http://schemas.openxmlformats.org/officeDocument/2006/relationships/hyperlink" Target="https://www.rpi-ekkw-ekhn.de/fileadmin/templates/rpi/normal/material/rpiimpulse/2018/heft_4/RPI_Impluse_4-2018_18_I_have_a_Dream_Today.pdf" TargetMode="External"/><Relationship Id="rId25" Type="http://schemas.openxmlformats.org/officeDocument/2006/relationships/hyperlink" Target="https://www.rpi-ekkw-ekhn.de/fileadmin/templates/rpi/normal/material/rpiimpulse/2017/heft02/RPI_Impluse_2-2017_07_Schuelerpartizipation_und_Demokratie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pi-ekkw-ekhn.de/fileadmin/templates/rpi/normal/material/rpiimpulse/2018/heft_4/RPI_Impluse_4-2018_16_Rassismus_entgegentreten.pdf" TargetMode="External"/><Relationship Id="rId20" Type="http://schemas.openxmlformats.org/officeDocument/2006/relationships/hyperlink" Target="https://www.rpi-ekkw-ekhn.de/fileadmin/templates/rpi/normal/material/rpiimpulse/2017/heft02/RPI_Impluse_2-2017_09_Jugendliche_werden_FRIEDENSSTIFTER-INNEN.PDF" TargetMode="External"/><Relationship Id="rId29" Type="http://schemas.openxmlformats.org/officeDocument/2006/relationships/hyperlink" Target="https://www.rpi-ekkw-ekhn.de/fileadmin/templates/rpi/normal/material/rpiimpulse/2018/heft_4/RPI_Impluse_4-2018_12_Biografielernen_in_der_Begegnung_mit_Anne_Frank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pi-ekkw-ekhn.de/fileadmin/templates/rpi/normal/material/rpiimpulse/2015/heft02/RPI-Impluse-2-2015_09-Zwischen-Moschee-und-Minirock.pdf" TargetMode="External"/><Relationship Id="rId11" Type="http://schemas.openxmlformats.org/officeDocument/2006/relationships/hyperlink" Target="https://www.rpi-ekkw-ekhn.de/fileadmin/templates/rpi/normal/material/rpiimpulse/2015/heft02/RPI-Impluse-2-2015_11-Ist-es-Wurst.pdf" TargetMode="External"/><Relationship Id="rId24" Type="http://schemas.openxmlformats.org/officeDocument/2006/relationships/hyperlink" Target="https://www.rpi-ekkw-ekhn.de/fileadmin/templates/rpi/normal/material/rpiimpulse/2017/heft02/RPI_Impluse_2-2017_10_Verantwortlich_leben_und_handeln.pdf" TargetMode="External"/><Relationship Id="rId32" Type="http://schemas.openxmlformats.org/officeDocument/2006/relationships/hyperlink" Target="https://www.rpi-ekkw-ekhn.de/fileadmin/templates/rpi/normal/material/rpiimpulse/2018/heft_2/Artikel/RPI_Impluse_2-2018_12_Zwischen_Friedensutopie_und_Gewalt.pdf" TargetMode="External"/><Relationship Id="rId5" Type="http://schemas.openxmlformats.org/officeDocument/2006/relationships/hyperlink" Target="https://www.rpi-ekkw-ekhn.de/fileadmin/templates/rpi/normal/material/rpiimpulse/2015/heft01/August/pdf_mat/RPI%20Impluse%201-2015%2013%20Christlicher%20und%20islamischer%20Fundamentalismus.pdf" TargetMode="External"/><Relationship Id="rId15" Type="http://schemas.openxmlformats.org/officeDocument/2006/relationships/hyperlink" Target="https://www.rpi-ekkw-ekhn.de/fileadmin/templates/rpi/normal/material/rpiimpulse/2016/heft01/RPI%20Impluse%201-2016%2010%20Vorurteile%20abbauen.pdf" TargetMode="External"/><Relationship Id="rId23" Type="http://schemas.openxmlformats.org/officeDocument/2006/relationships/hyperlink" Target="https://www.rpi-ekkw-ekhn.de/fileadmin/templates/rpi/normal/material/rpiimpulse/2018/heft_4/RPI_Impluse_4-2018_12_Biografielernen_in_der_Begegnung_mit_Anne_Frank.pdf" TargetMode="External"/><Relationship Id="rId28" Type="http://schemas.openxmlformats.org/officeDocument/2006/relationships/hyperlink" Target="https://www.rpi-ekkw-ekhn.de/fileadmin/templates/rpi/normal/material/rpiimpulse/2018/heft_4/RPI_Impluse_4-2018_08_GewissenHAFTes_Handeln.pdf" TargetMode="External"/><Relationship Id="rId10" Type="http://schemas.openxmlformats.org/officeDocument/2006/relationships/hyperlink" Target="https://www.rpi-ekkw-ekhn.de/fileadmin/templates/rpi/normal/material/rpiimpulse/2015/heft02/RPI-Impluse-2-2015_09-Zwischen-Moschee-und-Minirock.pdf" TargetMode="External"/><Relationship Id="rId19" Type="http://schemas.openxmlformats.org/officeDocument/2006/relationships/hyperlink" Target="https://www.rpi-ekkw-ekhn.de/fileadmin/templates/rpi/normal/material/rpiimpulse/2017/heft02/RPI_Impluse_2-2017_08_The_Lord_will_satisfy_your_needs.pdf" TargetMode="External"/><Relationship Id="rId31" Type="http://schemas.openxmlformats.org/officeDocument/2006/relationships/hyperlink" Target="https://www.rpi-ekkw-ekhn.de/fileadmin/templates/rpi/normal/material/rpiimpulse/2018/heft_1/Artikel/RPI_Impluse_1-2018_10_Kein_Haus_zum_Leb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pi-ekkw-ekhn.de/fileadmin/templates/rpi/normal/material/rpiimpulse/2015/heft02/RPI-Impluse-2-2015_08-Geschaffen-als-Mann-und-Frau.pdf" TargetMode="External"/><Relationship Id="rId14" Type="http://schemas.openxmlformats.org/officeDocument/2006/relationships/hyperlink" Target="https://www.rpi-ekkw-ekhn.de/fileadmin/templates/rpi/normal/material/rpiimpulse/2016/heft01/RPI%20Impluse%201-2016%2009%20Das%20Boot%20ist%20voll.pdf" TargetMode="External"/><Relationship Id="rId22" Type="http://schemas.openxmlformats.org/officeDocument/2006/relationships/hyperlink" Target="https://www.rpi-ekkw-ekhn.de/fileadmin/templates/rpi/normal/material/rpiimpulse/2017/heft02/RPI_Impluse_2-2017_12_Ab_November_wird_draussen_gespielt.pdf" TargetMode="External"/><Relationship Id="rId27" Type="http://schemas.openxmlformats.org/officeDocument/2006/relationships/hyperlink" Target="https://www.rpi-ekkw-ekhn.de/fileadmin/templates/rpi/normal/material/rpiimpulse/2018/heft_4/RPI_Impluse_4-2018_09_Ich_fuer_den_Anderen.pdf" TargetMode="External"/><Relationship Id="rId30" Type="http://schemas.openxmlformats.org/officeDocument/2006/relationships/hyperlink" Target="https://www.rpi-ekkw-ekhn.de/fileadmin/templates/rpi/normal/material/rpiimpulse/2018/heft_1/Artikel/RPI_Impluse_1-2018_10_Kein_Haus_zum_Leben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277A9-5991-453F-80A5-ADE5D8A7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1163</Words>
  <Characters>7330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Martini, Uwe</dc:creator>
  <cp:lastModifiedBy>Uwe Martini</cp:lastModifiedBy>
  <cp:revision>3</cp:revision>
  <dcterms:created xsi:type="dcterms:W3CDTF">2019-06-04T18:14:00Z</dcterms:created>
  <dcterms:modified xsi:type="dcterms:W3CDTF">2019-06-13T08:52:00Z</dcterms:modified>
</cp:coreProperties>
</file>