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A" w:rsidRPr="00FC296A" w:rsidRDefault="00FC296A" w:rsidP="00FC296A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4532657A" wp14:editId="396BD256">
            <wp:extent cx="6122241" cy="6128297"/>
            <wp:effectExtent l="0" t="0" r="0" b="6350"/>
            <wp:docPr id="1" name="Grafik 1" descr="C:\Users\christian.marker\Desktop\RPI IMPULSE FERTIG\S. 15-16 Hilger\Ikonenbild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.marker\Desktop\RPI IMPULSE FERTIG\S. 15-16 Hilger\Ikonenbild 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70"/>
                    <a:stretch/>
                  </pic:blipFill>
                  <pic:spPr bwMode="auto">
                    <a:xfrm>
                      <a:off x="0" y="0"/>
                      <a:ext cx="6120130" cy="61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sz w:val="18"/>
          <w:szCs w:val="20"/>
          <w:lang w:val="en-US"/>
        </w:rPr>
        <w:t>aus</w:t>
      </w:r>
      <w:proofErr w:type="spellEnd"/>
      <w:r>
        <w:rPr>
          <w:sz w:val="18"/>
          <w:szCs w:val="20"/>
          <w:lang w:val="en-US"/>
        </w:rPr>
        <w:t>: P</w:t>
      </w:r>
      <w:r w:rsidRPr="00FC296A">
        <w:rPr>
          <w:sz w:val="18"/>
          <w:szCs w:val="20"/>
          <w:lang w:val="en-US"/>
        </w:rPr>
        <w:t>roud, Linda: Icons, A Sacred Art, The Pitkin Guide, Great Britain, Pitkin Publishing Ltd, reprint 2007, S. 19.</w:t>
      </w:r>
    </w:p>
    <w:p w:rsidR="00FC296A" w:rsidRPr="00FC296A" w:rsidRDefault="00FC296A" w:rsidP="00FC296A">
      <w:pPr>
        <w:rPr>
          <w:lang w:val="en-US"/>
        </w:rPr>
      </w:pPr>
    </w:p>
    <w:sectPr w:rsidR="00FC296A" w:rsidRPr="00FC296A" w:rsidSect="00AE7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C0" w:rsidRDefault="005A38C0" w:rsidP="00B10D91">
      <w:pPr>
        <w:spacing w:before="0" w:after="0" w:line="240" w:lineRule="auto"/>
      </w:pPr>
      <w:r>
        <w:separator/>
      </w:r>
    </w:p>
  </w:endnote>
  <w:endnote w:type="continuationSeparator" w:id="0">
    <w:p w:rsidR="005A38C0" w:rsidRDefault="005A38C0" w:rsidP="00B10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C0" w:rsidRDefault="005A38C0" w:rsidP="00B10D91">
      <w:pPr>
        <w:spacing w:before="0" w:after="0" w:line="240" w:lineRule="auto"/>
      </w:pPr>
      <w:r>
        <w:separator/>
      </w:r>
    </w:p>
  </w:footnote>
  <w:footnote w:type="continuationSeparator" w:id="0">
    <w:p w:rsidR="005A38C0" w:rsidRDefault="005A38C0" w:rsidP="00B10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B24F68" w:rsidRPr="00B24F68" w:rsidTr="001C7A9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B24F68" w:rsidRPr="00B24F68" w:rsidRDefault="00B24F68" w:rsidP="00014BAE">
          <w:pPr>
            <w:spacing w:before="0" w:after="0" w:line="240" w:lineRule="auto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014BAE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</w:t>
          </w:r>
          <w:r w:rsidRPr="00B24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704C13" w:rsidRDefault="00704C13" w:rsidP="00AE784A">
          <w:pPr>
            <w:spacing w:before="0" w:after="0" w:line="240" w:lineRule="auto"/>
            <w:rPr>
              <w:rFonts w:cs="Segoe UI"/>
              <w:b/>
              <w:bCs/>
              <w:spacing w:val="20"/>
              <w:sz w:val="32"/>
              <w:szCs w:val="32"/>
            </w:rPr>
          </w:pPr>
          <w:r w:rsidRPr="00704C13">
            <w:rPr>
              <w:rFonts w:cs="Segoe UI"/>
              <w:b/>
              <w:bCs/>
              <w:spacing w:val="20"/>
              <w:sz w:val="32"/>
              <w:szCs w:val="32"/>
            </w:rPr>
            <w:t>Strukturiertes Bild der Geburtsikone</w:t>
          </w:r>
        </w:p>
        <w:p w:rsidR="00B24F68" w:rsidRPr="00B24F68" w:rsidRDefault="00B24F68" w:rsidP="00AE784A">
          <w:pPr>
            <w:spacing w:before="0" w:after="0" w:line="240" w:lineRule="auto"/>
            <w:rPr>
              <w:rFonts w:cs="Segoe UI"/>
              <w:color w:val="404040" w:themeColor="text1" w:themeTint="BF"/>
              <w:sz w:val="18"/>
            </w:rPr>
          </w:pPr>
          <w:bookmarkStart w:id="0" w:name="_GoBack"/>
          <w:bookmarkEnd w:id="0"/>
          <w:r w:rsidRPr="00B24F68">
            <w:rPr>
              <w:rFonts w:cs="Segoe UI"/>
              <w:color w:val="404040" w:themeColor="text1" w:themeTint="BF"/>
              <w:sz w:val="18"/>
            </w:rPr>
            <w:t>UE „Christ</w:t>
          </w:r>
          <w:r w:rsidR="00AE784A">
            <w:rPr>
              <w:rFonts w:cs="Segoe UI"/>
              <w:color w:val="404040" w:themeColor="text1" w:themeTint="BF"/>
              <w:sz w:val="18"/>
            </w:rPr>
            <w:t>ologie ko</w:t>
          </w:r>
          <w:r w:rsidR="00AE784A">
            <w:rPr>
              <w:rFonts w:cs="Segoe UI"/>
              <w:color w:val="404040" w:themeColor="text1" w:themeTint="BF"/>
              <w:sz w:val="18"/>
            </w:rPr>
            <w:t>m</w:t>
          </w:r>
          <w:r w:rsidR="00AE784A">
            <w:rPr>
              <w:rFonts w:cs="Segoe UI"/>
              <w:color w:val="404040" w:themeColor="text1" w:themeTint="BF"/>
              <w:sz w:val="18"/>
            </w:rPr>
            <w:t>pakt</w:t>
          </w:r>
          <w:r w:rsidRPr="00B24F68">
            <w:rPr>
              <w:rFonts w:cs="Segoe UI"/>
              <w:color w:val="404040" w:themeColor="text1" w:themeTint="BF"/>
              <w:sz w:val="18"/>
            </w:rPr>
            <w:t xml:space="preserve">“ | Sek I | </w:t>
          </w:r>
          <w:r w:rsidR="00AE784A">
            <w:rPr>
              <w:rFonts w:cs="Segoe UI"/>
              <w:color w:val="404040" w:themeColor="text1" w:themeTint="BF"/>
              <w:sz w:val="18"/>
            </w:rPr>
            <w:t>P. Hilger</w:t>
          </w:r>
        </w:p>
      </w:tc>
    </w:tr>
  </w:tbl>
  <w:p w:rsidR="00B10D91" w:rsidRPr="00B10D91" w:rsidRDefault="00B10D91" w:rsidP="00AE784A">
    <w:pP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AE" w:rsidRDefault="00014B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A04"/>
    <w:multiLevelType w:val="hybridMultilevel"/>
    <w:tmpl w:val="8D127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07D7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95E8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A7737"/>
    <w:multiLevelType w:val="hybridMultilevel"/>
    <w:tmpl w:val="F55E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3078"/>
    <w:multiLevelType w:val="hybridMultilevel"/>
    <w:tmpl w:val="CCE295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E5218"/>
    <w:multiLevelType w:val="hybridMultilevel"/>
    <w:tmpl w:val="655C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70EF"/>
    <w:multiLevelType w:val="hybridMultilevel"/>
    <w:tmpl w:val="42DA3A9C"/>
    <w:lvl w:ilvl="0" w:tplc="C218BE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7397"/>
    <w:multiLevelType w:val="hybridMultilevel"/>
    <w:tmpl w:val="012EA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7A8"/>
    <w:multiLevelType w:val="hybridMultilevel"/>
    <w:tmpl w:val="1B0280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F103E"/>
    <w:multiLevelType w:val="hybridMultilevel"/>
    <w:tmpl w:val="570E2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1"/>
    <w:rsid w:val="00012675"/>
    <w:rsid w:val="00014BAE"/>
    <w:rsid w:val="00025E43"/>
    <w:rsid w:val="00032AD5"/>
    <w:rsid w:val="00056874"/>
    <w:rsid w:val="000B0225"/>
    <w:rsid w:val="000B434A"/>
    <w:rsid w:val="000C6445"/>
    <w:rsid w:val="00163350"/>
    <w:rsid w:val="00172F1A"/>
    <w:rsid w:val="001B0D32"/>
    <w:rsid w:val="001C05DF"/>
    <w:rsid w:val="001E2F00"/>
    <w:rsid w:val="00213B03"/>
    <w:rsid w:val="0022055E"/>
    <w:rsid w:val="00221D12"/>
    <w:rsid w:val="00251187"/>
    <w:rsid w:val="002D2EA2"/>
    <w:rsid w:val="002F57CD"/>
    <w:rsid w:val="00322F20"/>
    <w:rsid w:val="0036147F"/>
    <w:rsid w:val="003C652E"/>
    <w:rsid w:val="003F4AA2"/>
    <w:rsid w:val="004072D5"/>
    <w:rsid w:val="00432305"/>
    <w:rsid w:val="00454D45"/>
    <w:rsid w:val="004630E9"/>
    <w:rsid w:val="00483A39"/>
    <w:rsid w:val="004B0A15"/>
    <w:rsid w:val="004D0CB3"/>
    <w:rsid w:val="00513809"/>
    <w:rsid w:val="0051595B"/>
    <w:rsid w:val="005228C6"/>
    <w:rsid w:val="005305D3"/>
    <w:rsid w:val="005A38C0"/>
    <w:rsid w:val="0060039F"/>
    <w:rsid w:val="00670030"/>
    <w:rsid w:val="006931E6"/>
    <w:rsid w:val="006A78CE"/>
    <w:rsid w:val="006D1A83"/>
    <w:rsid w:val="006E0968"/>
    <w:rsid w:val="00704C13"/>
    <w:rsid w:val="00733474"/>
    <w:rsid w:val="007C0302"/>
    <w:rsid w:val="007C65AF"/>
    <w:rsid w:val="007F1829"/>
    <w:rsid w:val="007F4A61"/>
    <w:rsid w:val="00844F64"/>
    <w:rsid w:val="00845C23"/>
    <w:rsid w:val="00850BD1"/>
    <w:rsid w:val="00854ACA"/>
    <w:rsid w:val="008B3FAD"/>
    <w:rsid w:val="008E7BDC"/>
    <w:rsid w:val="00910D94"/>
    <w:rsid w:val="00913FED"/>
    <w:rsid w:val="00914B9A"/>
    <w:rsid w:val="00917963"/>
    <w:rsid w:val="00922D67"/>
    <w:rsid w:val="009A3E23"/>
    <w:rsid w:val="009B4CD8"/>
    <w:rsid w:val="009D65F6"/>
    <w:rsid w:val="009E1705"/>
    <w:rsid w:val="00A27C8E"/>
    <w:rsid w:val="00AA6039"/>
    <w:rsid w:val="00AE784A"/>
    <w:rsid w:val="00AF0612"/>
    <w:rsid w:val="00B10D91"/>
    <w:rsid w:val="00B24F68"/>
    <w:rsid w:val="00B3406E"/>
    <w:rsid w:val="00B508AD"/>
    <w:rsid w:val="00BB6AC4"/>
    <w:rsid w:val="00BD3FB4"/>
    <w:rsid w:val="00C56001"/>
    <w:rsid w:val="00C71445"/>
    <w:rsid w:val="00CA3C0A"/>
    <w:rsid w:val="00CD1A71"/>
    <w:rsid w:val="00D771FE"/>
    <w:rsid w:val="00ED22A3"/>
    <w:rsid w:val="00EF647E"/>
    <w:rsid w:val="00F53D51"/>
    <w:rsid w:val="00F553A2"/>
    <w:rsid w:val="00FC296A"/>
    <w:rsid w:val="00FD6C01"/>
    <w:rsid w:val="00FF39A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D9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0D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D9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D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D9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6147F"/>
    <w:pPr>
      <w:widowControl w:val="0"/>
      <w:suppressAutoHyphens/>
      <w:spacing w:before="0" w:after="283" w:line="240" w:lineRule="auto"/>
    </w:pPr>
    <w:rPr>
      <w:rFonts w:ascii="Liberation Serif" w:eastAsia="SimSun" w:hAnsi="Liberation Serif" w:cs="Mangal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6147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60039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6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1829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B24F68"/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F528-83F6-40D8-A2AF-5C42C9C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Marker, Christian</cp:lastModifiedBy>
  <cp:revision>5</cp:revision>
  <dcterms:created xsi:type="dcterms:W3CDTF">2018-03-31T13:36:00Z</dcterms:created>
  <dcterms:modified xsi:type="dcterms:W3CDTF">2018-05-03T18:38:00Z</dcterms:modified>
</cp:coreProperties>
</file>