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8197" w14:textId="77777777" w:rsidR="00F57068" w:rsidRDefault="00F57068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136"/>
      </w:tblGrid>
      <w:tr w:rsidR="00F57068" w14:paraId="23126429" w14:textId="77777777" w:rsidTr="004C127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D356A33" w14:textId="196C7AC3" w:rsidR="00F57068" w:rsidRPr="006060E2" w:rsidRDefault="00F57068" w:rsidP="004C1272">
            <w:pPr>
              <w:pStyle w:val="M-Nummer"/>
            </w:pPr>
            <w:r w:rsidRPr="006060E2">
              <w:t>M</w:t>
            </w:r>
            <w:r>
              <w:t xml:space="preserve">1  </w:t>
            </w:r>
          </w:p>
        </w:tc>
        <w:tc>
          <w:tcPr>
            <w:tcW w:w="8708" w:type="dxa"/>
            <w:vAlign w:val="center"/>
          </w:tcPr>
          <w:p w14:paraId="2AE3941C" w14:textId="3DE5DEDD" w:rsidR="00944E18" w:rsidRPr="0012567F" w:rsidRDefault="0086065A" w:rsidP="00944E18">
            <w:pPr>
              <w:spacing w:after="120"/>
              <w:rPr>
                <w:b/>
                <w:bCs/>
                <w:i/>
                <w:iCs/>
                <w:sz w:val="36"/>
                <w:szCs w:val="24"/>
              </w:rPr>
            </w:pPr>
            <w:r>
              <w:rPr>
                <w:b/>
                <w:bCs/>
                <w:i/>
                <w:iCs/>
                <w:sz w:val="36"/>
                <w:szCs w:val="24"/>
              </w:rPr>
              <w:t xml:space="preserve">Boarding Card </w:t>
            </w:r>
          </w:p>
          <w:p w14:paraId="3432FCA0" w14:textId="47304B1B" w:rsidR="00F57068" w:rsidRPr="006060E2" w:rsidRDefault="00944E18" w:rsidP="00F57068">
            <w:pPr>
              <w:pStyle w:val="Titel2"/>
            </w:pPr>
            <w:r>
              <w:t xml:space="preserve">Abi heute – Captain Morgan </w:t>
            </w:r>
            <w:r w:rsidR="00F57068" w:rsidRPr="008D5D24">
              <w:t xml:space="preserve">| </w:t>
            </w:r>
            <w:r>
              <w:t xml:space="preserve">Rainer </w:t>
            </w:r>
            <w:proofErr w:type="spellStart"/>
            <w:r>
              <w:t>Zwenger</w:t>
            </w:r>
            <w:proofErr w:type="spellEnd"/>
          </w:p>
        </w:tc>
      </w:tr>
    </w:tbl>
    <w:p w14:paraId="3ACD0225" w14:textId="099753C3" w:rsidR="00F57068" w:rsidRDefault="00F57068">
      <w:pPr>
        <w:rPr>
          <w:rFonts w:ascii="Arial" w:hAnsi="Arial" w:cs="Arial"/>
          <w:b/>
        </w:rPr>
      </w:pPr>
    </w:p>
    <w:p w14:paraId="0D75186A" w14:textId="245E2B8E" w:rsidR="0086065A" w:rsidRDefault="0086065A">
      <w:pPr>
        <w:rPr>
          <w:rFonts w:ascii="Arial" w:hAnsi="Arial" w:cs="Arial"/>
          <w:b/>
        </w:rPr>
      </w:pPr>
    </w:p>
    <w:p w14:paraId="4BB9BE7A" w14:textId="2ED9CDCC" w:rsidR="0086065A" w:rsidRDefault="0086065A">
      <w:pPr>
        <w:rPr>
          <w:rFonts w:ascii="Arial" w:hAnsi="Arial" w:cs="Arial"/>
          <w:b/>
        </w:rPr>
      </w:pPr>
    </w:p>
    <w:p w14:paraId="74B8E35F" w14:textId="6744C5F4" w:rsidR="0086065A" w:rsidRDefault="0086065A">
      <w:pPr>
        <w:rPr>
          <w:rFonts w:ascii="Arial" w:hAnsi="Arial" w:cs="Arial"/>
          <w:b/>
        </w:rPr>
      </w:pPr>
    </w:p>
    <w:p w14:paraId="546AFDA7" w14:textId="25AB052D" w:rsidR="0086065A" w:rsidRDefault="0086065A">
      <w:pPr>
        <w:rPr>
          <w:rFonts w:ascii="Arial" w:hAnsi="Arial" w:cs="Arial"/>
          <w:b/>
        </w:rPr>
      </w:pPr>
    </w:p>
    <w:p w14:paraId="2CF250C3" w14:textId="6C603805" w:rsidR="0086065A" w:rsidRDefault="0086065A">
      <w:pPr>
        <w:rPr>
          <w:rFonts w:ascii="Arial" w:hAnsi="Arial" w:cs="Arial"/>
          <w:b/>
        </w:rPr>
      </w:pPr>
    </w:p>
    <w:p w14:paraId="4251F7BA" w14:textId="77777777" w:rsidR="0086065A" w:rsidRDefault="0086065A">
      <w:pPr>
        <w:rPr>
          <w:rFonts w:ascii="Arial" w:hAnsi="Arial" w:cs="Arial"/>
          <w:b/>
        </w:rPr>
      </w:pPr>
    </w:p>
    <w:p w14:paraId="7664B37B" w14:textId="4C266B2D" w:rsidR="00944E18" w:rsidRDefault="0086065A" w:rsidP="00944E18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EA69D9" wp14:editId="1D28719A">
            <wp:extent cx="5760720" cy="27952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E1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1BBF" w14:textId="77777777" w:rsidR="00CD6FC9" w:rsidRDefault="00CD6FC9" w:rsidP="00573BD6">
      <w:pPr>
        <w:spacing w:after="0" w:line="240" w:lineRule="auto"/>
      </w:pPr>
      <w:r>
        <w:separator/>
      </w:r>
    </w:p>
  </w:endnote>
  <w:endnote w:type="continuationSeparator" w:id="0">
    <w:p w14:paraId="65AAA794" w14:textId="77777777" w:rsidR="00CD6FC9" w:rsidRDefault="00CD6FC9" w:rsidP="005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577157"/>
      <w:docPartObj>
        <w:docPartGallery w:val="Page Numbers (Bottom of Page)"/>
        <w:docPartUnique/>
      </w:docPartObj>
    </w:sdtPr>
    <w:sdtEndPr/>
    <w:sdtContent>
      <w:p w14:paraId="73E653CC" w14:textId="17CEC4CC" w:rsidR="00573BD6" w:rsidRDefault="00573B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5A">
          <w:rPr>
            <w:noProof/>
          </w:rPr>
          <w:t>1</w:t>
        </w:r>
        <w:r>
          <w:fldChar w:fldCharType="end"/>
        </w:r>
      </w:p>
    </w:sdtContent>
  </w:sdt>
  <w:p w14:paraId="73E653CD" w14:textId="77777777" w:rsidR="00573BD6" w:rsidRDefault="00573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AB63" w14:textId="77777777" w:rsidR="00CD6FC9" w:rsidRDefault="00CD6FC9" w:rsidP="00573BD6">
      <w:pPr>
        <w:spacing w:after="0" w:line="240" w:lineRule="auto"/>
      </w:pPr>
      <w:r>
        <w:separator/>
      </w:r>
    </w:p>
  </w:footnote>
  <w:footnote w:type="continuationSeparator" w:id="0">
    <w:p w14:paraId="7F71970F" w14:textId="77777777" w:rsidR="00CD6FC9" w:rsidRDefault="00CD6FC9" w:rsidP="0057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A"/>
    <w:rsid w:val="000F3590"/>
    <w:rsid w:val="001210BE"/>
    <w:rsid w:val="00155F29"/>
    <w:rsid w:val="001777B4"/>
    <w:rsid w:val="00196820"/>
    <w:rsid w:val="0023784B"/>
    <w:rsid w:val="00246BE7"/>
    <w:rsid w:val="002A2962"/>
    <w:rsid w:val="002C484A"/>
    <w:rsid w:val="00355AD1"/>
    <w:rsid w:val="003A19B6"/>
    <w:rsid w:val="003D5295"/>
    <w:rsid w:val="004A33DA"/>
    <w:rsid w:val="00535CEC"/>
    <w:rsid w:val="00573BD6"/>
    <w:rsid w:val="005A1233"/>
    <w:rsid w:val="00622187"/>
    <w:rsid w:val="006B2F6A"/>
    <w:rsid w:val="006C2E25"/>
    <w:rsid w:val="006D4B65"/>
    <w:rsid w:val="00790D6D"/>
    <w:rsid w:val="0086065A"/>
    <w:rsid w:val="008A4BE4"/>
    <w:rsid w:val="00944E18"/>
    <w:rsid w:val="009C0091"/>
    <w:rsid w:val="00AA7C0C"/>
    <w:rsid w:val="00C27A99"/>
    <w:rsid w:val="00C31F8F"/>
    <w:rsid w:val="00C54B6E"/>
    <w:rsid w:val="00CD6FC9"/>
    <w:rsid w:val="00E95A43"/>
    <w:rsid w:val="00F57068"/>
    <w:rsid w:val="00FA10E8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328"/>
  <w15:docId w15:val="{95246F35-0994-406A-8EC0-3AB4CD82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E18"/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D6"/>
  </w:style>
  <w:style w:type="paragraph" w:styleId="Fuzeile">
    <w:name w:val="footer"/>
    <w:basedOn w:val="Standard"/>
    <w:link w:val="Fu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B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068"/>
    <w:rPr>
      <w:rFonts w:ascii="Tahoma" w:hAnsi="Tahoma" w:cs="Tahoma"/>
      <w:sz w:val="16"/>
      <w:szCs w:val="16"/>
    </w:rPr>
  </w:style>
  <w:style w:type="paragraph" w:customStyle="1" w:styleId="Titel1">
    <w:name w:val="Titel 1"/>
    <w:basedOn w:val="Kopfzeile"/>
    <w:link w:val="Titel1Zchn"/>
    <w:qFormat/>
    <w:rsid w:val="00F57068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F57068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F57068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F57068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F57068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F57068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F57068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F794-EDBB-4D0E-B12D-8B90162F1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8E7F1-EDCA-4751-A384-D6778C93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7DFF9-CA19-4198-A4CE-3396A53DB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Kaloudis, Dr. Anke</dc:creator>
  <cp:lastModifiedBy>Uwe Martini</cp:lastModifiedBy>
  <cp:revision>2</cp:revision>
  <cp:lastPrinted>2017-09-18T10:10:00Z</cp:lastPrinted>
  <dcterms:created xsi:type="dcterms:W3CDTF">2017-10-22T18:06:00Z</dcterms:created>
  <dcterms:modified xsi:type="dcterms:W3CDTF">2017-10-22T18:06:00Z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