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06" w:rsidRDefault="00E83A06" w:rsidP="00E83A06">
      <w:pPr>
        <w:pStyle w:val="berschrift1"/>
      </w:pPr>
      <w:r>
        <w:t>Frage</w:t>
      </w:r>
    </w:p>
    <w:p w:rsidR="00E83A06" w:rsidRDefault="00E83A06" w:rsidP="00E83A06">
      <w:r>
        <w:t xml:space="preserve">Mal angenommen, auch Jesus hätte die Chance gehabt, durch Soziale Medien präsent zu sein,  wie könnte dann sein </w:t>
      </w:r>
      <w:proofErr w:type="spellStart"/>
      <w:r>
        <w:t>Account</w:t>
      </w:r>
      <w:proofErr w:type="spellEnd"/>
      <w:r>
        <w:t xml:space="preserve"> aussehen?</w:t>
      </w:r>
    </w:p>
    <w:p w:rsidR="00E83A06" w:rsidRDefault="00E83A06" w:rsidP="00E83A06"/>
    <w:p w:rsidR="00E83A06" w:rsidRDefault="00E83A06" w:rsidP="00E83A06"/>
    <w:p w:rsidR="00E83A06" w:rsidRDefault="00E83A06" w:rsidP="00E83A06">
      <w:pPr>
        <w:pStyle w:val="berschrift1"/>
      </w:pPr>
      <w:r>
        <w:t>Arbeitsaufträge</w:t>
      </w:r>
    </w:p>
    <w:p w:rsidR="00E83A06" w:rsidRDefault="00E83A06" w:rsidP="00E83A06">
      <w:r>
        <w:t xml:space="preserve">1. Gestaltet eine Jesu </w:t>
      </w:r>
      <w:proofErr w:type="spellStart"/>
      <w:r>
        <w:t>Facebook</w:t>
      </w:r>
      <w:proofErr w:type="spellEnd"/>
      <w:r>
        <w:t>-Seite auf Grundlage des Unterrichts („Ich bin der Weg, die Wa</w:t>
      </w:r>
      <w:r w:rsidR="00C37135">
        <w:t>hrheit und das Leben“ Joh 14,6).</w:t>
      </w:r>
    </w:p>
    <w:p w:rsidR="00E83A06" w:rsidRDefault="00E83A06" w:rsidP="00E83A06"/>
    <w:p w:rsidR="00E83A06" w:rsidRDefault="00E83A06" w:rsidP="00E83A06">
      <w:pPr>
        <w:pStyle w:val="Aufzhlung"/>
      </w:pPr>
      <w:r>
        <w:t>Wie sieht sein Profil aus?</w:t>
      </w:r>
    </w:p>
    <w:p w:rsidR="00E83A06" w:rsidRDefault="00E83A06" w:rsidP="00E83A06">
      <w:pPr>
        <w:pStyle w:val="Aufzhlung"/>
      </w:pPr>
      <w:r>
        <w:t>Welche Interessen hat er?</w:t>
      </w:r>
    </w:p>
    <w:p w:rsidR="00E83A06" w:rsidRDefault="00E83A06" w:rsidP="00E83A06">
      <w:pPr>
        <w:pStyle w:val="Aufzhlung"/>
      </w:pPr>
      <w:r>
        <w:t>Welchen Gruppen tritt er bei?</w:t>
      </w:r>
    </w:p>
    <w:p w:rsidR="00E83A06" w:rsidRDefault="00E83A06" w:rsidP="00E83A06">
      <w:pPr>
        <w:pStyle w:val="Aufzhlung"/>
      </w:pPr>
      <w:r>
        <w:t>An welchen Veranstaltungen nimmt er teil?</w:t>
      </w:r>
    </w:p>
    <w:p w:rsidR="00E83A06" w:rsidRDefault="00E83A06" w:rsidP="00E83A06">
      <w:pPr>
        <w:pStyle w:val="Aufzhlung"/>
      </w:pPr>
      <w:r>
        <w:t>Wie kommuniziert er?</w:t>
      </w:r>
    </w:p>
    <w:p w:rsidR="00E83A06" w:rsidRDefault="00E83A06" w:rsidP="00E83A06">
      <w:pPr>
        <w:pStyle w:val="Aufzhlung"/>
      </w:pPr>
      <w:r>
        <w:t>Welche Freunde hat er?</w:t>
      </w:r>
    </w:p>
    <w:p w:rsidR="00E83A06" w:rsidRDefault="00E83A06" w:rsidP="00E83A06">
      <w:pPr>
        <w:pStyle w:val="Aufzhlung"/>
      </w:pPr>
      <w:r>
        <w:t>Welche Infos gibt er über sich preis?</w:t>
      </w:r>
    </w:p>
    <w:p w:rsidR="00E83A06" w:rsidRDefault="00E83A06" w:rsidP="00E83A06">
      <w:pPr>
        <w:pStyle w:val="Aufzhlung"/>
      </w:pPr>
      <w:r>
        <w:t>Was liket/teilt er?</w:t>
      </w:r>
    </w:p>
    <w:p w:rsidR="00E83A06" w:rsidRDefault="00E83A06" w:rsidP="00E83A06">
      <w:pPr>
        <w:pStyle w:val="Aufzhlung"/>
      </w:pPr>
      <w:r>
        <w:t>...</w:t>
      </w:r>
    </w:p>
    <w:p w:rsidR="00E83A06" w:rsidRDefault="00E83A06" w:rsidP="00E83A06"/>
    <w:p w:rsidR="000E2043" w:rsidRPr="00E83A06" w:rsidRDefault="00E83A06" w:rsidP="00E83A06">
      <w:r>
        <w:t xml:space="preserve">2. Mit Hilfe eines Online-Tools wie z.B. </w:t>
      </w:r>
      <w:proofErr w:type="spellStart"/>
      <w:r>
        <w:t>Fotor</w:t>
      </w:r>
      <w:proofErr w:type="spellEnd"/>
      <w:r>
        <w:t xml:space="preserve"> (</w:t>
      </w:r>
      <w:hyperlink r:id="rId7" w:history="1">
        <w:r w:rsidRPr="00993B83">
          <w:rPr>
            <w:rStyle w:val="Hyperlink"/>
          </w:rPr>
          <w:t>http://www.fotor.com/features/collage.html</w:t>
        </w:r>
      </w:hyperlink>
      <w:r>
        <w:t xml:space="preserve">) könnt ihr eine Foto-Collage zu Jesu </w:t>
      </w:r>
      <w:proofErr w:type="spellStart"/>
      <w:r>
        <w:t>Facebook</w:t>
      </w:r>
      <w:proofErr w:type="spellEnd"/>
      <w:r>
        <w:t>-Präsenz zusammenstellen und über soziale Netzwerke zur Diskussion stellen.</w:t>
      </w:r>
    </w:p>
    <w:sectPr w:rsidR="000E2043" w:rsidRPr="00E83A06" w:rsidSect="005565E0">
      <w:footerReference w:type="default" r:id="rId8"/>
      <w:headerReference w:type="first" r:id="rId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6A" w:rsidRDefault="00F62E6A" w:rsidP="000E19EF">
      <w:r>
        <w:separator/>
      </w:r>
    </w:p>
  </w:endnote>
  <w:endnote w:type="continuationSeparator" w:id="0">
    <w:p w:rsidR="00F62E6A" w:rsidRDefault="00F62E6A" w:rsidP="000E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327D3D">
          <w:pPr>
            <w:pStyle w:val="Fuzeile"/>
          </w:pPr>
          <w:r w:rsidRPr="007167E8">
            <w:rPr>
              <w:b/>
              <w:bCs/>
            </w:rPr>
            <w:t>M</w:t>
          </w:r>
          <w:r w:rsidR="00327D3D">
            <w:rPr>
              <w:b/>
              <w:bCs/>
            </w:rPr>
            <w:t>6</w:t>
          </w:r>
          <w:r>
            <w:t xml:space="preserve"> </w:t>
          </w:r>
          <w:r w:rsidR="00327D3D">
            <w:t>Vertrauen üben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A627CD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A627CD" w:rsidRPr="00364323">
                <w:rPr>
                  <w:b/>
                  <w:bCs/>
                </w:rPr>
                <w:fldChar w:fldCharType="separate"/>
              </w:r>
              <w:r w:rsidR="00313CB4">
                <w:rPr>
                  <w:b/>
                  <w:bCs/>
                  <w:noProof/>
                </w:rPr>
                <w:t>2</w:t>
              </w:r>
              <w:r w:rsidR="00A627CD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6A" w:rsidRDefault="00F62E6A" w:rsidP="000E19EF">
      <w:r>
        <w:separator/>
      </w:r>
    </w:p>
  </w:footnote>
  <w:footnote w:type="continuationSeparator" w:id="0">
    <w:p w:rsidR="00F62E6A" w:rsidRDefault="00F62E6A" w:rsidP="000E1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E83A06">
          <w:pPr>
            <w:pStyle w:val="M-Nummer"/>
          </w:pPr>
          <w:r w:rsidRPr="006060E2">
            <w:t>M</w:t>
          </w:r>
          <w:r w:rsidR="00E83A06">
            <w:t>9</w:t>
          </w:r>
        </w:p>
      </w:tc>
      <w:tc>
        <w:tcPr>
          <w:tcW w:w="8935" w:type="dxa"/>
          <w:vAlign w:val="center"/>
        </w:tcPr>
        <w:p w:rsidR="009031D5" w:rsidRDefault="00313CB4" w:rsidP="00E83A06">
          <w:pPr>
            <w:pStyle w:val="Titel1"/>
          </w:pPr>
          <w:r w:rsidRPr="00313CB4">
            <w:t xml:space="preserve">Jesus </w:t>
          </w:r>
          <w:r w:rsidR="00E83A06">
            <w:t xml:space="preserve">auf </w:t>
          </w:r>
          <w:proofErr w:type="spellStart"/>
          <w:r w:rsidR="00E83A06">
            <w:t>Facebook</w:t>
          </w:r>
          <w:proofErr w:type="spellEnd"/>
        </w:p>
        <w:p w:rsidR="009031D5" w:rsidRPr="006060E2" w:rsidRDefault="00463306" w:rsidP="0050534B">
          <w:pPr>
            <w:pStyle w:val="Titel2"/>
          </w:pPr>
          <w:r>
            <w:t>UE Von Wahrheit bis Wahrhaftigkeit | Jahrgang 8 bis 10, Berufsbildende Schulen | Karsten Müller</w:t>
          </w:r>
        </w:p>
      </w:tc>
    </w:tr>
  </w:tbl>
  <w:p w:rsidR="00E7502A" w:rsidRDefault="00E7502A" w:rsidP="00624CD2"/>
  <w:p w:rsidR="000B0D94" w:rsidRDefault="000B0D94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2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543D"/>
    <w:multiLevelType w:val="hybridMultilevel"/>
    <w:tmpl w:val="D0166D6E"/>
    <w:lvl w:ilvl="0" w:tplc="E47AB6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857C4"/>
    <w:multiLevelType w:val="hybridMultilevel"/>
    <w:tmpl w:val="A458607A"/>
    <w:lvl w:ilvl="0" w:tplc="00000065">
      <w:start w:val="12"/>
      <w:numFmt w:val="decimal"/>
      <w:lvlText w:val="%1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21F9E"/>
    <w:rsid w:val="0002426B"/>
    <w:rsid w:val="00041EA0"/>
    <w:rsid w:val="00090F85"/>
    <w:rsid w:val="00092BDF"/>
    <w:rsid w:val="000B0D94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64AB3"/>
    <w:rsid w:val="00265247"/>
    <w:rsid w:val="002D514C"/>
    <w:rsid w:val="002F7638"/>
    <w:rsid w:val="00313CB4"/>
    <w:rsid w:val="00327153"/>
    <w:rsid w:val="00327D3D"/>
    <w:rsid w:val="00364323"/>
    <w:rsid w:val="003C5A32"/>
    <w:rsid w:val="0042503A"/>
    <w:rsid w:val="00463306"/>
    <w:rsid w:val="004A70CA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66570B"/>
    <w:rsid w:val="00710E18"/>
    <w:rsid w:val="007167E8"/>
    <w:rsid w:val="00746420"/>
    <w:rsid w:val="00791CDD"/>
    <w:rsid w:val="007B5907"/>
    <w:rsid w:val="007B76AD"/>
    <w:rsid w:val="008418DE"/>
    <w:rsid w:val="008658B6"/>
    <w:rsid w:val="00880310"/>
    <w:rsid w:val="008D1CF3"/>
    <w:rsid w:val="008E03E6"/>
    <w:rsid w:val="009031D5"/>
    <w:rsid w:val="0096550A"/>
    <w:rsid w:val="0097556B"/>
    <w:rsid w:val="00995AD1"/>
    <w:rsid w:val="009D02F2"/>
    <w:rsid w:val="009E50D5"/>
    <w:rsid w:val="00A32816"/>
    <w:rsid w:val="00A40BA5"/>
    <w:rsid w:val="00A45EAA"/>
    <w:rsid w:val="00A627CD"/>
    <w:rsid w:val="00A65C8F"/>
    <w:rsid w:val="00AC34DB"/>
    <w:rsid w:val="00AC7D90"/>
    <w:rsid w:val="00AD2CD5"/>
    <w:rsid w:val="00B15895"/>
    <w:rsid w:val="00B734C3"/>
    <w:rsid w:val="00BE56B6"/>
    <w:rsid w:val="00C305DD"/>
    <w:rsid w:val="00C37135"/>
    <w:rsid w:val="00C37173"/>
    <w:rsid w:val="00CB500D"/>
    <w:rsid w:val="00CC0F8C"/>
    <w:rsid w:val="00D01A0F"/>
    <w:rsid w:val="00D21488"/>
    <w:rsid w:val="00D35683"/>
    <w:rsid w:val="00D429E4"/>
    <w:rsid w:val="00D72134"/>
    <w:rsid w:val="00DB000E"/>
    <w:rsid w:val="00E65998"/>
    <w:rsid w:val="00E7502A"/>
    <w:rsid w:val="00E83A06"/>
    <w:rsid w:val="00ED1533"/>
    <w:rsid w:val="00F60628"/>
    <w:rsid w:val="00F62E6A"/>
    <w:rsid w:val="00FE2586"/>
    <w:rsid w:val="00F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3D"/>
    <w:pPr>
      <w:tabs>
        <w:tab w:val="left" w:pos="425"/>
      </w:tabs>
      <w:spacing w:after="0" w:line="240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327D3D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327D3D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313CB4"/>
    <w:pPr>
      <w:numPr>
        <w:numId w:val="2"/>
      </w:numPr>
      <w:tabs>
        <w:tab w:val="clear" w:pos="425"/>
        <w:tab w:val="left" w:pos="567"/>
      </w:tabs>
      <w:spacing w:before="60" w:after="24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313CB4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paragraph" w:customStyle="1" w:styleId="fettundunterstrichen">
    <w:name w:val="fett und unterstrichen"/>
    <w:basedOn w:val="Standard"/>
    <w:link w:val="fettundunterstrichenZchn"/>
    <w:qFormat/>
    <w:rsid w:val="00FF0621"/>
    <w:rPr>
      <w:b/>
      <w:u w:val="single" w:color="595959" w:themeColor="text1" w:themeTint="A6"/>
    </w:rPr>
  </w:style>
  <w:style w:type="character" w:customStyle="1" w:styleId="fettundunterstrichenZchn">
    <w:name w:val="fett und unterstrichen Zchn"/>
    <w:basedOn w:val="Absatz-Standardschriftart"/>
    <w:link w:val="fettundunterstrichen"/>
    <w:rsid w:val="00FF0621"/>
    <w:rPr>
      <w:rFonts w:ascii="Arial" w:hAnsi="Arial" w:cs="Segoe UI"/>
      <w:b/>
      <w:spacing w:val="4"/>
      <w:u w:val="single" w:color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tor.com/features/coll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19</cp:revision>
  <cp:lastPrinted>2016-08-03T17:17:00Z</cp:lastPrinted>
  <dcterms:created xsi:type="dcterms:W3CDTF">2016-08-03T16:13:00Z</dcterms:created>
  <dcterms:modified xsi:type="dcterms:W3CDTF">2016-08-04T09:48:00Z</dcterms:modified>
</cp:coreProperties>
</file>