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75B972" w14:textId="4D098145" w:rsidR="00F32548" w:rsidRPr="00476859" w:rsidRDefault="00F32548" w:rsidP="00F32548">
      <w:pPr>
        <w:rPr>
          <w:b/>
          <w:bCs/>
          <w:sz w:val="24"/>
          <w:szCs w:val="24"/>
        </w:rPr>
      </w:pPr>
      <w:bookmarkStart w:id="0" w:name="_Hlk98425588"/>
      <w:bookmarkEnd w:id="0"/>
      <w:r w:rsidRPr="00476859">
        <w:rPr>
          <w:noProof/>
          <w:sz w:val="24"/>
          <w:szCs w:val="24"/>
        </w:rPr>
        <w:drawing>
          <wp:anchor distT="0" distB="0" distL="114300" distR="114300" simplePos="0" relativeHeight="251667456" behindDoc="1" locked="0" layoutInCell="1" allowOverlap="1" wp14:anchorId="7AD818AE" wp14:editId="4F37C32C">
            <wp:simplePos x="0" y="0"/>
            <wp:positionH relativeFrom="column">
              <wp:posOffset>-143</wp:posOffset>
            </wp:positionH>
            <wp:positionV relativeFrom="paragraph">
              <wp:posOffset>492</wp:posOffset>
            </wp:positionV>
            <wp:extent cx="2725420" cy="847725"/>
            <wp:effectExtent l="0" t="0" r="0" b="9525"/>
            <wp:wrapTight wrapText="bothSides">
              <wp:wrapPolygon edited="0">
                <wp:start x="0" y="0"/>
                <wp:lineTo x="0" y="21357"/>
                <wp:lineTo x="21439" y="21357"/>
                <wp:lineTo x="21439"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25420" cy="847725"/>
                    </a:xfrm>
                    <a:prstGeom prst="rect">
                      <a:avLst/>
                    </a:prstGeom>
                    <a:noFill/>
                  </pic:spPr>
                </pic:pic>
              </a:graphicData>
            </a:graphic>
          </wp:anchor>
        </w:drawing>
      </w:r>
      <w:r w:rsidRPr="00476859">
        <w:rPr>
          <w:sz w:val="24"/>
          <w:szCs w:val="24"/>
        </w:rPr>
        <w:t xml:space="preserve">Diese 8 Fotos gehören zum </w:t>
      </w:r>
      <w:proofErr w:type="spellStart"/>
      <w:r w:rsidRPr="00476859">
        <w:rPr>
          <w:sz w:val="24"/>
          <w:szCs w:val="24"/>
        </w:rPr>
        <w:t>Impulseheft</w:t>
      </w:r>
      <w:proofErr w:type="spellEnd"/>
      <w:r w:rsidR="005D6278">
        <w:rPr>
          <w:sz w:val="24"/>
          <w:szCs w:val="24"/>
        </w:rPr>
        <w:br/>
        <w:t xml:space="preserve">2/22: </w:t>
      </w:r>
      <w:r w:rsidRPr="00476859">
        <w:rPr>
          <w:sz w:val="24"/>
          <w:szCs w:val="24"/>
        </w:rPr>
        <w:t xml:space="preserve"> </w:t>
      </w:r>
      <w:r w:rsidR="005D6278">
        <w:rPr>
          <w:sz w:val="24"/>
          <w:szCs w:val="24"/>
        </w:rPr>
        <w:br/>
        <w:t>„</w:t>
      </w:r>
      <w:proofErr w:type="spellStart"/>
      <w:r w:rsidR="005D6278">
        <w:rPr>
          <w:sz w:val="24"/>
          <w:szCs w:val="24"/>
        </w:rPr>
        <w:t>My</w:t>
      </w:r>
      <w:proofErr w:type="spellEnd"/>
      <w:r w:rsidR="005D6278">
        <w:rPr>
          <w:sz w:val="24"/>
          <w:szCs w:val="24"/>
        </w:rPr>
        <w:t xml:space="preserve"> </w:t>
      </w:r>
      <w:proofErr w:type="spellStart"/>
      <w:r w:rsidR="005D6278">
        <w:rPr>
          <w:sz w:val="24"/>
          <w:szCs w:val="24"/>
        </w:rPr>
        <w:t>body</w:t>
      </w:r>
      <w:proofErr w:type="spellEnd"/>
      <w:r w:rsidR="005D6278">
        <w:rPr>
          <w:sz w:val="24"/>
          <w:szCs w:val="24"/>
        </w:rPr>
        <w:t xml:space="preserve"> </w:t>
      </w:r>
      <w:proofErr w:type="spellStart"/>
      <w:r w:rsidR="005D6278">
        <w:rPr>
          <w:sz w:val="24"/>
          <w:szCs w:val="24"/>
        </w:rPr>
        <w:t>is</w:t>
      </w:r>
      <w:proofErr w:type="spellEnd"/>
      <w:r w:rsidR="005D6278">
        <w:rPr>
          <w:sz w:val="24"/>
          <w:szCs w:val="24"/>
        </w:rPr>
        <w:t xml:space="preserve"> a temple“ Wann bin ich schön? </w:t>
      </w:r>
    </w:p>
    <w:p w14:paraId="045808FC" w14:textId="00B110E8" w:rsidR="00F32548" w:rsidRPr="00476859" w:rsidRDefault="005D6278" w:rsidP="00F32548">
      <w:pPr>
        <w:rPr>
          <w:sz w:val="24"/>
          <w:szCs w:val="24"/>
        </w:rPr>
      </w:pPr>
      <w:r>
        <w:rPr>
          <w:sz w:val="24"/>
          <w:szCs w:val="24"/>
        </w:rPr>
        <w:br/>
      </w:r>
      <w:r w:rsidR="008C0CE6" w:rsidRPr="00476859">
        <w:rPr>
          <w:sz w:val="24"/>
          <w:szCs w:val="24"/>
        </w:rPr>
        <w:t xml:space="preserve">Wer bin ich, wie sehe ich aus, wieviel bin ich wert? An diesen Fragen haben sich die Fotomotive </w:t>
      </w:r>
      <w:r w:rsidR="00BB0319" w:rsidRPr="00476859">
        <w:rPr>
          <w:sz w:val="24"/>
          <w:szCs w:val="24"/>
        </w:rPr>
        <w:t xml:space="preserve">in diesem Fotogen </w:t>
      </w:r>
      <w:r w:rsidR="008C0CE6" w:rsidRPr="00476859">
        <w:rPr>
          <w:sz w:val="24"/>
          <w:szCs w:val="24"/>
        </w:rPr>
        <w:t xml:space="preserve">orientiert. </w:t>
      </w:r>
      <w:r w:rsidR="00B5792C" w:rsidRPr="00476859">
        <w:rPr>
          <w:sz w:val="24"/>
          <w:szCs w:val="24"/>
        </w:rPr>
        <w:t>Von dieser Ausgabe an haben die Fotos keine Titel mehr.</w:t>
      </w:r>
      <w:r w:rsidR="007F3186" w:rsidRPr="00476859">
        <w:rPr>
          <w:sz w:val="24"/>
          <w:szCs w:val="24"/>
        </w:rPr>
        <w:t xml:space="preserve"> Allzu oft, das ist meine Erfahrung, sehen die Betrachtenden sonst vor allem das, was im Titel genannt ist. </w:t>
      </w:r>
      <w:r w:rsidR="00BB0319" w:rsidRPr="00476859">
        <w:rPr>
          <w:sz w:val="24"/>
          <w:szCs w:val="24"/>
        </w:rPr>
        <w:t>Ein Foto wird meistens nur angeschaut – selten schaut man in es hinein, hat der berühmte Fotograf</w:t>
      </w:r>
      <w:r w:rsidR="00BB0319" w:rsidRPr="00476859">
        <w:rPr>
          <w:sz w:val="24"/>
          <w:szCs w:val="24"/>
        </w:rPr>
        <w:br/>
      </w:r>
      <w:r w:rsidR="00BB0319" w:rsidRPr="00476859">
        <w:rPr>
          <w:rStyle w:val="Hervorhebung"/>
          <w:sz w:val="24"/>
          <w:szCs w:val="24"/>
        </w:rPr>
        <w:t xml:space="preserve">Ansel Adams gesagt. </w:t>
      </w:r>
      <w:r w:rsidR="007F3186" w:rsidRPr="00476859">
        <w:rPr>
          <w:sz w:val="24"/>
          <w:szCs w:val="24"/>
        </w:rPr>
        <w:t xml:space="preserve">So kann die Vielfalt der Eindrücke, Beobachtungen, Assoziationen und Gefühle zum Teil verlorengehen. </w:t>
      </w:r>
      <w:r w:rsidR="00BB0319" w:rsidRPr="00476859">
        <w:rPr>
          <w:sz w:val="24"/>
          <w:szCs w:val="24"/>
        </w:rPr>
        <w:t>Ich finde, j</w:t>
      </w:r>
      <w:r w:rsidR="00F32548" w:rsidRPr="00476859">
        <w:rPr>
          <w:sz w:val="24"/>
          <w:szCs w:val="24"/>
        </w:rPr>
        <w:t xml:space="preserve">edes Foto </w:t>
      </w:r>
      <w:r w:rsidR="00BB0319" w:rsidRPr="00476859">
        <w:rPr>
          <w:sz w:val="24"/>
          <w:szCs w:val="24"/>
        </w:rPr>
        <w:t xml:space="preserve">sollte sich </w:t>
      </w:r>
      <w:r w:rsidR="00F32548" w:rsidRPr="00476859">
        <w:rPr>
          <w:sz w:val="24"/>
          <w:szCs w:val="24"/>
        </w:rPr>
        <w:t>zunächst einmal selbst „aussprechen“ können, ohne Überschrift, ohne Thema, oder Informationen dazu. Dazu eignen sich die folgende</w:t>
      </w:r>
      <w:r w:rsidR="008C0CE6" w:rsidRPr="00476859">
        <w:rPr>
          <w:sz w:val="24"/>
          <w:szCs w:val="24"/>
        </w:rPr>
        <w:t>n</w:t>
      </w:r>
      <w:r w:rsidR="00F32548" w:rsidRPr="00476859">
        <w:rPr>
          <w:sz w:val="24"/>
          <w:szCs w:val="24"/>
        </w:rPr>
        <w:t xml:space="preserve"> 5 Schritte: (vgl. P. Kristen, Sieh dir das an! Biblische Sprachbilder von Gott in der Bildsprache der Fotografie, Calwer 2019, 13-16) Mit Blick auf die Nutzung im Unterricht finden Sie zum dritten Schritt jeweils einige Informationen in dieser (zu bearbeitenden) Word-Datei. Zum Downloaden der Fotos klicken Sie bitte auf die Grafiken und öffnen sie. Dann lassen sie sich in guter Qualität mit einem Rechtsklick herunterladen.</w:t>
      </w:r>
    </w:p>
    <w:p w14:paraId="405D525C" w14:textId="77777777" w:rsidR="00F32548" w:rsidRPr="00A02BAF" w:rsidRDefault="00F32548" w:rsidP="00F32548">
      <w:pPr>
        <w:spacing w:after="0" w:line="240" w:lineRule="auto"/>
        <w:rPr>
          <w:b/>
          <w:color w:val="4472C4" w:themeColor="accent1"/>
          <w:sz w:val="24"/>
          <w:szCs w:val="24"/>
        </w:rPr>
      </w:pPr>
      <w:r w:rsidRPr="00A02BAF">
        <w:rPr>
          <w:b/>
          <w:color w:val="4472C4" w:themeColor="accent1"/>
          <w:sz w:val="24"/>
          <w:szCs w:val="24"/>
        </w:rPr>
        <w:t xml:space="preserve">1 Was sehe ich? </w:t>
      </w:r>
    </w:p>
    <w:p w14:paraId="572D70B5" w14:textId="77777777" w:rsidR="00F32548" w:rsidRPr="00A02BAF" w:rsidRDefault="00F32548" w:rsidP="00F32548">
      <w:pPr>
        <w:spacing w:after="0" w:line="240" w:lineRule="auto"/>
        <w:rPr>
          <w:color w:val="4472C4" w:themeColor="accent1"/>
        </w:rPr>
      </w:pPr>
      <w:r w:rsidRPr="00A02BAF">
        <w:rPr>
          <w:color w:val="4472C4" w:themeColor="accent1"/>
        </w:rPr>
        <w:t>Beschreibe, was du auf dem Foto erkennst, wie das Foto auf dich wirkt. Woran musst du denken, wenn du das Foto betrachtest, wie fühlt es sich an?</w:t>
      </w:r>
    </w:p>
    <w:p w14:paraId="0549AF11" w14:textId="77777777" w:rsidR="00F32548" w:rsidRPr="00A02BAF" w:rsidRDefault="00F32548" w:rsidP="00F32548">
      <w:pPr>
        <w:spacing w:after="0" w:line="240" w:lineRule="auto"/>
        <w:rPr>
          <w:b/>
          <w:color w:val="4472C4" w:themeColor="accent1"/>
        </w:rPr>
      </w:pPr>
    </w:p>
    <w:p w14:paraId="76CDD472" w14:textId="77777777" w:rsidR="00F32548" w:rsidRPr="00A02BAF" w:rsidRDefault="00F32548" w:rsidP="00F32548">
      <w:pPr>
        <w:spacing w:after="0" w:line="240" w:lineRule="auto"/>
        <w:rPr>
          <w:b/>
          <w:color w:val="4472C4" w:themeColor="accent1"/>
          <w:sz w:val="24"/>
          <w:szCs w:val="24"/>
        </w:rPr>
      </w:pPr>
      <w:r w:rsidRPr="00A02BAF">
        <w:rPr>
          <w:b/>
          <w:color w:val="4472C4" w:themeColor="accent1"/>
          <w:sz w:val="24"/>
          <w:szCs w:val="24"/>
        </w:rPr>
        <w:t xml:space="preserve">2 Wie ist das Foto aufgebaut? </w:t>
      </w:r>
    </w:p>
    <w:p w14:paraId="515C1F3C" w14:textId="77777777" w:rsidR="00F32548" w:rsidRPr="00A02BAF" w:rsidRDefault="00F32548" w:rsidP="00F32548">
      <w:pPr>
        <w:spacing w:after="0" w:line="240" w:lineRule="auto"/>
        <w:rPr>
          <w:color w:val="4472C4" w:themeColor="accent1"/>
        </w:rPr>
      </w:pPr>
      <w:r w:rsidRPr="00A02BAF">
        <w:rPr>
          <w:color w:val="4472C4" w:themeColor="accent1"/>
        </w:rPr>
        <w:t xml:space="preserve">Achte auf Formen, hell und dunkel, Linien, Perspektive, Licht und den Moment. </w:t>
      </w:r>
    </w:p>
    <w:p w14:paraId="56272A85" w14:textId="77777777" w:rsidR="00F32548" w:rsidRPr="00A02BAF" w:rsidRDefault="00F32548" w:rsidP="00F32548">
      <w:pPr>
        <w:spacing w:after="0" w:line="240" w:lineRule="auto"/>
        <w:rPr>
          <w:b/>
          <w:color w:val="4472C4" w:themeColor="accent1"/>
        </w:rPr>
      </w:pPr>
    </w:p>
    <w:p w14:paraId="37971578" w14:textId="77777777" w:rsidR="00F32548" w:rsidRPr="00A02BAF" w:rsidRDefault="00F32548" w:rsidP="00F32548">
      <w:pPr>
        <w:spacing w:after="0" w:line="240" w:lineRule="auto"/>
        <w:rPr>
          <w:b/>
          <w:color w:val="4472C4" w:themeColor="accent1"/>
          <w:sz w:val="24"/>
          <w:szCs w:val="24"/>
        </w:rPr>
      </w:pPr>
      <w:r w:rsidRPr="00A02BAF">
        <w:rPr>
          <w:b/>
          <w:color w:val="4472C4" w:themeColor="accent1"/>
          <w:sz w:val="24"/>
          <w:szCs w:val="24"/>
        </w:rPr>
        <w:t>3 Hast du Fragen zu etwas, das auf dem Foto erscheint?</w:t>
      </w:r>
    </w:p>
    <w:p w14:paraId="3A1F7EAD" w14:textId="77777777" w:rsidR="00F32548" w:rsidRPr="00A02BAF" w:rsidRDefault="00F32548" w:rsidP="00F32548">
      <w:pPr>
        <w:spacing w:after="0" w:line="240" w:lineRule="auto"/>
        <w:rPr>
          <w:b/>
          <w:color w:val="4472C4" w:themeColor="accent1"/>
        </w:rPr>
      </w:pPr>
    </w:p>
    <w:p w14:paraId="654B83C5" w14:textId="77777777" w:rsidR="00F32548" w:rsidRPr="00A02BAF" w:rsidRDefault="00F32548" w:rsidP="00F32548">
      <w:pPr>
        <w:spacing w:after="0" w:line="240" w:lineRule="auto"/>
        <w:rPr>
          <w:b/>
          <w:color w:val="4472C4" w:themeColor="accent1"/>
          <w:sz w:val="24"/>
          <w:szCs w:val="24"/>
        </w:rPr>
      </w:pPr>
      <w:r w:rsidRPr="00A02BAF">
        <w:rPr>
          <w:b/>
          <w:color w:val="4472C4" w:themeColor="accent1"/>
          <w:sz w:val="24"/>
          <w:szCs w:val="24"/>
        </w:rPr>
        <w:t>4 Was wollte der Fotograf wohl ausdrücken?</w:t>
      </w:r>
    </w:p>
    <w:p w14:paraId="1D0AFD00" w14:textId="77777777" w:rsidR="00F32548" w:rsidRPr="00A02BAF" w:rsidRDefault="00F32548" w:rsidP="00F32548">
      <w:pPr>
        <w:spacing w:after="0" w:line="240" w:lineRule="auto"/>
        <w:rPr>
          <w:b/>
          <w:color w:val="4472C4" w:themeColor="accent1"/>
        </w:rPr>
      </w:pPr>
    </w:p>
    <w:p w14:paraId="4998BA12" w14:textId="77777777" w:rsidR="00F32548" w:rsidRPr="00A02BAF" w:rsidRDefault="00F32548" w:rsidP="00F32548">
      <w:pPr>
        <w:spacing w:after="0" w:line="240" w:lineRule="auto"/>
        <w:rPr>
          <w:b/>
          <w:color w:val="4472C4" w:themeColor="accent1"/>
          <w:sz w:val="24"/>
          <w:szCs w:val="24"/>
        </w:rPr>
      </w:pPr>
      <w:r w:rsidRPr="00A02BAF">
        <w:rPr>
          <w:b/>
          <w:color w:val="4472C4" w:themeColor="accent1"/>
          <w:sz w:val="24"/>
          <w:szCs w:val="24"/>
        </w:rPr>
        <w:t xml:space="preserve">5 Was bedeutet das Foto für dich? </w:t>
      </w:r>
    </w:p>
    <w:p w14:paraId="032732EA" w14:textId="77777777" w:rsidR="00F32548" w:rsidRDefault="00F32548" w:rsidP="00F32548">
      <w:pPr>
        <w:spacing w:after="0" w:line="240" w:lineRule="auto"/>
        <w:rPr>
          <w:color w:val="4472C4" w:themeColor="accent1"/>
        </w:rPr>
      </w:pPr>
      <w:r w:rsidRPr="00A02BAF">
        <w:rPr>
          <w:color w:val="4472C4" w:themeColor="accent1"/>
        </w:rPr>
        <w:t>Du kannst (jetzt) auch deuten, widersprechen oder zustimmen, eine Frage benennen, eine Sorge oder eine Hoffnung, eine Erinnerung oder eine Geschichte erzählen …</w:t>
      </w:r>
    </w:p>
    <w:p w14:paraId="11D8DD7A" w14:textId="77777777" w:rsidR="00F32548" w:rsidRPr="00A02BAF" w:rsidRDefault="00043FC5" w:rsidP="00F32548">
      <w:pPr>
        <w:spacing w:after="0" w:line="240" w:lineRule="auto"/>
        <w:rPr>
          <w:color w:val="4472C4" w:themeColor="accent1"/>
        </w:rPr>
      </w:pPr>
      <w:r w:rsidRPr="008C0CE6">
        <w:rPr>
          <w:rFonts w:cstheme="minorHAnsi"/>
          <w:noProof/>
          <w:sz w:val="24"/>
          <w:szCs w:val="24"/>
        </w:rPr>
        <w:lastRenderedPageBreak/>
        <w:drawing>
          <wp:anchor distT="0" distB="0" distL="114300" distR="114300" simplePos="0" relativeHeight="251660288" behindDoc="1" locked="0" layoutInCell="1" allowOverlap="1" wp14:anchorId="2947417B" wp14:editId="2DA7E500">
            <wp:simplePos x="0" y="0"/>
            <wp:positionH relativeFrom="column">
              <wp:posOffset>3716020</wp:posOffset>
            </wp:positionH>
            <wp:positionV relativeFrom="paragraph">
              <wp:posOffset>137215</wp:posOffset>
            </wp:positionV>
            <wp:extent cx="1975485" cy="2898775"/>
            <wp:effectExtent l="0" t="0" r="5715" b="0"/>
            <wp:wrapTight wrapText="bothSides">
              <wp:wrapPolygon edited="0">
                <wp:start x="0" y="0"/>
                <wp:lineTo x="0" y="21434"/>
                <wp:lineTo x="21454" y="21434"/>
                <wp:lineTo x="21454"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75485" cy="289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B55A14" w14:textId="77777777" w:rsidR="00DB0AFA" w:rsidRPr="008C0CE6" w:rsidRDefault="00DB0AFA">
      <w:pPr>
        <w:rPr>
          <w:rFonts w:cstheme="minorHAnsi"/>
          <w:sz w:val="24"/>
          <w:szCs w:val="24"/>
        </w:rPr>
      </w:pPr>
      <w:r w:rsidRPr="008C0CE6">
        <w:rPr>
          <w:rFonts w:cstheme="minorHAnsi"/>
          <w:sz w:val="24"/>
          <w:szCs w:val="24"/>
        </w:rPr>
        <w:t xml:space="preserve">Foto 1 </w:t>
      </w:r>
    </w:p>
    <w:p w14:paraId="134D8A0F" w14:textId="77777777" w:rsidR="00476859" w:rsidRDefault="00B4762F">
      <w:pPr>
        <w:rPr>
          <w:rFonts w:cstheme="minorHAnsi"/>
          <w:sz w:val="24"/>
          <w:szCs w:val="24"/>
        </w:rPr>
      </w:pPr>
      <w:r w:rsidRPr="008C0CE6">
        <w:rPr>
          <w:rFonts w:cstheme="minorHAnsi"/>
          <w:sz w:val="24"/>
          <w:szCs w:val="24"/>
        </w:rPr>
        <w:t>E</w:t>
      </w:r>
      <w:r w:rsidR="00DB0AFA" w:rsidRPr="008C0CE6">
        <w:rPr>
          <w:rFonts w:cstheme="minorHAnsi"/>
          <w:sz w:val="24"/>
          <w:szCs w:val="24"/>
        </w:rPr>
        <w:t xml:space="preserve">inander gegenüber trainieren eine Frau und ein Mann mit </w:t>
      </w:r>
      <w:r w:rsidRPr="008C0CE6">
        <w:rPr>
          <w:rFonts w:cstheme="minorHAnsi"/>
          <w:sz w:val="24"/>
          <w:szCs w:val="24"/>
        </w:rPr>
        <w:t>schwarzen</w:t>
      </w:r>
      <w:r w:rsidR="00255C7B">
        <w:rPr>
          <w:rFonts w:cstheme="minorHAnsi"/>
          <w:sz w:val="24"/>
          <w:szCs w:val="24"/>
        </w:rPr>
        <w:t>, metallenen</w:t>
      </w:r>
      <w:r w:rsidRPr="008C0CE6">
        <w:rPr>
          <w:rFonts w:cstheme="minorHAnsi"/>
          <w:sz w:val="24"/>
          <w:szCs w:val="24"/>
        </w:rPr>
        <w:t xml:space="preserve"> </w:t>
      </w:r>
      <w:r w:rsidR="00DB0AFA" w:rsidRPr="008C0CE6">
        <w:rPr>
          <w:rFonts w:cstheme="minorHAnsi"/>
          <w:sz w:val="24"/>
          <w:szCs w:val="24"/>
        </w:rPr>
        <w:t>Kurzhanteln</w:t>
      </w:r>
      <w:r w:rsidR="009D77C9">
        <w:rPr>
          <w:rFonts w:cstheme="minorHAnsi"/>
          <w:sz w:val="24"/>
          <w:szCs w:val="24"/>
        </w:rPr>
        <w:t>, beide auf sich selbst konzentriert. Oder n</w:t>
      </w:r>
      <w:r w:rsidRPr="008C0CE6">
        <w:rPr>
          <w:rFonts w:cstheme="minorHAnsi"/>
          <w:sz w:val="24"/>
          <w:szCs w:val="24"/>
        </w:rPr>
        <w:t xml:space="preserve">utzen sie die Hantel in ihren rechten Händen </w:t>
      </w:r>
      <w:r w:rsidR="009D77C9">
        <w:rPr>
          <w:rFonts w:cstheme="minorHAnsi"/>
          <w:sz w:val="24"/>
          <w:szCs w:val="24"/>
        </w:rPr>
        <w:t xml:space="preserve">doch </w:t>
      </w:r>
      <w:r w:rsidRPr="008C0CE6">
        <w:rPr>
          <w:rFonts w:cstheme="minorHAnsi"/>
          <w:sz w:val="24"/>
          <w:szCs w:val="24"/>
        </w:rPr>
        <w:t xml:space="preserve">gemeinsam? </w:t>
      </w:r>
      <w:r w:rsidR="00DB0AFA" w:rsidRPr="008C0CE6">
        <w:rPr>
          <w:rFonts w:cstheme="minorHAnsi"/>
          <w:sz w:val="24"/>
          <w:szCs w:val="24"/>
        </w:rPr>
        <w:t xml:space="preserve">In </w:t>
      </w:r>
      <w:r w:rsidRPr="008C0CE6">
        <w:rPr>
          <w:rFonts w:cstheme="minorHAnsi"/>
          <w:sz w:val="24"/>
          <w:szCs w:val="24"/>
        </w:rPr>
        <w:t xml:space="preserve">der unteren Hälfte des Fotos liegen in </w:t>
      </w:r>
      <w:r w:rsidR="00DB0AFA" w:rsidRPr="008C0CE6">
        <w:rPr>
          <w:rFonts w:cstheme="minorHAnsi"/>
          <w:sz w:val="24"/>
          <w:szCs w:val="24"/>
        </w:rPr>
        <w:t>zwei Reihen viel</w:t>
      </w:r>
      <w:r w:rsidRPr="008C0CE6">
        <w:rPr>
          <w:rFonts w:cstheme="minorHAnsi"/>
          <w:sz w:val="24"/>
          <w:szCs w:val="24"/>
        </w:rPr>
        <w:t xml:space="preserve">e </w:t>
      </w:r>
      <w:r w:rsidR="00DB0AFA" w:rsidRPr="008C0CE6">
        <w:rPr>
          <w:rFonts w:cstheme="minorHAnsi"/>
          <w:sz w:val="24"/>
          <w:szCs w:val="24"/>
        </w:rPr>
        <w:t>weitere Hantel</w:t>
      </w:r>
      <w:r w:rsidRPr="008C0CE6">
        <w:rPr>
          <w:rFonts w:cstheme="minorHAnsi"/>
          <w:sz w:val="24"/>
          <w:szCs w:val="24"/>
        </w:rPr>
        <w:t>paare</w:t>
      </w:r>
      <w:r w:rsidR="00DB0AFA" w:rsidRPr="008C0CE6">
        <w:rPr>
          <w:rFonts w:cstheme="minorHAnsi"/>
          <w:sz w:val="24"/>
          <w:szCs w:val="24"/>
        </w:rPr>
        <w:t xml:space="preserve"> in unterschiedlichen Gewichten zum Training bereit</w:t>
      </w:r>
      <w:r w:rsidRPr="008C0CE6">
        <w:rPr>
          <w:rFonts w:cstheme="minorHAnsi"/>
          <w:sz w:val="24"/>
          <w:szCs w:val="24"/>
        </w:rPr>
        <w:t>.</w:t>
      </w:r>
      <w:r w:rsidR="00DB0AFA" w:rsidRPr="008C0CE6">
        <w:rPr>
          <w:rFonts w:cstheme="minorHAnsi"/>
          <w:sz w:val="24"/>
          <w:szCs w:val="24"/>
        </w:rPr>
        <w:t xml:space="preserve"> </w:t>
      </w:r>
      <w:r w:rsidRPr="008C0CE6">
        <w:rPr>
          <w:rFonts w:cstheme="minorHAnsi"/>
          <w:sz w:val="24"/>
          <w:szCs w:val="24"/>
        </w:rPr>
        <w:t>E</w:t>
      </w:r>
      <w:r w:rsidR="00DB0AFA" w:rsidRPr="008C0CE6">
        <w:rPr>
          <w:rFonts w:cstheme="minorHAnsi"/>
          <w:sz w:val="24"/>
          <w:szCs w:val="24"/>
        </w:rPr>
        <w:t xml:space="preserve">in Fitnessstudio offenbar. Tatsächlich steht der Mann neben der Frau. Er </w:t>
      </w:r>
      <w:r w:rsidRPr="008C0CE6">
        <w:rPr>
          <w:rFonts w:cstheme="minorHAnsi"/>
          <w:sz w:val="24"/>
          <w:szCs w:val="24"/>
        </w:rPr>
        <w:t>ist</w:t>
      </w:r>
      <w:r w:rsidR="00DB0AFA" w:rsidRPr="008C0CE6">
        <w:rPr>
          <w:rFonts w:cstheme="minorHAnsi"/>
          <w:sz w:val="24"/>
          <w:szCs w:val="24"/>
        </w:rPr>
        <w:t xml:space="preserve"> im</w:t>
      </w:r>
      <w:r w:rsidRPr="008C0CE6">
        <w:rPr>
          <w:rFonts w:cstheme="minorHAnsi"/>
          <w:sz w:val="24"/>
          <w:szCs w:val="24"/>
        </w:rPr>
        <w:t xml:space="preserve"> </w:t>
      </w:r>
      <w:r w:rsidR="00DB0AFA" w:rsidRPr="008C0CE6">
        <w:rPr>
          <w:rFonts w:cstheme="minorHAnsi"/>
          <w:sz w:val="24"/>
          <w:szCs w:val="24"/>
        </w:rPr>
        <w:t>Sp</w:t>
      </w:r>
      <w:r w:rsidRPr="008C0CE6">
        <w:rPr>
          <w:rFonts w:cstheme="minorHAnsi"/>
          <w:sz w:val="24"/>
          <w:szCs w:val="24"/>
        </w:rPr>
        <w:t>i</w:t>
      </w:r>
      <w:r w:rsidR="00DB0AFA" w:rsidRPr="008C0CE6">
        <w:rPr>
          <w:rFonts w:cstheme="minorHAnsi"/>
          <w:sz w:val="24"/>
          <w:szCs w:val="24"/>
        </w:rPr>
        <w:t xml:space="preserve">egel zu </w:t>
      </w:r>
      <w:r w:rsidRPr="008C0CE6">
        <w:rPr>
          <w:rFonts w:cstheme="minorHAnsi"/>
          <w:sz w:val="24"/>
          <w:szCs w:val="24"/>
        </w:rPr>
        <w:t>sehen</w:t>
      </w:r>
      <w:r w:rsidR="00DB0AFA" w:rsidRPr="008C0CE6">
        <w:rPr>
          <w:rFonts w:cstheme="minorHAnsi"/>
          <w:sz w:val="24"/>
          <w:szCs w:val="24"/>
        </w:rPr>
        <w:t>, mit dessen Hilfe die beiden ihre Bewegungen und die Haltung ihre</w:t>
      </w:r>
      <w:r w:rsidRPr="008C0CE6">
        <w:rPr>
          <w:rFonts w:cstheme="minorHAnsi"/>
          <w:sz w:val="24"/>
          <w:szCs w:val="24"/>
        </w:rPr>
        <w:t xml:space="preserve">r </w:t>
      </w:r>
      <w:r w:rsidR="009D77C9">
        <w:rPr>
          <w:rFonts w:cstheme="minorHAnsi"/>
          <w:sz w:val="24"/>
          <w:szCs w:val="24"/>
        </w:rPr>
        <w:t>durchtrainierten,</w:t>
      </w:r>
      <w:r w:rsidRPr="008C0CE6">
        <w:rPr>
          <w:rFonts w:cstheme="minorHAnsi"/>
          <w:sz w:val="24"/>
          <w:szCs w:val="24"/>
        </w:rPr>
        <w:t xml:space="preserve"> </w:t>
      </w:r>
      <w:r w:rsidR="009D77C9">
        <w:rPr>
          <w:rFonts w:cstheme="minorHAnsi"/>
          <w:sz w:val="24"/>
          <w:szCs w:val="24"/>
        </w:rPr>
        <w:t xml:space="preserve">angespannten </w:t>
      </w:r>
      <w:r w:rsidR="00DB0AFA" w:rsidRPr="008C0CE6">
        <w:rPr>
          <w:rFonts w:cstheme="minorHAnsi"/>
          <w:sz w:val="24"/>
          <w:szCs w:val="24"/>
        </w:rPr>
        <w:t xml:space="preserve">Körper </w:t>
      </w:r>
      <w:r w:rsidRPr="008C0CE6">
        <w:rPr>
          <w:rFonts w:cstheme="minorHAnsi"/>
          <w:sz w:val="24"/>
          <w:szCs w:val="24"/>
        </w:rPr>
        <w:t>kontrollieren</w:t>
      </w:r>
      <w:r w:rsidR="00DB0AFA" w:rsidRPr="008C0CE6">
        <w:rPr>
          <w:rFonts w:cstheme="minorHAnsi"/>
          <w:sz w:val="24"/>
          <w:szCs w:val="24"/>
        </w:rPr>
        <w:t>.</w:t>
      </w:r>
      <w:r w:rsidR="00255C7B">
        <w:rPr>
          <w:rFonts w:cstheme="minorHAnsi"/>
          <w:sz w:val="24"/>
          <w:szCs w:val="24"/>
        </w:rPr>
        <w:t xml:space="preserve"> Der Mann ist großflächig tätowiert, auch die Frau </w:t>
      </w:r>
      <w:r w:rsidR="00043FC5">
        <w:rPr>
          <w:rFonts w:cstheme="minorHAnsi"/>
          <w:sz w:val="24"/>
          <w:szCs w:val="24"/>
        </w:rPr>
        <w:t>in der</w:t>
      </w:r>
      <w:r w:rsidR="00255C7B">
        <w:rPr>
          <w:rFonts w:cstheme="minorHAnsi"/>
          <w:sz w:val="24"/>
          <w:szCs w:val="24"/>
        </w:rPr>
        <w:t xml:space="preserve"> </w:t>
      </w:r>
      <w:r w:rsidR="009D77C9">
        <w:rPr>
          <w:rFonts w:cstheme="minorHAnsi"/>
          <w:sz w:val="24"/>
          <w:szCs w:val="24"/>
        </w:rPr>
        <w:t>enganliegenden</w:t>
      </w:r>
      <w:r w:rsidR="00255C7B">
        <w:rPr>
          <w:rFonts w:cstheme="minorHAnsi"/>
          <w:sz w:val="24"/>
          <w:szCs w:val="24"/>
        </w:rPr>
        <w:t xml:space="preserve"> Sporthose und dem Top trägt am rechten Arm ein Tattoo mit Blütenmotiven.</w:t>
      </w:r>
    </w:p>
    <w:p w14:paraId="20B61E4B" w14:textId="77777777" w:rsidR="00DB0AFA" w:rsidRPr="00476859" w:rsidRDefault="005D09B6">
      <w:pPr>
        <w:rPr>
          <w:rFonts w:cstheme="minorHAnsi"/>
          <w:sz w:val="24"/>
          <w:szCs w:val="24"/>
        </w:rPr>
      </w:pPr>
      <w:r>
        <w:rPr>
          <w:noProof/>
        </w:rPr>
        <w:drawing>
          <wp:anchor distT="0" distB="0" distL="114300" distR="114300" simplePos="0" relativeHeight="251668480" behindDoc="1" locked="0" layoutInCell="1" allowOverlap="1" wp14:anchorId="1D08F842" wp14:editId="7C28CBD9">
            <wp:simplePos x="0" y="0"/>
            <wp:positionH relativeFrom="column">
              <wp:posOffset>2603500</wp:posOffset>
            </wp:positionH>
            <wp:positionV relativeFrom="paragraph">
              <wp:posOffset>191135</wp:posOffset>
            </wp:positionV>
            <wp:extent cx="3141345" cy="2094230"/>
            <wp:effectExtent l="0" t="0" r="1905" b="1270"/>
            <wp:wrapTight wrapText="bothSides">
              <wp:wrapPolygon edited="0">
                <wp:start x="0" y="0"/>
                <wp:lineTo x="0" y="21417"/>
                <wp:lineTo x="21482" y="21417"/>
                <wp:lineTo x="21482"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1345" cy="2094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3BF6" w:rsidRPr="008C0CE6">
        <w:rPr>
          <w:rFonts w:cstheme="minorHAnsi"/>
          <w:sz w:val="24"/>
          <w:szCs w:val="24"/>
        </w:rPr>
        <w:t>Foto 2</w:t>
      </w:r>
      <w:r w:rsidR="00DB0AFA" w:rsidRPr="008C0CE6">
        <w:rPr>
          <w:rFonts w:cstheme="minorHAnsi"/>
          <w:sz w:val="24"/>
          <w:szCs w:val="24"/>
        </w:rPr>
        <w:t xml:space="preserve"> </w:t>
      </w:r>
    </w:p>
    <w:p w14:paraId="05B4E99C" w14:textId="77777777" w:rsidR="002B63D9" w:rsidRDefault="00243E86">
      <w:pPr>
        <w:rPr>
          <w:rFonts w:cstheme="minorHAnsi"/>
          <w:sz w:val="24"/>
          <w:szCs w:val="24"/>
        </w:rPr>
      </w:pPr>
      <w:r>
        <w:rPr>
          <w:rFonts w:cstheme="minorHAnsi"/>
          <w:sz w:val="24"/>
          <w:szCs w:val="24"/>
        </w:rPr>
        <w:t xml:space="preserve">Das Portrait eines </w:t>
      </w:r>
      <w:r w:rsidR="008C0CE6">
        <w:rPr>
          <w:rFonts w:cstheme="minorHAnsi"/>
          <w:sz w:val="24"/>
          <w:szCs w:val="24"/>
        </w:rPr>
        <w:t>Mädchen</w:t>
      </w:r>
      <w:r>
        <w:rPr>
          <w:rFonts w:cstheme="minorHAnsi"/>
          <w:sz w:val="24"/>
          <w:szCs w:val="24"/>
        </w:rPr>
        <w:t>s</w:t>
      </w:r>
      <w:r w:rsidR="008C0CE6">
        <w:rPr>
          <w:rFonts w:cstheme="minorHAnsi"/>
          <w:sz w:val="24"/>
          <w:szCs w:val="24"/>
        </w:rPr>
        <w:t xml:space="preserve"> </w:t>
      </w:r>
      <w:r w:rsidR="00C22F86">
        <w:rPr>
          <w:rFonts w:cstheme="minorHAnsi"/>
          <w:sz w:val="24"/>
          <w:szCs w:val="24"/>
        </w:rPr>
        <w:t>im Kindergartenalter</w:t>
      </w:r>
      <w:r>
        <w:rPr>
          <w:rFonts w:cstheme="minorHAnsi"/>
          <w:sz w:val="24"/>
          <w:szCs w:val="24"/>
        </w:rPr>
        <w:t>.</w:t>
      </w:r>
      <w:r w:rsidR="00C22F86">
        <w:rPr>
          <w:rFonts w:cstheme="minorHAnsi"/>
          <w:sz w:val="24"/>
          <w:szCs w:val="24"/>
        </w:rPr>
        <w:t xml:space="preserve"> </w:t>
      </w:r>
      <w:r>
        <w:rPr>
          <w:rFonts w:cstheme="minorHAnsi"/>
          <w:sz w:val="24"/>
          <w:szCs w:val="24"/>
        </w:rPr>
        <w:t xml:space="preserve">Sie steht </w:t>
      </w:r>
      <w:r w:rsidR="00C22F86">
        <w:rPr>
          <w:rFonts w:cstheme="minorHAnsi"/>
          <w:sz w:val="24"/>
          <w:szCs w:val="24"/>
        </w:rPr>
        <w:t xml:space="preserve">in der warmen Sommersonne, die blonden Haare ein wenig </w:t>
      </w:r>
      <w:r w:rsidR="00476859">
        <w:rPr>
          <w:rFonts w:cstheme="minorHAnsi"/>
          <w:sz w:val="24"/>
          <w:szCs w:val="24"/>
        </w:rPr>
        <w:t>zerzaust</w:t>
      </w:r>
      <w:r w:rsidR="00C22F86">
        <w:rPr>
          <w:rFonts w:cstheme="minorHAnsi"/>
          <w:sz w:val="24"/>
          <w:szCs w:val="24"/>
        </w:rPr>
        <w:t xml:space="preserve">. Sie schaut die Betrachtenden an. </w:t>
      </w:r>
      <w:r w:rsidR="00C22F86" w:rsidRPr="008C0CE6">
        <w:rPr>
          <w:rFonts w:cstheme="minorHAnsi"/>
          <w:sz w:val="24"/>
          <w:szCs w:val="24"/>
        </w:rPr>
        <w:t xml:space="preserve">Glücklich? Zufrieden? </w:t>
      </w:r>
      <w:r w:rsidR="00C22F86">
        <w:rPr>
          <w:rFonts w:cstheme="minorHAnsi"/>
          <w:sz w:val="24"/>
          <w:szCs w:val="24"/>
        </w:rPr>
        <w:t>Herausfordernd? Z</w:t>
      </w:r>
      <w:r w:rsidR="00C22F86" w:rsidRPr="008C0CE6">
        <w:rPr>
          <w:rFonts w:cstheme="minorHAnsi"/>
          <w:sz w:val="24"/>
          <w:szCs w:val="24"/>
        </w:rPr>
        <w:t>ugewandt.</w:t>
      </w:r>
      <w:r w:rsidR="00C22F86">
        <w:rPr>
          <w:rFonts w:cstheme="minorHAnsi"/>
          <w:sz w:val="24"/>
          <w:szCs w:val="24"/>
        </w:rPr>
        <w:t xml:space="preserve"> </w:t>
      </w:r>
      <w:r w:rsidR="009D77C9">
        <w:rPr>
          <w:rFonts w:cstheme="minorHAnsi"/>
          <w:sz w:val="24"/>
          <w:szCs w:val="24"/>
        </w:rPr>
        <w:t>Ihr</w:t>
      </w:r>
      <w:r w:rsidR="00C22F86">
        <w:rPr>
          <w:rFonts w:cstheme="minorHAnsi"/>
          <w:sz w:val="24"/>
          <w:szCs w:val="24"/>
        </w:rPr>
        <w:t xml:space="preserve"> T-Shirt hat sie in der linken Hand. So wird eine Narbe auf ihrem Brustbein sichtbar. Wie viele Kinder mit dem DOWN-Syndrom musste Mira </w:t>
      </w:r>
      <w:r w:rsidR="00476859">
        <w:rPr>
          <w:rFonts w:cstheme="minorHAnsi"/>
          <w:sz w:val="24"/>
          <w:szCs w:val="24"/>
        </w:rPr>
        <w:t xml:space="preserve">(so nenne ich sie mal) </w:t>
      </w:r>
      <w:r w:rsidR="00C22F86">
        <w:rPr>
          <w:rFonts w:cstheme="minorHAnsi"/>
          <w:sz w:val="24"/>
          <w:szCs w:val="24"/>
        </w:rPr>
        <w:t>am Herzen operiert werden. „</w:t>
      </w:r>
      <w:r w:rsidR="008B3BF6" w:rsidRPr="008C0CE6">
        <w:rPr>
          <w:rFonts w:cstheme="minorHAnsi"/>
          <w:sz w:val="24"/>
          <w:szCs w:val="24"/>
        </w:rPr>
        <w:t>Mira ist ein Sonnenschein</w:t>
      </w:r>
      <w:r w:rsidR="00C22F86">
        <w:rPr>
          <w:rFonts w:cstheme="minorHAnsi"/>
          <w:sz w:val="24"/>
          <w:szCs w:val="24"/>
        </w:rPr>
        <w:t xml:space="preserve">“, sagen viele, die ihre spontanen Umarmungen mögen und ihre Fähigkeit </w:t>
      </w:r>
      <w:r w:rsidR="008C0CE6" w:rsidRPr="008C0CE6">
        <w:rPr>
          <w:rFonts w:cstheme="minorHAnsi"/>
          <w:sz w:val="24"/>
          <w:szCs w:val="24"/>
        </w:rPr>
        <w:t xml:space="preserve">ohne </w:t>
      </w:r>
      <w:r w:rsidR="00C22F86">
        <w:rPr>
          <w:rFonts w:cstheme="minorHAnsi"/>
          <w:sz w:val="24"/>
          <w:szCs w:val="24"/>
        </w:rPr>
        <w:t xml:space="preserve">jeden </w:t>
      </w:r>
      <w:r w:rsidR="008C0CE6" w:rsidRPr="008C0CE6">
        <w:rPr>
          <w:rFonts w:cstheme="minorHAnsi"/>
          <w:sz w:val="24"/>
          <w:szCs w:val="24"/>
        </w:rPr>
        <w:t xml:space="preserve">Argwohn, Spaß und Freude </w:t>
      </w:r>
      <w:r w:rsidR="00C22F86">
        <w:rPr>
          <w:rFonts w:cstheme="minorHAnsi"/>
          <w:sz w:val="24"/>
          <w:szCs w:val="24"/>
        </w:rPr>
        <w:t xml:space="preserve">zu </w:t>
      </w:r>
      <w:r w:rsidR="008C0CE6" w:rsidRPr="008C0CE6">
        <w:rPr>
          <w:rFonts w:cstheme="minorHAnsi"/>
          <w:sz w:val="24"/>
          <w:szCs w:val="24"/>
        </w:rPr>
        <w:t>empfinde</w:t>
      </w:r>
      <w:r w:rsidR="00C22F86">
        <w:rPr>
          <w:rFonts w:cstheme="minorHAnsi"/>
          <w:sz w:val="24"/>
          <w:szCs w:val="24"/>
        </w:rPr>
        <w:t xml:space="preserve">n und zu zeigen. „Ja“, sagt ihre Mutter, </w:t>
      </w:r>
      <w:r w:rsidR="006D77EB">
        <w:rPr>
          <w:rFonts w:cstheme="minorHAnsi"/>
          <w:sz w:val="24"/>
          <w:szCs w:val="24"/>
        </w:rPr>
        <w:t>„</w:t>
      </w:r>
      <w:r w:rsidR="00C22F86">
        <w:rPr>
          <w:rFonts w:cstheme="minorHAnsi"/>
          <w:sz w:val="24"/>
          <w:szCs w:val="24"/>
        </w:rPr>
        <w:t>sie ist ein Sonnenschein, aber sie ist auch eine Gewitterwolke.</w:t>
      </w:r>
      <w:r w:rsidR="006D77EB">
        <w:rPr>
          <w:rFonts w:cstheme="minorHAnsi"/>
          <w:sz w:val="24"/>
          <w:szCs w:val="24"/>
        </w:rPr>
        <w:t>“</w:t>
      </w:r>
    </w:p>
    <w:p w14:paraId="0872A84B" w14:textId="77777777" w:rsidR="002B63D9" w:rsidRDefault="00255C7B">
      <w:pPr>
        <w:rPr>
          <w:rFonts w:cstheme="minorHAnsi"/>
          <w:sz w:val="24"/>
          <w:szCs w:val="24"/>
        </w:rPr>
      </w:pPr>
      <w:r>
        <w:rPr>
          <w:noProof/>
        </w:rPr>
        <w:drawing>
          <wp:anchor distT="0" distB="0" distL="114300" distR="114300" simplePos="0" relativeHeight="251662336" behindDoc="1" locked="0" layoutInCell="1" allowOverlap="1" wp14:anchorId="442135CC" wp14:editId="4919B797">
            <wp:simplePos x="0" y="0"/>
            <wp:positionH relativeFrom="column">
              <wp:posOffset>2658745</wp:posOffset>
            </wp:positionH>
            <wp:positionV relativeFrom="paragraph">
              <wp:posOffset>90280</wp:posOffset>
            </wp:positionV>
            <wp:extent cx="3082290" cy="2055495"/>
            <wp:effectExtent l="0" t="0" r="3810" b="1905"/>
            <wp:wrapTight wrapText="bothSides">
              <wp:wrapPolygon edited="0">
                <wp:start x="0" y="0"/>
                <wp:lineTo x="0" y="21420"/>
                <wp:lineTo x="21493" y="21420"/>
                <wp:lineTo x="21493"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82290" cy="2055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77EB">
        <w:rPr>
          <w:rFonts w:cstheme="minorHAnsi"/>
          <w:sz w:val="24"/>
          <w:szCs w:val="24"/>
        </w:rPr>
        <w:t>Foto 3</w:t>
      </w:r>
      <w:r w:rsidR="008C0CE6" w:rsidRPr="008C0CE6">
        <w:rPr>
          <w:rFonts w:cstheme="minorHAnsi"/>
          <w:sz w:val="24"/>
          <w:szCs w:val="24"/>
        </w:rPr>
        <w:t xml:space="preserve"> </w:t>
      </w:r>
    </w:p>
    <w:p w14:paraId="31AEF593" w14:textId="77777777" w:rsidR="006D77EB" w:rsidRDefault="00750AD0">
      <w:pPr>
        <w:rPr>
          <w:rFonts w:cstheme="minorHAnsi"/>
          <w:sz w:val="24"/>
          <w:szCs w:val="24"/>
        </w:rPr>
      </w:pPr>
      <w:r>
        <w:rPr>
          <w:rFonts w:cstheme="minorHAnsi"/>
          <w:sz w:val="24"/>
          <w:szCs w:val="24"/>
        </w:rPr>
        <w:t>Ein männlicher Oberkörper</w:t>
      </w:r>
      <w:r w:rsidR="008957C9">
        <w:rPr>
          <w:rFonts w:cstheme="minorHAnsi"/>
          <w:sz w:val="24"/>
          <w:szCs w:val="24"/>
        </w:rPr>
        <w:t xml:space="preserve"> im Profil</w:t>
      </w:r>
      <w:r>
        <w:rPr>
          <w:rFonts w:cstheme="minorHAnsi"/>
          <w:sz w:val="24"/>
          <w:szCs w:val="24"/>
        </w:rPr>
        <w:t>, sehr muskulös</w:t>
      </w:r>
      <w:r w:rsidR="008957C9">
        <w:rPr>
          <w:rFonts w:cstheme="minorHAnsi"/>
          <w:sz w:val="24"/>
          <w:szCs w:val="24"/>
        </w:rPr>
        <w:t xml:space="preserve">. Die vielen, dunklen Tattoos gehen ineinander über. Rechts unten </w:t>
      </w:r>
      <w:r w:rsidR="00B5792C">
        <w:rPr>
          <w:rFonts w:cstheme="minorHAnsi"/>
          <w:sz w:val="24"/>
          <w:szCs w:val="24"/>
        </w:rPr>
        <w:t>f</w:t>
      </w:r>
      <w:r w:rsidR="008957C9">
        <w:rPr>
          <w:rFonts w:cstheme="minorHAnsi"/>
          <w:sz w:val="24"/>
          <w:szCs w:val="24"/>
        </w:rPr>
        <w:t xml:space="preserve">allen drei stilisierte menschliche Figuren farblich auf. </w:t>
      </w:r>
      <w:r>
        <w:rPr>
          <w:rFonts w:cstheme="minorHAnsi"/>
          <w:sz w:val="24"/>
          <w:szCs w:val="24"/>
        </w:rPr>
        <w:t xml:space="preserve">In den Händen je eine zehn </w:t>
      </w:r>
      <w:r w:rsidR="008957C9">
        <w:rPr>
          <w:rFonts w:cstheme="minorHAnsi"/>
          <w:sz w:val="24"/>
          <w:szCs w:val="24"/>
        </w:rPr>
        <w:t xml:space="preserve">Kilo schwere Kurzhantel. Er trainiert seinen „Biceps“, den vorderen Oberarmmuskel, den viele als einen sichtbaren Ausdruck besonderer Kraft betrachten. </w:t>
      </w:r>
      <w:r w:rsidR="00B5792C">
        <w:rPr>
          <w:rFonts w:cstheme="minorHAnsi"/>
          <w:sz w:val="24"/>
          <w:szCs w:val="24"/>
        </w:rPr>
        <w:t xml:space="preserve">Wie er aussieht, ist ihm offenbar wichtig. </w:t>
      </w:r>
    </w:p>
    <w:p w14:paraId="200FE850" w14:textId="77777777" w:rsidR="00B5792C" w:rsidRDefault="002B63D9">
      <w:pPr>
        <w:rPr>
          <w:rFonts w:cstheme="minorHAnsi"/>
          <w:sz w:val="24"/>
          <w:szCs w:val="24"/>
        </w:rPr>
      </w:pPr>
      <w:r>
        <w:rPr>
          <w:noProof/>
        </w:rPr>
        <w:lastRenderedPageBreak/>
        <w:drawing>
          <wp:anchor distT="0" distB="0" distL="114300" distR="114300" simplePos="0" relativeHeight="251665408" behindDoc="1" locked="0" layoutInCell="1" allowOverlap="1" wp14:anchorId="7AA4E595" wp14:editId="23087B25">
            <wp:simplePos x="0" y="0"/>
            <wp:positionH relativeFrom="column">
              <wp:posOffset>2653376</wp:posOffset>
            </wp:positionH>
            <wp:positionV relativeFrom="paragraph">
              <wp:posOffset>123075</wp:posOffset>
            </wp:positionV>
            <wp:extent cx="3023235" cy="2105660"/>
            <wp:effectExtent l="0" t="0" r="5715" b="8890"/>
            <wp:wrapTight wrapText="bothSides">
              <wp:wrapPolygon edited="0">
                <wp:start x="0" y="0"/>
                <wp:lineTo x="0" y="21496"/>
                <wp:lineTo x="21505" y="21496"/>
                <wp:lineTo x="21505"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23235" cy="2105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792C">
        <w:rPr>
          <w:rFonts w:cstheme="minorHAnsi"/>
          <w:sz w:val="24"/>
          <w:szCs w:val="24"/>
        </w:rPr>
        <w:t>Foto 4</w:t>
      </w:r>
    </w:p>
    <w:p w14:paraId="1D500BB9" w14:textId="77777777" w:rsidR="002B63D9" w:rsidRDefault="002B63D9">
      <w:pPr>
        <w:rPr>
          <w:rFonts w:cstheme="minorHAnsi"/>
          <w:sz w:val="24"/>
          <w:szCs w:val="24"/>
        </w:rPr>
      </w:pPr>
      <w:r>
        <w:rPr>
          <w:rFonts w:cstheme="minorHAnsi"/>
          <w:sz w:val="24"/>
          <w:szCs w:val="24"/>
        </w:rPr>
        <w:t xml:space="preserve">Auf drei der vier Sitze einer metallenen Bank, wie sie oft an Bushaltestellen zu finden ist, liegt ein </w:t>
      </w:r>
      <w:r w:rsidR="00E57F03">
        <w:rPr>
          <w:rFonts w:cstheme="minorHAnsi"/>
          <w:sz w:val="24"/>
          <w:szCs w:val="24"/>
        </w:rPr>
        <w:t xml:space="preserve">beleibter </w:t>
      </w:r>
      <w:r>
        <w:rPr>
          <w:rFonts w:cstheme="minorHAnsi"/>
          <w:sz w:val="24"/>
          <w:szCs w:val="24"/>
        </w:rPr>
        <w:t xml:space="preserve">Mann. Die Sitzreihe bildet </w:t>
      </w:r>
      <w:r w:rsidR="00E57F03">
        <w:rPr>
          <w:rFonts w:cstheme="minorHAnsi"/>
          <w:sz w:val="24"/>
          <w:szCs w:val="24"/>
        </w:rPr>
        <w:t>eine</w:t>
      </w:r>
      <w:r>
        <w:rPr>
          <w:rFonts w:cstheme="minorHAnsi"/>
          <w:sz w:val="24"/>
          <w:szCs w:val="24"/>
        </w:rPr>
        <w:t xml:space="preserve"> führende, diag</w:t>
      </w:r>
      <w:r w:rsidR="00E57F03">
        <w:rPr>
          <w:rFonts w:cstheme="minorHAnsi"/>
          <w:sz w:val="24"/>
          <w:szCs w:val="24"/>
        </w:rPr>
        <w:t>o</w:t>
      </w:r>
      <w:r>
        <w:rPr>
          <w:rFonts w:cstheme="minorHAnsi"/>
          <w:sz w:val="24"/>
          <w:szCs w:val="24"/>
        </w:rPr>
        <w:t xml:space="preserve">nale </w:t>
      </w:r>
      <w:r w:rsidR="00E57F03">
        <w:rPr>
          <w:rFonts w:cstheme="minorHAnsi"/>
          <w:sz w:val="24"/>
          <w:szCs w:val="24"/>
        </w:rPr>
        <w:t>Linie,</w:t>
      </w:r>
      <w:r>
        <w:rPr>
          <w:rFonts w:cstheme="minorHAnsi"/>
          <w:sz w:val="24"/>
          <w:szCs w:val="24"/>
        </w:rPr>
        <w:t xml:space="preserve"> die den Blic</w:t>
      </w:r>
      <w:r w:rsidR="00E57F03">
        <w:rPr>
          <w:rFonts w:cstheme="minorHAnsi"/>
          <w:sz w:val="24"/>
          <w:szCs w:val="24"/>
        </w:rPr>
        <w:t xml:space="preserve">k der Betrachtenden von links vorne in das Foto hineingeleitet. Das Blau der Sitzreihe stellte einen komplementären Gegensatz zum orange-ocker der Wand dahinter dar. </w:t>
      </w:r>
      <w:r>
        <w:rPr>
          <w:rFonts w:cstheme="minorHAnsi"/>
          <w:sz w:val="24"/>
          <w:szCs w:val="24"/>
        </w:rPr>
        <w:t xml:space="preserve">Seinen Kopf mit der schiefen Mütze </w:t>
      </w:r>
      <w:r w:rsidR="00255C7B">
        <w:rPr>
          <w:rFonts w:cstheme="minorHAnsi"/>
          <w:sz w:val="24"/>
          <w:szCs w:val="24"/>
        </w:rPr>
        <w:t xml:space="preserve">und dem kurzen, schwarz-grauen Haar </w:t>
      </w:r>
      <w:r>
        <w:rPr>
          <w:rFonts w:cstheme="minorHAnsi"/>
          <w:sz w:val="24"/>
          <w:szCs w:val="24"/>
        </w:rPr>
        <w:t xml:space="preserve">stützt </w:t>
      </w:r>
      <w:r w:rsidR="00E57F03">
        <w:rPr>
          <w:rFonts w:cstheme="minorHAnsi"/>
          <w:sz w:val="24"/>
          <w:szCs w:val="24"/>
        </w:rPr>
        <w:t>d</w:t>
      </w:r>
      <w:r>
        <w:rPr>
          <w:rFonts w:cstheme="minorHAnsi"/>
          <w:sz w:val="24"/>
          <w:szCs w:val="24"/>
        </w:rPr>
        <w:t xml:space="preserve">er </w:t>
      </w:r>
      <w:r w:rsidR="00E57F03">
        <w:rPr>
          <w:rFonts w:cstheme="minorHAnsi"/>
          <w:sz w:val="24"/>
          <w:szCs w:val="24"/>
        </w:rPr>
        <w:t xml:space="preserve">Liegende </w:t>
      </w:r>
      <w:r>
        <w:rPr>
          <w:rFonts w:cstheme="minorHAnsi"/>
          <w:sz w:val="24"/>
          <w:szCs w:val="24"/>
        </w:rPr>
        <w:t xml:space="preserve">auf seinen rechten Arm. Die Hand bedeckt sein Ohr. </w:t>
      </w:r>
      <w:r w:rsidR="00255C7B">
        <w:rPr>
          <w:rFonts w:cstheme="minorHAnsi"/>
          <w:sz w:val="24"/>
          <w:szCs w:val="24"/>
        </w:rPr>
        <w:t>Sei</w:t>
      </w:r>
      <w:r w:rsidR="009D77C9">
        <w:rPr>
          <w:rFonts w:cstheme="minorHAnsi"/>
          <w:sz w:val="24"/>
          <w:szCs w:val="24"/>
        </w:rPr>
        <w:t>ne</w:t>
      </w:r>
      <w:r w:rsidR="00255C7B">
        <w:rPr>
          <w:rFonts w:cstheme="minorHAnsi"/>
          <w:sz w:val="24"/>
          <w:szCs w:val="24"/>
        </w:rPr>
        <w:t xml:space="preserve"> Haut scheint sonnengebräunt. </w:t>
      </w:r>
      <w:r>
        <w:rPr>
          <w:rFonts w:cstheme="minorHAnsi"/>
          <w:sz w:val="24"/>
          <w:szCs w:val="24"/>
        </w:rPr>
        <w:t xml:space="preserve">Eine Zigarette hält gerade noch in seinem Mundwinkel fest. Er trägt eine dunkle Sonnenbrille. Im Hintergrund ein metallener Mülleimer und eine Infotafel. </w:t>
      </w:r>
      <w:r w:rsidR="00E57F03">
        <w:rPr>
          <w:rFonts w:cstheme="minorHAnsi"/>
          <w:sz w:val="24"/>
          <w:szCs w:val="24"/>
        </w:rPr>
        <w:t xml:space="preserve">Der Schlafende ist barfuß. Seine Sommerschuhe mit Klettverschlüssen stehen offenbar sorgfältig ausgerichtet bereit. </w:t>
      </w:r>
    </w:p>
    <w:p w14:paraId="22DE76B3" w14:textId="77777777" w:rsidR="00043FC5" w:rsidRDefault="00043FC5">
      <w:pPr>
        <w:rPr>
          <w:rFonts w:cstheme="minorHAnsi"/>
          <w:sz w:val="24"/>
          <w:szCs w:val="24"/>
        </w:rPr>
      </w:pPr>
    </w:p>
    <w:p w14:paraId="4B7C773C" w14:textId="77777777" w:rsidR="00E57F03" w:rsidRDefault="00E57F03">
      <w:pPr>
        <w:rPr>
          <w:rFonts w:cstheme="minorHAnsi"/>
          <w:sz w:val="24"/>
          <w:szCs w:val="24"/>
        </w:rPr>
      </w:pPr>
      <w:r>
        <w:rPr>
          <w:noProof/>
        </w:rPr>
        <w:drawing>
          <wp:anchor distT="0" distB="0" distL="114300" distR="114300" simplePos="0" relativeHeight="251661312" behindDoc="1" locked="0" layoutInCell="1" allowOverlap="1" wp14:anchorId="1768F137" wp14:editId="2FFA9C5B">
            <wp:simplePos x="0" y="0"/>
            <wp:positionH relativeFrom="column">
              <wp:posOffset>3784751</wp:posOffset>
            </wp:positionH>
            <wp:positionV relativeFrom="paragraph">
              <wp:posOffset>18189</wp:posOffset>
            </wp:positionV>
            <wp:extent cx="1974215" cy="2961005"/>
            <wp:effectExtent l="0" t="0" r="6985" b="0"/>
            <wp:wrapTight wrapText="bothSides">
              <wp:wrapPolygon edited="0">
                <wp:start x="0" y="0"/>
                <wp:lineTo x="0" y="21401"/>
                <wp:lineTo x="21468" y="21401"/>
                <wp:lineTo x="21468"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4215" cy="29610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sz w:val="24"/>
          <w:szCs w:val="24"/>
        </w:rPr>
        <w:t>Foto 5</w:t>
      </w:r>
    </w:p>
    <w:p w14:paraId="00F71A35" w14:textId="77777777" w:rsidR="00E57F03" w:rsidRDefault="00E57F03">
      <w:pPr>
        <w:rPr>
          <w:rFonts w:cstheme="minorHAnsi"/>
          <w:sz w:val="24"/>
          <w:szCs w:val="24"/>
        </w:rPr>
      </w:pPr>
      <w:r>
        <w:rPr>
          <w:rFonts w:cstheme="minorHAnsi"/>
          <w:sz w:val="24"/>
          <w:szCs w:val="24"/>
        </w:rPr>
        <w:t xml:space="preserve">Eine junge, sportlich gekleidete Frau trainiert vor einem Spiegel mit zwei schweren metallenen Kurzhanteln. Die dunkelblonden Haare hält ein Haargummi am Hinterkopf zusammen. Der gesamte Körper wirkt angespannt, die Frau konzentriert. Am rechten Oberarm ist ein Tattoo mit Blütenmotiven zu sehen. </w:t>
      </w:r>
    </w:p>
    <w:p w14:paraId="22B51BD4" w14:textId="77777777" w:rsidR="00043FC5" w:rsidRDefault="00043FC5">
      <w:pPr>
        <w:rPr>
          <w:rFonts w:cstheme="minorHAnsi"/>
          <w:sz w:val="24"/>
          <w:szCs w:val="24"/>
        </w:rPr>
      </w:pPr>
    </w:p>
    <w:p w14:paraId="18F94CD1" w14:textId="77777777" w:rsidR="00043FC5" w:rsidRDefault="00043FC5">
      <w:pPr>
        <w:rPr>
          <w:rFonts w:cstheme="minorHAnsi"/>
          <w:sz w:val="24"/>
          <w:szCs w:val="24"/>
        </w:rPr>
      </w:pPr>
    </w:p>
    <w:p w14:paraId="2F04A0C4" w14:textId="77777777" w:rsidR="00043FC5" w:rsidRDefault="00043FC5">
      <w:pPr>
        <w:rPr>
          <w:rFonts w:cstheme="minorHAnsi"/>
          <w:sz w:val="24"/>
          <w:szCs w:val="24"/>
        </w:rPr>
      </w:pPr>
    </w:p>
    <w:p w14:paraId="5F984F30" w14:textId="77777777" w:rsidR="00043FC5" w:rsidRDefault="00043FC5">
      <w:pPr>
        <w:rPr>
          <w:rFonts w:cstheme="minorHAnsi"/>
          <w:sz w:val="24"/>
          <w:szCs w:val="24"/>
        </w:rPr>
      </w:pPr>
    </w:p>
    <w:p w14:paraId="7122CDAC" w14:textId="77777777" w:rsidR="00255C7B" w:rsidRDefault="006A0FB8">
      <w:pPr>
        <w:rPr>
          <w:rFonts w:cstheme="minorHAnsi"/>
          <w:sz w:val="24"/>
          <w:szCs w:val="24"/>
        </w:rPr>
      </w:pPr>
      <w:r>
        <w:rPr>
          <w:noProof/>
        </w:rPr>
        <w:lastRenderedPageBreak/>
        <w:drawing>
          <wp:anchor distT="0" distB="0" distL="114300" distR="114300" simplePos="0" relativeHeight="251666432" behindDoc="1" locked="0" layoutInCell="1" allowOverlap="1" wp14:anchorId="3C4D0C93" wp14:editId="72E8421C">
            <wp:simplePos x="0" y="0"/>
            <wp:positionH relativeFrom="column">
              <wp:posOffset>3806825</wp:posOffset>
            </wp:positionH>
            <wp:positionV relativeFrom="paragraph">
              <wp:posOffset>295137</wp:posOffset>
            </wp:positionV>
            <wp:extent cx="1950085" cy="2922905"/>
            <wp:effectExtent l="0" t="0" r="0" b="0"/>
            <wp:wrapTight wrapText="bothSides">
              <wp:wrapPolygon edited="0">
                <wp:start x="0" y="0"/>
                <wp:lineTo x="0" y="21398"/>
                <wp:lineTo x="21312" y="21398"/>
                <wp:lineTo x="21312"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0085" cy="2922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5C7B">
        <w:rPr>
          <w:rFonts w:cstheme="minorHAnsi"/>
          <w:sz w:val="24"/>
          <w:szCs w:val="24"/>
        </w:rPr>
        <w:t>Foto 6</w:t>
      </w:r>
    </w:p>
    <w:p w14:paraId="5F3930ED" w14:textId="77777777" w:rsidR="00043FC5" w:rsidRDefault="00255C7B">
      <w:pPr>
        <w:rPr>
          <w:rFonts w:cstheme="minorHAnsi"/>
          <w:sz w:val="24"/>
          <w:szCs w:val="24"/>
        </w:rPr>
      </w:pPr>
      <w:r>
        <w:rPr>
          <w:rFonts w:cstheme="minorHAnsi"/>
          <w:sz w:val="24"/>
          <w:szCs w:val="24"/>
        </w:rPr>
        <w:t>M</w:t>
      </w:r>
      <w:r w:rsidR="0082317C">
        <w:rPr>
          <w:rFonts w:cstheme="minorHAnsi"/>
          <w:sz w:val="24"/>
          <w:szCs w:val="24"/>
        </w:rPr>
        <w:t>ehr</w:t>
      </w:r>
      <w:r>
        <w:rPr>
          <w:rFonts w:cstheme="minorHAnsi"/>
          <w:sz w:val="24"/>
          <w:szCs w:val="24"/>
        </w:rPr>
        <w:t xml:space="preserve"> als 40 Prozent der </w:t>
      </w:r>
      <w:r w:rsidR="0082317C">
        <w:rPr>
          <w:rFonts w:cstheme="minorHAnsi"/>
          <w:sz w:val="24"/>
          <w:szCs w:val="24"/>
        </w:rPr>
        <w:t>Kinder</w:t>
      </w:r>
      <w:r>
        <w:rPr>
          <w:rFonts w:cstheme="minorHAnsi"/>
          <w:sz w:val="24"/>
          <w:szCs w:val="24"/>
        </w:rPr>
        <w:t xml:space="preserve"> im G</w:t>
      </w:r>
      <w:r w:rsidR="0082317C">
        <w:rPr>
          <w:rFonts w:cstheme="minorHAnsi"/>
          <w:sz w:val="24"/>
          <w:szCs w:val="24"/>
        </w:rPr>
        <w:t>r</w:t>
      </w:r>
      <w:r>
        <w:rPr>
          <w:rFonts w:cstheme="minorHAnsi"/>
          <w:sz w:val="24"/>
          <w:szCs w:val="24"/>
        </w:rPr>
        <w:t>un</w:t>
      </w:r>
      <w:r w:rsidR="0082317C">
        <w:rPr>
          <w:rFonts w:cstheme="minorHAnsi"/>
          <w:sz w:val="24"/>
          <w:szCs w:val="24"/>
        </w:rPr>
        <w:t>d</w:t>
      </w:r>
      <w:r>
        <w:rPr>
          <w:rFonts w:cstheme="minorHAnsi"/>
          <w:sz w:val="24"/>
          <w:szCs w:val="24"/>
        </w:rPr>
        <w:t>schu</w:t>
      </w:r>
      <w:r w:rsidR="0082317C">
        <w:rPr>
          <w:rFonts w:cstheme="minorHAnsi"/>
          <w:sz w:val="24"/>
          <w:szCs w:val="24"/>
        </w:rPr>
        <w:t>l</w:t>
      </w:r>
      <w:r>
        <w:rPr>
          <w:rFonts w:cstheme="minorHAnsi"/>
          <w:sz w:val="24"/>
          <w:szCs w:val="24"/>
        </w:rPr>
        <w:t xml:space="preserve">alter </w:t>
      </w:r>
      <w:r w:rsidR="0082317C">
        <w:rPr>
          <w:rFonts w:cstheme="minorHAnsi"/>
          <w:sz w:val="24"/>
          <w:szCs w:val="24"/>
        </w:rPr>
        <w:t>k</w:t>
      </w:r>
      <w:r>
        <w:rPr>
          <w:rFonts w:cstheme="minorHAnsi"/>
          <w:sz w:val="24"/>
          <w:szCs w:val="24"/>
        </w:rPr>
        <w:t>ön</w:t>
      </w:r>
      <w:r w:rsidR="0082317C">
        <w:rPr>
          <w:rFonts w:cstheme="minorHAnsi"/>
          <w:sz w:val="24"/>
          <w:szCs w:val="24"/>
        </w:rPr>
        <w:t>n</w:t>
      </w:r>
      <w:r>
        <w:rPr>
          <w:rFonts w:cstheme="minorHAnsi"/>
          <w:sz w:val="24"/>
          <w:szCs w:val="24"/>
        </w:rPr>
        <w:t>en da</w:t>
      </w:r>
      <w:r w:rsidR="0082317C">
        <w:rPr>
          <w:rFonts w:cstheme="minorHAnsi"/>
          <w:sz w:val="24"/>
          <w:szCs w:val="24"/>
        </w:rPr>
        <w:t xml:space="preserve">s </w:t>
      </w:r>
      <w:r>
        <w:rPr>
          <w:rFonts w:cstheme="minorHAnsi"/>
          <w:sz w:val="24"/>
          <w:szCs w:val="24"/>
        </w:rPr>
        <w:t>nicht</w:t>
      </w:r>
      <w:r w:rsidR="0082317C">
        <w:rPr>
          <w:rFonts w:cstheme="minorHAnsi"/>
          <w:sz w:val="24"/>
          <w:szCs w:val="24"/>
        </w:rPr>
        <w:t>, einen</w:t>
      </w:r>
      <w:r>
        <w:rPr>
          <w:rFonts w:cstheme="minorHAnsi"/>
          <w:sz w:val="24"/>
          <w:szCs w:val="24"/>
        </w:rPr>
        <w:t xml:space="preserve"> Purzelbaum</w:t>
      </w:r>
      <w:r w:rsidR="0082317C">
        <w:rPr>
          <w:rFonts w:cstheme="minorHAnsi"/>
          <w:sz w:val="24"/>
          <w:szCs w:val="24"/>
        </w:rPr>
        <w:t xml:space="preserve">. Biegsam muss man dafür sein, ein bisschen mutig und zum Üben bereit. Da ist dieser kurze Moment, in dem man beim </w:t>
      </w:r>
      <w:r w:rsidR="00043FC5">
        <w:rPr>
          <w:rFonts w:cstheme="minorHAnsi"/>
          <w:sz w:val="24"/>
          <w:szCs w:val="24"/>
        </w:rPr>
        <w:t>vorn</w:t>
      </w:r>
      <w:r w:rsidR="0082317C">
        <w:rPr>
          <w:rFonts w:cstheme="minorHAnsi"/>
          <w:sz w:val="24"/>
          <w:szCs w:val="24"/>
        </w:rPr>
        <w:t xml:space="preserve"> Überrollen die Kontrolle verliert und er andere, in dem die Umstehen</w:t>
      </w:r>
      <w:r w:rsidR="006A0FB8">
        <w:rPr>
          <w:rFonts w:cstheme="minorHAnsi"/>
          <w:sz w:val="24"/>
          <w:szCs w:val="24"/>
        </w:rPr>
        <w:t>den</w:t>
      </w:r>
      <w:r w:rsidR="0082317C">
        <w:rPr>
          <w:rFonts w:cstheme="minorHAnsi"/>
          <w:sz w:val="24"/>
          <w:szCs w:val="24"/>
        </w:rPr>
        <w:t xml:space="preserve"> anerkennend Beifall spenden, wenn die Rolle vorwärts gelungen ist (oder lachen könnten, wenn das nicht der Fall war). Auf dem Foto spiegeln sich die Fußsohlen in den gestreiften Strümpfen auf der </w:t>
      </w:r>
      <w:r w:rsidR="00043FC5">
        <w:rPr>
          <w:rFonts w:cstheme="minorHAnsi"/>
          <w:sz w:val="24"/>
          <w:szCs w:val="24"/>
        </w:rPr>
        <w:t xml:space="preserve">dicken </w:t>
      </w:r>
      <w:r w:rsidR="0082317C">
        <w:rPr>
          <w:rFonts w:cstheme="minorHAnsi"/>
          <w:sz w:val="24"/>
          <w:szCs w:val="24"/>
        </w:rPr>
        <w:t xml:space="preserve">Matte, auf der das blond gelockte Kind einen Purzelbaum macht. </w:t>
      </w:r>
    </w:p>
    <w:p w14:paraId="3016CE3D" w14:textId="77777777" w:rsidR="006A0FB8" w:rsidRDefault="006A0FB8">
      <w:pPr>
        <w:rPr>
          <w:rFonts w:cstheme="minorHAnsi"/>
          <w:sz w:val="24"/>
          <w:szCs w:val="24"/>
        </w:rPr>
      </w:pPr>
    </w:p>
    <w:p w14:paraId="75F2C157" w14:textId="77777777" w:rsidR="006A0FB8" w:rsidRDefault="006A0FB8">
      <w:pPr>
        <w:rPr>
          <w:rFonts w:cstheme="minorHAnsi"/>
          <w:sz w:val="24"/>
          <w:szCs w:val="24"/>
        </w:rPr>
      </w:pPr>
    </w:p>
    <w:p w14:paraId="7CF015DF" w14:textId="77777777" w:rsidR="006A0FB8" w:rsidRDefault="006A0FB8">
      <w:pPr>
        <w:rPr>
          <w:rFonts w:cstheme="minorHAnsi"/>
          <w:sz w:val="24"/>
          <w:szCs w:val="24"/>
        </w:rPr>
      </w:pPr>
    </w:p>
    <w:p w14:paraId="2184022D" w14:textId="77777777" w:rsidR="006A0FB8" w:rsidRDefault="006A0FB8">
      <w:pPr>
        <w:rPr>
          <w:rFonts w:cstheme="minorHAnsi"/>
          <w:sz w:val="24"/>
          <w:szCs w:val="24"/>
        </w:rPr>
      </w:pPr>
    </w:p>
    <w:p w14:paraId="60543D0E" w14:textId="77777777" w:rsidR="006A0FB8" w:rsidRDefault="006A0FB8">
      <w:pPr>
        <w:rPr>
          <w:rFonts w:cstheme="minorHAnsi"/>
          <w:sz w:val="24"/>
          <w:szCs w:val="24"/>
        </w:rPr>
      </w:pPr>
    </w:p>
    <w:p w14:paraId="1AB73195" w14:textId="77777777" w:rsidR="006A0FB8" w:rsidRDefault="006A0FB8">
      <w:pPr>
        <w:rPr>
          <w:rFonts w:cstheme="minorHAnsi"/>
          <w:sz w:val="24"/>
          <w:szCs w:val="24"/>
        </w:rPr>
      </w:pPr>
    </w:p>
    <w:p w14:paraId="00F5DF66" w14:textId="77777777" w:rsidR="006A0FB8" w:rsidRDefault="006A0FB8">
      <w:pPr>
        <w:rPr>
          <w:rFonts w:cstheme="minorHAnsi"/>
          <w:sz w:val="24"/>
          <w:szCs w:val="24"/>
        </w:rPr>
      </w:pPr>
    </w:p>
    <w:p w14:paraId="7387FD5B" w14:textId="77777777" w:rsidR="006A0FB8" w:rsidRDefault="006A0FB8">
      <w:pPr>
        <w:rPr>
          <w:rFonts w:cstheme="minorHAnsi"/>
          <w:sz w:val="24"/>
          <w:szCs w:val="24"/>
        </w:rPr>
      </w:pPr>
    </w:p>
    <w:p w14:paraId="430F79D4" w14:textId="77777777" w:rsidR="006A0FB8" w:rsidRDefault="006A0FB8">
      <w:pPr>
        <w:rPr>
          <w:rFonts w:cstheme="minorHAnsi"/>
          <w:sz w:val="24"/>
          <w:szCs w:val="24"/>
        </w:rPr>
      </w:pPr>
    </w:p>
    <w:p w14:paraId="43C1A371" w14:textId="77777777" w:rsidR="006A0FB8" w:rsidRDefault="006A0FB8">
      <w:pPr>
        <w:rPr>
          <w:rFonts w:cstheme="minorHAnsi"/>
          <w:sz w:val="24"/>
          <w:szCs w:val="24"/>
        </w:rPr>
      </w:pPr>
    </w:p>
    <w:p w14:paraId="76A7EF54" w14:textId="77777777" w:rsidR="006A0FB8" w:rsidRDefault="006A0FB8">
      <w:pPr>
        <w:rPr>
          <w:rFonts w:cstheme="minorHAnsi"/>
          <w:sz w:val="24"/>
          <w:szCs w:val="24"/>
        </w:rPr>
      </w:pPr>
      <w:r>
        <w:rPr>
          <w:noProof/>
        </w:rPr>
        <w:drawing>
          <wp:anchor distT="0" distB="0" distL="114300" distR="114300" simplePos="0" relativeHeight="251664384" behindDoc="1" locked="0" layoutInCell="1" allowOverlap="1" wp14:anchorId="533D1CCA" wp14:editId="6A864B85">
            <wp:simplePos x="0" y="0"/>
            <wp:positionH relativeFrom="column">
              <wp:posOffset>3824301</wp:posOffset>
            </wp:positionH>
            <wp:positionV relativeFrom="paragraph">
              <wp:posOffset>414</wp:posOffset>
            </wp:positionV>
            <wp:extent cx="1901825" cy="2850515"/>
            <wp:effectExtent l="0" t="0" r="3175" b="6985"/>
            <wp:wrapTight wrapText="bothSides">
              <wp:wrapPolygon edited="0">
                <wp:start x="0" y="0"/>
                <wp:lineTo x="0" y="21509"/>
                <wp:lineTo x="21420" y="21509"/>
                <wp:lineTo x="21420"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1825" cy="2850515"/>
                    </a:xfrm>
                    <a:prstGeom prst="rect">
                      <a:avLst/>
                    </a:prstGeom>
                    <a:noFill/>
                  </pic:spPr>
                </pic:pic>
              </a:graphicData>
            </a:graphic>
          </wp:anchor>
        </w:drawing>
      </w:r>
      <w:r>
        <w:rPr>
          <w:rFonts w:cstheme="minorHAnsi"/>
          <w:sz w:val="24"/>
          <w:szCs w:val="24"/>
        </w:rPr>
        <w:t>Foto 7</w:t>
      </w:r>
    </w:p>
    <w:p w14:paraId="23955C15" w14:textId="77777777" w:rsidR="00BB0319" w:rsidRDefault="00BB0319">
      <w:pPr>
        <w:rPr>
          <w:rFonts w:cstheme="minorHAnsi"/>
          <w:sz w:val="24"/>
          <w:szCs w:val="24"/>
        </w:rPr>
      </w:pPr>
      <w:r>
        <w:rPr>
          <w:rFonts w:cstheme="minorHAnsi"/>
          <w:sz w:val="24"/>
          <w:szCs w:val="24"/>
        </w:rPr>
        <w:t>Warmes Sonnenlicht lenkt die Aufmerksamkeit der Betrachtenden auf den Rücken eines sehr muskulösen Mannes in Jogginghose. Die locker herabhängenden Arme und große Teile des Rückens sind tätowiert. Dem Bogen der breiten Schultern folgend ist „In Gottes Händen“ zu lesen. Darunter ein großes, an der Wirbelsäule ausgerichtetes Kreuz. Wo sei</w:t>
      </w:r>
      <w:r w:rsidR="009D77C9">
        <w:rPr>
          <w:rFonts w:cstheme="minorHAnsi"/>
          <w:sz w:val="24"/>
          <w:szCs w:val="24"/>
        </w:rPr>
        <w:t>ne</w:t>
      </w:r>
      <w:r>
        <w:rPr>
          <w:rFonts w:cstheme="minorHAnsi"/>
          <w:sz w:val="24"/>
          <w:szCs w:val="24"/>
        </w:rPr>
        <w:t xml:space="preserve"> Balken zusammen</w:t>
      </w:r>
      <w:r w:rsidR="009D77C9">
        <w:rPr>
          <w:rFonts w:cstheme="minorHAnsi"/>
          <w:sz w:val="24"/>
          <w:szCs w:val="24"/>
        </w:rPr>
        <w:t>treffen</w:t>
      </w:r>
      <w:r>
        <w:rPr>
          <w:rFonts w:cstheme="minorHAnsi"/>
          <w:sz w:val="24"/>
          <w:szCs w:val="24"/>
        </w:rPr>
        <w:t xml:space="preserve"> v</w:t>
      </w:r>
      <w:r w:rsidR="009B331F">
        <w:rPr>
          <w:rFonts w:cstheme="minorHAnsi"/>
          <w:sz w:val="24"/>
          <w:szCs w:val="24"/>
        </w:rPr>
        <w:t>i</w:t>
      </w:r>
      <w:r>
        <w:rPr>
          <w:rFonts w:cstheme="minorHAnsi"/>
          <w:sz w:val="24"/>
          <w:szCs w:val="24"/>
        </w:rPr>
        <w:t>er Abkürzungen</w:t>
      </w:r>
      <w:r w:rsidR="009B331F">
        <w:rPr>
          <w:rFonts w:cstheme="minorHAnsi"/>
          <w:sz w:val="24"/>
          <w:szCs w:val="24"/>
        </w:rPr>
        <w:t xml:space="preserve"> aus je zwei Buchstaben</w:t>
      </w:r>
      <w:r>
        <w:rPr>
          <w:rFonts w:cstheme="minorHAnsi"/>
          <w:sz w:val="24"/>
          <w:szCs w:val="24"/>
        </w:rPr>
        <w:t xml:space="preserve">, darunter der Name Inka. Das gesamte Bild </w:t>
      </w:r>
      <w:r w:rsidR="009B331F">
        <w:rPr>
          <w:rFonts w:cstheme="minorHAnsi"/>
          <w:sz w:val="24"/>
          <w:szCs w:val="24"/>
        </w:rPr>
        <w:t xml:space="preserve">wird von zwei geöffneten Händen getragen. </w:t>
      </w:r>
    </w:p>
    <w:p w14:paraId="33FA6121" w14:textId="77777777" w:rsidR="009B331F" w:rsidRDefault="009B331F">
      <w:pPr>
        <w:rPr>
          <w:rFonts w:cstheme="minorHAnsi"/>
          <w:sz w:val="24"/>
          <w:szCs w:val="24"/>
        </w:rPr>
      </w:pPr>
    </w:p>
    <w:p w14:paraId="276CFE1D" w14:textId="77777777" w:rsidR="009B331F" w:rsidRDefault="009B331F">
      <w:pPr>
        <w:rPr>
          <w:rFonts w:cstheme="minorHAnsi"/>
          <w:sz w:val="24"/>
          <w:szCs w:val="24"/>
        </w:rPr>
      </w:pPr>
    </w:p>
    <w:p w14:paraId="1B5D712F" w14:textId="77777777" w:rsidR="009B331F" w:rsidRDefault="003F4BEB">
      <w:pPr>
        <w:rPr>
          <w:rFonts w:cstheme="minorHAnsi"/>
          <w:sz w:val="24"/>
          <w:szCs w:val="24"/>
        </w:rPr>
      </w:pPr>
      <w:r>
        <w:rPr>
          <w:noProof/>
        </w:rPr>
        <w:lastRenderedPageBreak/>
        <w:drawing>
          <wp:anchor distT="0" distB="0" distL="114300" distR="114300" simplePos="0" relativeHeight="251674624" behindDoc="1" locked="0" layoutInCell="1" allowOverlap="1" wp14:anchorId="3D0C1ADD" wp14:editId="146F5932">
            <wp:simplePos x="0" y="0"/>
            <wp:positionH relativeFrom="column">
              <wp:posOffset>2331085</wp:posOffset>
            </wp:positionH>
            <wp:positionV relativeFrom="paragraph">
              <wp:posOffset>262255</wp:posOffset>
            </wp:positionV>
            <wp:extent cx="3459769" cy="2369820"/>
            <wp:effectExtent l="0" t="0" r="7620" b="0"/>
            <wp:wrapTight wrapText="bothSides">
              <wp:wrapPolygon edited="0">
                <wp:start x="0" y="0"/>
                <wp:lineTo x="0" y="21357"/>
                <wp:lineTo x="21529" y="21357"/>
                <wp:lineTo x="21529" y="0"/>
                <wp:lineTo x="0"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9769" cy="2369820"/>
                    </a:xfrm>
                    <a:prstGeom prst="rect">
                      <a:avLst/>
                    </a:prstGeom>
                    <a:noFill/>
                    <a:ln>
                      <a:noFill/>
                    </a:ln>
                  </pic:spPr>
                </pic:pic>
              </a:graphicData>
            </a:graphic>
          </wp:anchor>
        </w:drawing>
      </w:r>
      <w:r w:rsidR="009B331F">
        <w:rPr>
          <w:rFonts w:cstheme="minorHAnsi"/>
          <w:sz w:val="24"/>
          <w:szCs w:val="24"/>
        </w:rPr>
        <w:t>Foto 8</w:t>
      </w:r>
    </w:p>
    <w:p w14:paraId="6ACBD8F6" w14:textId="77777777" w:rsidR="00037F6C" w:rsidRDefault="00037F6C">
      <w:pPr>
        <w:rPr>
          <w:rFonts w:cstheme="minorHAnsi"/>
          <w:sz w:val="24"/>
          <w:szCs w:val="24"/>
        </w:rPr>
      </w:pPr>
      <w:r>
        <w:rPr>
          <w:rFonts w:cstheme="minorHAnsi"/>
          <w:sz w:val="24"/>
          <w:szCs w:val="24"/>
        </w:rPr>
        <w:t xml:space="preserve">Fünf Personen am Flussufer schauen zu, wie (hinter der Skyline von „Mainhattan“) die Sonne untergeht. Sie wirft lange Schatten auf den befestigten Weg. Die Frau im Vordergrund hat beide Arme nach vorne ausgestreckt. Offenbar macht sie ein Handyfoto. Hinter ihr eine ältere Frau </w:t>
      </w:r>
      <w:r w:rsidR="00E2215F">
        <w:rPr>
          <w:rFonts w:cstheme="minorHAnsi"/>
          <w:sz w:val="24"/>
          <w:szCs w:val="24"/>
        </w:rPr>
        <w:t>mit</w:t>
      </w:r>
      <w:r>
        <w:rPr>
          <w:rFonts w:cstheme="minorHAnsi"/>
          <w:sz w:val="24"/>
          <w:szCs w:val="24"/>
        </w:rPr>
        <w:t xml:space="preserve"> einem Elektrofahrzeug. Die umgehängte Handtasche hängt zwischen </w:t>
      </w:r>
      <w:r w:rsidR="00867BB8">
        <w:rPr>
          <w:rFonts w:cstheme="minorHAnsi"/>
          <w:sz w:val="24"/>
          <w:szCs w:val="24"/>
        </w:rPr>
        <w:t xml:space="preserve">den </w:t>
      </w:r>
      <w:r>
        <w:rPr>
          <w:rFonts w:cstheme="minorHAnsi"/>
          <w:sz w:val="24"/>
          <w:szCs w:val="24"/>
        </w:rPr>
        <w:t xml:space="preserve">Knien der Sitzenden. </w:t>
      </w:r>
      <w:r w:rsidR="00867BB8">
        <w:rPr>
          <w:rFonts w:cstheme="minorHAnsi"/>
          <w:sz w:val="24"/>
          <w:szCs w:val="24"/>
        </w:rPr>
        <w:t xml:space="preserve">In ihrer roten Farbe stimmt sie mit dem glänzenden Lack des Fahrzeugs überein. </w:t>
      </w:r>
      <w:r>
        <w:rPr>
          <w:rFonts w:cstheme="minorHAnsi"/>
          <w:sz w:val="24"/>
          <w:szCs w:val="24"/>
        </w:rPr>
        <w:t xml:space="preserve">Durch ihre Sonnenbrille schaut </w:t>
      </w:r>
      <w:r w:rsidR="00E2215F">
        <w:rPr>
          <w:rFonts w:cstheme="minorHAnsi"/>
          <w:sz w:val="24"/>
          <w:szCs w:val="24"/>
        </w:rPr>
        <w:t xml:space="preserve">auch </w:t>
      </w:r>
      <w:r w:rsidR="00867BB8">
        <w:rPr>
          <w:rFonts w:cstheme="minorHAnsi"/>
          <w:sz w:val="24"/>
          <w:szCs w:val="24"/>
        </w:rPr>
        <w:t xml:space="preserve">die ältere Dame </w:t>
      </w:r>
      <w:r>
        <w:rPr>
          <w:rFonts w:cstheme="minorHAnsi"/>
          <w:sz w:val="24"/>
          <w:szCs w:val="24"/>
        </w:rPr>
        <w:t xml:space="preserve">der Sonne entgegen. </w:t>
      </w:r>
      <w:r w:rsidR="00867BB8">
        <w:rPr>
          <w:rFonts w:cstheme="minorHAnsi"/>
          <w:sz w:val="24"/>
          <w:szCs w:val="24"/>
        </w:rPr>
        <w:t>Rechts i</w:t>
      </w:r>
      <w:r>
        <w:rPr>
          <w:rFonts w:cstheme="minorHAnsi"/>
          <w:sz w:val="24"/>
          <w:szCs w:val="24"/>
        </w:rPr>
        <w:t xml:space="preserve">m Hintergrund drei asiatisch wirkende Personen. Die ältere Dame ist offenbar körperlich eingeschränkt. Etwas zu tragen (was sie zu tragen hätte, hat sie in einem Drahtkorb am Lenker ihres Fahrzeugs </w:t>
      </w:r>
      <w:r w:rsidR="00867BB8">
        <w:rPr>
          <w:rFonts w:cstheme="minorHAnsi"/>
          <w:sz w:val="24"/>
          <w:szCs w:val="24"/>
        </w:rPr>
        <w:t>untergebracht) oder</w:t>
      </w:r>
      <w:r>
        <w:rPr>
          <w:rFonts w:cstheme="minorHAnsi"/>
          <w:sz w:val="24"/>
          <w:szCs w:val="24"/>
        </w:rPr>
        <w:t xml:space="preserve"> (lange) zu laufen fällt ihr wahrscheinlich schwer. </w:t>
      </w:r>
    </w:p>
    <w:p w14:paraId="294F3ABF" w14:textId="77777777" w:rsidR="003F4BEB" w:rsidRDefault="003F4BEB">
      <w:pPr>
        <w:rPr>
          <w:rFonts w:cstheme="minorHAnsi"/>
          <w:sz w:val="24"/>
          <w:szCs w:val="24"/>
        </w:rPr>
      </w:pPr>
    </w:p>
    <w:p w14:paraId="5F8D8215" w14:textId="77777777" w:rsidR="009B331F" w:rsidRDefault="004431E6">
      <w:pPr>
        <w:rPr>
          <w:rFonts w:cstheme="minorHAnsi"/>
          <w:sz w:val="24"/>
          <w:szCs w:val="24"/>
        </w:rPr>
      </w:pPr>
      <w:r>
        <w:rPr>
          <w:rFonts w:cstheme="minorHAnsi"/>
          <w:sz w:val="24"/>
          <w:szCs w:val="24"/>
        </w:rPr>
        <w:t xml:space="preserve"> </w:t>
      </w:r>
    </w:p>
    <w:p w14:paraId="52C45185" w14:textId="77777777" w:rsidR="00177E20" w:rsidRDefault="00177E20">
      <w:pPr>
        <w:rPr>
          <w:rFonts w:cstheme="minorHAnsi"/>
          <w:sz w:val="24"/>
          <w:szCs w:val="24"/>
        </w:rPr>
      </w:pPr>
    </w:p>
    <w:p w14:paraId="507838C0" w14:textId="77777777" w:rsidR="00177E20" w:rsidRDefault="00177E20">
      <w:pPr>
        <w:rPr>
          <w:rFonts w:cstheme="minorHAnsi"/>
          <w:sz w:val="24"/>
          <w:szCs w:val="24"/>
        </w:rPr>
      </w:pPr>
    </w:p>
    <w:p w14:paraId="2F260AFF" w14:textId="77777777" w:rsidR="00177E20" w:rsidRDefault="00177E20">
      <w:pPr>
        <w:rPr>
          <w:rFonts w:cstheme="minorHAnsi"/>
          <w:sz w:val="24"/>
          <w:szCs w:val="24"/>
        </w:rPr>
      </w:pPr>
    </w:p>
    <w:p w14:paraId="6180AC08" w14:textId="77777777" w:rsidR="00177E20" w:rsidRDefault="009F36E7">
      <w:pPr>
        <w:rPr>
          <w:rFonts w:cstheme="minorHAnsi"/>
          <w:sz w:val="24"/>
          <w:szCs w:val="24"/>
        </w:rPr>
      </w:pPr>
      <w:r>
        <w:rPr>
          <w:rFonts w:cstheme="minorHAnsi"/>
          <w:sz w:val="24"/>
          <w:szCs w:val="24"/>
        </w:rPr>
        <w:t xml:space="preserve">(Ende Fotogen) </w:t>
      </w:r>
    </w:p>
    <w:p w14:paraId="20548F1E" w14:textId="77777777" w:rsidR="003F4BEB" w:rsidRDefault="003F4BEB">
      <w:pPr>
        <w:rPr>
          <w:rFonts w:cstheme="minorHAnsi"/>
          <w:sz w:val="24"/>
          <w:szCs w:val="24"/>
        </w:rPr>
      </w:pPr>
      <w:r>
        <w:rPr>
          <w:rFonts w:cstheme="minorHAnsi"/>
          <w:sz w:val="24"/>
          <w:szCs w:val="24"/>
        </w:rPr>
        <w:br w:type="page"/>
      </w:r>
    </w:p>
    <w:p w14:paraId="67032E10" w14:textId="77777777" w:rsidR="00177E20" w:rsidRDefault="00177E20">
      <w:pPr>
        <w:rPr>
          <w:rFonts w:cstheme="minorHAnsi"/>
          <w:sz w:val="24"/>
          <w:szCs w:val="24"/>
        </w:rPr>
      </w:pPr>
      <w:r>
        <w:rPr>
          <w:rFonts w:cstheme="minorHAnsi"/>
          <w:sz w:val="24"/>
          <w:szCs w:val="24"/>
        </w:rPr>
        <w:lastRenderedPageBreak/>
        <w:t>Mögliche andere Fotos für das Heft</w:t>
      </w:r>
      <w:r w:rsidR="003F4BEB">
        <w:rPr>
          <w:rFonts w:cstheme="minorHAnsi"/>
          <w:sz w:val="24"/>
          <w:szCs w:val="24"/>
        </w:rPr>
        <w:t>, die „</w:t>
      </w:r>
      <w:r w:rsidR="009F36E7">
        <w:rPr>
          <w:rFonts w:cstheme="minorHAnsi"/>
          <w:sz w:val="24"/>
          <w:szCs w:val="24"/>
        </w:rPr>
        <w:t>übriggeblieben</w:t>
      </w:r>
      <w:r w:rsidR="003F4BEB">
        <w:rPr>
          <w:rFonts w:cstheme="minorHAnsi"/>
          <w:sz w:val="24"/>
          <w:szCs w:val="24"/>
        </w:rPr>
        <w:t xml:space="preserve">“ sind, nachdem ich ein 8er-Set (das ist die Maximalzahl, die mit Herrn Kopp für die Fotogenseite vereinbart ist) zusammengesellt habe, von dem ich denke, dass es das Thema am besten umspannt und abbildet. </w:t>
      </w:r>
    </w:p>
    <w:p w14:paraId="000B168D" w14:textId="77777777" w:rsidR="00177E20" w:rsidRDefault="003F4BEB" w:rsidP="00177E20">
      <w:pPr>
        <w:shd w:val="clear" w:color="auto" w:fill="FFFFFF"/>
        <w:spacing w:after="0" w:line="276" w:lineRule="auto"/>
        <w:rPr>
          <w:rFonts w:cstheme="minorHAnsi"/>
          <w:sz w:val="24"/>
          <w:szCs w:val="24"/>
        </w:rPr>
      </w:pPr>
      <w:r>
        <w:rPr>
          <w:rFonts w:cstheme="minorHAnsi"/>
          <w:sz w:val="24"/>
          <w:szCs w:val="24"/>
        </w:rPr>
        <w:t xml:space="preserve">Weil es im </w:t>
      </w:r>
      <w:r w:rsidR="00177E20">
        <w:rPr>
          <w:rFonts w:cstheme="minorHAnsi"/>
          <w:sz w:val="24"/>
          <w:szCs w:val="24"/>
        </w:rPr>
        <w:t>Grundsatzartikel</w:t>
      </w:r>
      <w:r>
        <w:rPr>
          <w:rFonts w:cstheme="minorHAnsi"/>
          <w:sz w:val="24"/>
          <w:szCs w:val="24"/>
        </w:rPr>
        <w:t xml:space="preserve"> heißt: </w:t>
      </w:r>
    </w:p>
    <w:p w14:paraId="446CC091" w14:textId="77777777" w:rsidR="009F36E7" w:rsidRDefault="009F36E7" w:rsidP="00177E20">
      <w:pPr>
        <w:shd w:val="clear" w:color="auto" w:fill="FFFFFF"/>
        <w:spacing w:after="0" w:line="276" w:lineRule="auto"/>
        <w:rPr>
          <w:rFonts w:ascii="Times New Roman" w:eastAsia="Times New Roman" w:hAnsi="Times New Roman" w:cs="Times New Roman"/>
          <w:bCs/>
          <w:iCs/>
          <w:color w:val="212121"/>
          <w:sz w:val="24"/>
          <w:szCs w:val="24"/>
          <w:lang w:eastAsia="de-DE"/>
        </w:rPr>
      </w:pPr>
    </w:p>
    <w:p w14:paraId="1B244E00" w14:textId="77777777" w:rsidR="009F36E7" w:rsidRPr="00476859" w:rsidRDefault="003F4BEB" w:rsidP="00177E20">
      <w:pPr>
        <w:shd w:val="clear" w:color="auto" w:fill="FFFFFF"/>
        <w:spacing w:after="0" w:line="276" w:lineRule="auto"/>
        <w:rPr>
          <w:rFonts w:ascii="Times New Roman" w:eastAsia="Times New Roman" w:hAnsi="Times New Roman" w:cs="Times New Roman"/>
          <w:bCs/>
          <w:iCs/>
          <w:color w:val="0070C0"/>
          <w:sz w:val="24"/>
          <w:szCs w:val="24"/>
          <w:lang w:eastAsia="de-DE"/>
        </w:rPr>
      </w:pPr>
      <w:r w:rsidRPr="00476859">
        <w:rPr>
          <w:rFonts w:ascii="Times New Roman" w:eastAsia="Times New Roman" w:hAnsi="Times New Roman" w:cs="Times New Roman"/>
          <w:bCs/>
          <w:iCs/>
          <w:color w:val="0070C0"/>
          <w:sz w:val="24"/>
          <w:szCs w:val="24"/>
          <w:lang w:eastAsia="de-DE"/>
        </w:rPr>
        <w:t>„</w:t>
      </w:r>
      <w:r w:rsidR="00177E20" w:rsidRPr="00476859">
        <w:rPr>
          <w:rFonts w:ascii="Times New Roman" w:eastAsia="Times New Roman" w:hAnsi="Times New Roman" w:cs="Times New Roman"/>
          <w:bCs/>
          <w:iCs/>
          <w:color w:val="0070C0"/>
          <w:sz w:val="24"/>
          <w:szCs w:val="24"/>
          <w:lang w:eastAsia="de-DE"/>
        </w:rPr>
        <w:t xml:space="preserve">Besonders deutlich sind Kinder und Jugendliche im Prozess des Heranwachsens zu einer psychischen Auseinandersetzung mit dem körperlich Gegebenen und den körperlichen Veränderungen herausgefordert. Speziell in der Phase der Pubertät kann die Beschäftigung mit dem Körper buchstäblich unter die Haut gehen. Jugendliche schlüpfen ‚körperlich‘ in </w:t>
      </w:r>
    </w:p>
    <w:p w14:paraId="5AD11683" w14:textId="77777777" w:rsidR="009F36E7" w:rsidRPr="00476859" w:rsidRDefault="00177E20" w:rsidP="00177E20">
      <w:pPr>
        <w:shd w:val="clear" w:color="auto" w:fill="FFFFFF"/>
        <w:spacing w:after="0" w:line="276" w:lineRule="auto"/>
        <w:rPr>
          <w:rFonts w:ascii="Times New Roman" w:eastAsia="Times New Roman" w:hAnsi="Times New Roman" w:cs="Times New Roman"/>
          <w:bCs/>
          <w:iCs/>
          <w:color w:val="0070C0"/>
          <w:sz w:val="24"/>
          <w:szCs w:val="24"/>
          <w:lang w:eastAsia="de-DE"/>
        </w:rPr>
      </w:pPr>
      <w:r w:rsidRPr="00476859">
        <w:rPr>
          <w:rFonts w:ascii="Times New Roman" w:eastAsia="Times New Roman" w:hAnsi="Times New Roman" w:cs="Times New Roman"/>
          <w:bCs/>
          <w:iCs/>
          <w:color w:val="0070C0"/>
          <w:sz w:val="24"/>
          <w:szCs w:val="24"/>
          <w:lang w:eastAsia="de-DE"/>
        </w:rPr>
        <w:t>Probeidentitäten und loten teilweise in extremer Form aus, wer oder was sie sein wollen.</w:t>
      </w:r>
      <w:r w:rsidR="003F4BEB" w:rsidRPr="00476859">
        <w:rPr>
          <w:rFonts w:ascii="Times New Roman" w:eastAsia="Times New Roman" w:hAnsi="Times New Roman" w:cs="Times New Roman"/>
          <w:bCs/>
          <w:iCs/>
          <w:color w:val="0070C0"/>
          <w:sz w:val="24"/>
          <w:szCs w:val="24"/>
          <w:lang w:eastAsia="de-DE"/>
        </w:rPr>
        <w:t>“</w:t>
      </w:r>
    </w:p>
    <w:p w14:paraId="2259887E" w14:textId="77777777" w:rsidR="00177E20" w:rsidRDefault="003F4BEB" w:rsidP="00177E20">
      <w:pPr>
        <w:shd w:val="clear" w:color="auto" w:fill="FFFFFF"/>
        <w:spacing w:after="0" w:line="276" w:lineRule="auto"/>
        <w:rPr>
          <w:rFonts w:ascii="Times New Roman" w:eastAsia="Times New Roman" w:hAnsi="Times New Roman" w:cs="Times New Roman"/>
          <w:bCs/>
          <w:iCs/>
          <w:color w:val="212121"/>
          <w:sz w:val="24"/>
          <w:szCs w:val="24"/>
          <w:lang w:eastAsia="de-DE"/>
        </w:rPr>
      </w:pPr>
      <w:r>
        <w:rPr>
          <w:rFonts w:ascii="Times New Roman" w:eastAsia="Times New Roman" w:hAnsi="Times New Roman" w:cs="Times New Roman"/>
          <w:bCs/>
          <w:iCs/>
          <w:color w:val="212121"/>
          <w:sz w:val="24"/>
          <w:szCs w:val="24"/>
          <w:lang w:eastAsia="de-DE"/>
        </w:rPr>
        <w:t xml:space="preserve"> </w:t>
      </w:r>
    </w:p>
    <w:p w14:paraId="5FD608A3" w14:textId="77777777" w:rsidR="003F4BEB" w:rsidRDefault="009F36E7" w:rsidP="00177E20">
      <w:pPr>
        <w:shd w:val="clear" w:color="auto" w:fill="FFFFFF"/>
        <w:spacing w:after="0" w:line="276" w:lineRule="auto"/>
        <w:rPr>
          <w:rFonts w:ascii="Times New Roman" w:eastAsia="Times New Roman" w:hAnsi="Times New Roman" w:cs="Times New Roman"/>
          <w:bCs/>
          <w:iCs/>
          <w:color w:val="212121"/>
          <w:sz w:val="24"/>
          <w:szCs w:val="24"/>
          <w:lang w:eastAsia="de-DE"/>
        </w:rPr>
      </w:pPr>
      <w:proofErr w:type="gramStart"/>
      <w:r>
        <w:rPr>
          <w:rFonts w:ascii="Times New Roman" w:eastAsia="Times New Roman" w:hAnsi="Times New Roman" w:cs="Times New Roman"/>
          <w:bCs/>
          <w:iCs/>
          <w:color w:val="212121"/>
          <w:sz w:val="24"/>
          <w:szCs w:val="24"/>
          <w:lang w:eastAsia="de-DE"/>
        </w:rPr>
        <w:t>h</w:t>
      </w:r>
      <w:r w:rsidR="003F4BEB">
        <w:rPr>
          <w:rFonts w:ascii="Times New Roman" w:eastAsia="Times New Roman" w:hAnsi="Times New Roman" w:cs="Times New Roman"/>
          <w:bCs/>
          <w:iCs/>
          <w:color w:val="212121"/>
          <w:sz w:val="24"/>
          <w:szCs w:val="24"/>
          <w:lang w:eastAsia="de-DE"/>
        </w:rPr>
        <w:t>ab</w:t>
      </w:r>
      <w:proofErr w:type="gramEnd"/>
      <w:r w:rsidR="003F4BEB">
        <w:rPr>
          <w:rFonts w:ascii="Times New Roman" w:eastAsia="Times New Roman" w:hAnsi="Times New Roman" w:cs="Times New Roman"/>
          <w:bCs/>
          <w:iCs/>
          <w:color w:val="212121"/>
          <w:sz w:val="24"/>
          <w:szCs w:val="24"/>
          <w:lang w:eastAsia="de-DE"/>
        </w:rPr>
        <w:t xml:space="preserve"> ich noch ein paar Fotos von jungen Menschen mitgeschickt. Optimierung durch Nahrungsergänzungsmittel wäre das Stichwort für dieses Foto, das i</w:t>
      </w:r>
      <w:r>
        <w:rPr>
          <w:rFonts w:ascii="Times New Roman" w:eastAsia="Times New Roman" w:hAnsi="Times New Roman" w:cs="Times New Roman"/>
          <w:bCs/>
          <w:iCs/>
          <w:color w:val="212121"/>
          <w:sz w:val="24"/>
          <w:szCs w:val="24"/>
          <w:lang w:eastAsia="de-DE"/>
        </w:rPr>
        <w:t>ch</w:t>
      </w:r>
      <w:r w:rsidR="003F4BEB">
        <w:rPr>
          <w:rFonts w:ascii="Times New Roman" w:eastAsia="Times New Roman" w:hAnsi="Times New Roman" w:cs="Times New Roman"/>
          <w:bCs/>
          <w:iCs/>
          <w:color w:val="212121"/>
          <w:sz w:val="24"/>
          <w:szCs w:val="24"/>
          <w:lang w:eastAsia="de-DE"/>
        </w:rPr>
        <w:t xml:space="preserve"> zuerst im Set </w:t>
      </w:r>
      <w:r>
        <w:rPr>
          <w:rFonts w:ascii="Times New Roman" w:eastAsia="Times New Roman" w:hAnsi="Times New Roman" w:cs="Times New Roman"/>
          <w:bCs/>
          <w:iCs/>
          <w:color w:val="212121"/>
          <w:sz w:val="24"/>
          <w:szCs w:val="24"/>
          <w:lang w:eastAsia="de-DE"/>
        </w:rPr>
        <w:t xml:space="preserve">und mit </w:t>
      </w:r>
      <w:r w:rsidR="00476859">
        <w:rPr>
          <w:rFonts w:ascii="Times New Roman" w:eastAsia="Times New Roman" w:hAnsi="Times New Roman" w:cs="Times New Roman"/>
          <w:bCs/>
          <w:iCs/>
          <w:color w:val="212121"/>
          <w:sz w:val="24"/>
          <w:szCs w:val="24"/>
          <w:lang w:eastAsia="de-DE"/>
        </w:rPr>
        <w:t>Aufwand</w:t>
      </w:r>
      <w:r>
        <w:rPr>
          <w:rFonts w:ascii="Times New Roman" w:eastAsia="Times New Roman" w:hAnsi="Times New Roman" w:cs="Times New Roman"/>
          <w:bCs/>
          <w:iCs/>
          <w:color w:val="212121"/>
          <w:sz w:val="24"/>
          <w:szCs w:val="24"/>
          <w:lang w:eastAsia="de-DE"/>
        </w:rPr>
        <w:t xml:space="preserve"> und Bedacht gemacht </w:t>
      </w:r>
      <w:r w:rsidR="003F4BEB">
        <w:rPr>
          <w:rFonts w:ascii="Times New Roman" w:eastAsia="Times New Roman" w:hAnsi="Times New Roman" w:cs="Times New Roman"/>
          <w:bCs/>
          <w:iCs/>
          <w:color w:val="212121"/>
          <w:sz w:val="24"/>
          <w:szCs w:val="24"/>
          <w:lang w:eastAsia="de-DE"/>
        </w:rPr>
        <w:t xml:space="preserve">hatte. Darum lasse ich die Beschreibung </w:t>
      </w:r>
      <w:r>
        <w:rPr>
          <w:rFonts w:ascii="Times New Roman" w:eastAsia="Times New Roman" w:hAnsi="Times New Roman" w:cs="Times New Roman"/>
          <w:bCs/>
          <w:iCs/>
          <w:color w:val="212121"/>
          <w:sz w:val="24"/>
          <w:szCs w:val="24"/>
          <w:lang w:eastAsia="de-DE"/>
        </w:rPr>
        <w:t xml:space="preserve">dazu </w:t>
      </w:r>
      <w:proofErr w:type="spellStart"/>
      <w:r w:rsidR="003F4BEB">
        <w:rPr>
          <w:rFonts w:ascii="Times New Roman" w:eastAsia="Times New Roman" w:hAnsi="Times New Roman" w:cs="Times New Roman"/>
          <w:bCs/>
          <w:iCs/>
          <w:color w:val="212121"/>
          <w:sz w:val="24"/>
          <w:szCs w:val="24"/>
          <w:lang w:eastAsia="de-DE"/>
        </w:rPr>
        <w:t>mal</w:t>
      </w:r>
      <w:proofErr w:type="spellEnd"/>
      <w:r w:rsidR="003F4BEB">
        <w:rPr>
          <w:rFonts w:ascii="Times New Roman" w:eastAsia="Times New Roman" w:hAnsi="Times New Roman" w:cs="Times New Roman"/>
          <w:bCs/>
          <w:iCs/>
          <w:color w:val="212121"/>
          <w:sz w:val="24"/>
          <w:szCs w:val="24"/>
          <w:lang w:eastAsia="de-DE"/>
        </w:rPr>
        <w:t xml:space="preserve"> dabei. </w:t>
      </w:r>
    </w:p>
    <w:p w14:paraId="31163E44" w14:textId="77777777" w:rsidR="003F4BEB" w:rsidRDefault="003F4BEB" w:rsidP="00177E20">
      <w:pPr>
        <w:shd w:val="clear" w:color="auto" w:fill="FFFFFF"/>
        <w:spacing w:after="0" w:line="276" w:lineRule="auto"/>
        <w:rPr>
          <w:rFonts w:ascii="Times New Roman" w:eastAsia="Times New Roman" w:hAnsi="Times New Roman" w:cs="Times New Roman"/>
          <w:bCs/>
          <w:iCs/>
          <w:color w:val="212121"/>
          <w:sz w:val="24"/>
          <w:szCs w:val="24"/>
          <w:lang w:eastAsia="de-DE"/>
        </w:rPr>
      </w:pPr>
    </w:p>
    <w:p w14:paraId="3D5F8381" w14:textId="77777777" w:rsidR="003F4BEB" w:rsidRDefault="003F4BEB" w:rsidP="00177E20">
      <w:pPr>
        <w:shd w:val="clear" w:color="auto" w:fill="FFFFFF"/>
        <w:spacing w:after="0" w:line="276" w:lineRule="auto"/>
        <w:rPr>
          <w:rFonts w:ascii="Times New Roman" w:eastAsia="Times New Roman" w:hAnsi="Times New Roman" w:cs="Times New Roman"/>
          <w:bCs/>
          <w:iCs/>
          <w:color w:val="212121"/>
          <w:sz w:val="24"/>
          <w:szCs w:val="24"/>
          <w:lang w:eastAsia="de-DE"/>
        </w:rPr>
      </w:pPr>
    </w:p>
    <w:p w14:paraId="1444CCAC" w14:textId="77777777" w:rsidR="00177E20" w:rsidRDefault="00476859">
      <w:pPr>
        <w:rPr>
          <w:rFonts w:cstheme="minorHAnsi"/>
          <w:sz w:val="24"/>
          <w:szCs w:val="24"/>
        </w:rPr>
      </w:pPr>
      <w:r>
        <w:rPr>
          <w:rFonts w:cstheme="minorHAnsi"/>
          <w:noProof/>
          <w:sz w:val="24"/>
          <w:szCs w:val="24"/>
        </w:rPr>
        <w:drawing>
          <wp:anchor distT="0" distB="0" distL="114300" distR="114300" simplePos="0" relativeHeight="251673600" behindDoc="1" locked="0" layoutInCell="1" allowOverlap="1" wp14:anchorId="0EBD7C87" wp14:editId="165F04B6">
            <wp:simplePos x="0" y="0"/>
            <wp:positionH relativeFrom="column">
              <wp:posOffset>-78740</wp:posOffset>
            </wp:positionH>
            <wp:positionV relativeFrom="paragraph">
              <wp:posOffset>41275</wp:posOffset>
            </wp:positionV>
            <wp:extent cx="2548890" cy="3824605"/>
            <wp:effectExtent l="0" t="0" r="3810" b="4445"/>
            <wp:wrapTight wrapText="bothSides">
              <wp:wrapPolygon edited="0">
                <wp:start x="0" y="0"/>
                <wp:lineTo x="0" y="21518"/>
                <wp:lineTo x="21471" y="21518"/>
                <wp:lineTo x="21471" y="0"/>
                <wp:lineTo x="0"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8890" cy="3824605"/>
                    </a:xfrm>
                    <a:prstGeom prst="rect">
                      <a:avLst/>
                    </a:prstGeom>
                    <a:noFill/>
                  </pic:spPr>
                </pic:pic>
              </a:graphicData>
            </a:graphic>
            <wp14:sizeRelH relativeFrom="margin">
              <wp14:pctWidth>0</wp14:pctWidth>
            </wp14:sizeRelH>
            <wp14:sizeRelV relativeFrom="margin">
              <wp14:pctHeight>0</wp14:pctHeight>
            </wp14:sizeRelV>
          </wp:anchor>
        </w:drawing>
      </w:r>
      <w:r w:rsidR="003F4BEB" w:rsidRPr="003F4BEB">
        <w:rPr>
          <w:rFonts w:cstheme="minorHAnsi"/>
          <w:sz w:val="24"/>
          <w:szCs w:val="24"/>
        </w:rPr>
        <w:t>Rechts im Hintergrund des Stilllebens die Gewichtsskala eines Trainingsgerätes. Je tiefer ein metallener Stift an dem flexiblen Spiralband in die metallenen Platten gesteckt wird, desto höher das Gewicht, das die Trainierenden bewegen. Am unteren Ende der Skala ein liegendes Glas mit gelben Kapseln. Eine Packung mit Gebäck daneben. Der Trinkhalm, der im gelblichen Eiweißshake steckt, verläuft anders als die ansonsten parallelen Linien im Foto. Die Grau- und Blautöne stehen dem Braun, Ocker und Gelb komplementär gegenüber.</w:t>
      </w:r>
    </w:p>
    <w:p w14:paraId="2E6CB009" w14:textId="77777777" w:rsidR="008B3BF6" w:rsidRDefault="008B3BF6">
      <w:pPr>
        <w:rPr>
          <w:rFonts w:cstheme="minorHAnsi"/>
          <w:sz w:val="24"/>
          <w:szCs w:val="24"/>
        </w:rPr>
      </w:pPr>
    </w:p>
    <w:p w14:paraId="1AAA2309" w14:textId="77777777" w:rsidR="005D09B6" w:rsidRDefault="00177E20">
      <w:pPr>
        <w:rPr>
          <w:rFonts w:cstheme="minorHAnsi"/>
          <w:sz w:val="24"/>
          <w:szCs w:val="24"/>
        </w:rPr>
      </w:pPr>
      <w:r>
        <w:rPr>
          <w:noProof/>
        </w:rPr>
        <w:lastRenderedPageBreak/>
        <w:drawing>
          <wp:anchor distT="0" distB="0" distL="114300" distR="114300" simplePos="0" relativeHeight="251671552" behindDoc="1" locked="0" layoutInCell="1" allowOverlap="1" wp14:anchorId="56448066" wp14:editId="1CFEB16F">
            <wp:simplePos x="0" y="0"/>
            <wp:positionH relativeFrom="column">
              <wp:posOffset>-161290</wp:posOffset>
            </wp:positionH>
            <wp:positionV relativeFrom="paragraph">
              <wp:posOffset>4418965</wp:posOffset>
            </wp:positionV>
            <wp:extent cx="5854700" cy="3901440"/>
            <wp:effectExtent l="0" t="0" r="0" b="3810"/>
            <wp:wrapTight wrapText="bothSides">
              <wp:wrapPolygon edited="0">
                <wp:start x="0" y="0"/>
                <wp:lineTo x="0" y="21516"/>
                <wp:lineTo x="21506" y="21516"/>
                <wp:lineTo x="21506"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54700" cy="39014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1" locked="0" layoutInCell="1" allowOverlap="1" wp14:anchorId="71E9A3C5" wp14:editId="2B3CC277">
            <wp:simplePos x="0" y="0"/>
            <wp:positionH relativeFrom="column">
              <wp:posOffset>2735580</wp:posOffset>
            </wp:positionH>
            <wp:positionV relativeFrom="paragraph">
              <wp:posOffset>0</wp:posOffset>
            </wp:positionV>
            <wp:extent cx="2802255" cy="4201795"/>
            <wp:effectExtent l="0" t="0" r="0" b="8255"/>
            <wp:wrapTight wrapText="bothSides">
              <wp:wrapPolygon edited="0">
                <wp:start x="0" y="0"/>
                <wp:lineTo x="0" y="21545"/>
                <wp:lineTo x="21438" y="21545"/>
                <wp:lineTo x="21438"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02255" cy="4201795"/>
                    </a:xfrm>
                    <a:prstGeom prst="rect">
                      <a:avLst/>
                    </a:prstGeom>
                    <a:noFill/>
                    <a:ln>
                      <a:noFill/>
                    </a:ln>
                  </pic:spPr>
                </pic:pic>
              </a:graphicData>
            </a:graphic>
          </wp:anchor>
        </w:drawing>
      </w:r>
      <w:r>
        <w:rPr>
          <w:noProof/>
        </w:rPr>
        <w:drawing>
          <wp:anchor distT="0" distB="0" distL="114300" distR="114300" simplePos="0" relativeHeight="251669504" behindDoc="1" locked="0" layoutInCell="1" allowOverlap="1" wp14:anchorId="54FD197C" wp14:editId="0CC7841D">
            <wp:simplePos x="0" y="0"/>
            <wp:positionH relativeFrom="column">
              <wp:posOffset>-162232</wp:posOffset>
            </wp:positionH>
            <wp:positionV relativeFrom="paragraph">
              <wp:posOffset>533</wp:posOffset>
            </wp:positionV>
            <wp:extent cx="2807109" cy="4210664"/>
            <wp:effectExtent l="0" t="0" r="0" b="0"/>
            <wp:wrapTight wrapText="bothSides">
              <wp:wrapPolygon edited="0">
                <wp:start x="0" y="0"/>
                <wp:lineTo x="0" y="21502"/>
                <wp:lineTo x="21405" y="21502"/>
                <wp:lineTo x="21405"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7109" cy="4210664"/>
                    </a:xfrm>
                    <a:prstGeom prst="rect">
                      <a:avLst/>
                    </a:prstGeom>
                    <a:noFill/>
                    <a:ln>
                      <a:noFill/>
                    </a:ln>
                  </pic:spPr>
                </pic:pic>
              </a:graphicData>
            </a:graphic>
          </wp:anchor>
        </w:drawing>
      </w:r>
    </w:p>
    <w:p w14:paraId="0C0EDAFA" w14:textId="77777777" w:rsidR="005D09B6" w:rsidRDefault="005D09B6">
      <w:pPr>
        <w:rPr>
          <w:rFonts w:cstheme="minorHAnsi"/>
          <w:sz w:val="24"/>
          <w:szCs w:val="24"/>
        </w:rPr>
      </w:pPr>
    </w:p>
    <w:p w14:paraId="30F35FF8" w14:textId="77777777" w:rsidR="005D09B6" w:rsidRDefault="003F4BEB">
      <w:pPr>
        <w:rPr>
          <w:rFonts w:cstheme="minorHAnsi"/>
          <w:sz w:val="24"/>
          <w:szCs w:val="24"/>
        </w:rPr>
      </w:pPr>
      <w:r>
        <w:rPr>
          <w:noProof/>
        </w:rPr>
        <w:lastRenderedPageBreak/>
        <w:drawing>
          <wp:anchor distT="0" distB="0" distL="114300" distR="114300" simplePos="0" relativeHeight="251672576" behindDoc="1" locked="0" layoutInCell="1" allowOverlap="1" wp14:anchorId="5D240CBF" wp14:editId="4B09EEC7">
            <wp:simplePos x="0" y="0"/>
            <wp:positionH relativeFrom="column">
              <wp:posOffset>-191135</wp:posOffset>
            </wp:positionH>
            <wp:positionV relativeFrom="paragraph">
              <wp:posOffset>85725</wp:posOffset>
            </wp:positionV>
            <wp:extent cx="2787015" cy="4182110"/>
            <wp:effectExtent l="0" t="0" r="0" b="8890"/>
            <wp:wrapTight wrapText="bothSides">
              <wp:wrapPolygon edited="0">
                <wp:start x="0" y="0"/>
                <wp:lineTo x="0" y="21548"/>
                <wp:lineTo x="21408" y="21548"/>
                <wp:lineTo x="21408"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7015" cy="4182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B57AF3" w14:textId="77777777" w:rsidR="005D09B6" w:rsidRDefault="005D09B6">
      <w:pPr>
        <w:rPr>
          <w:rFonts w:cstheme="minorHAnsi"/>
          <w:sz w:val="24"/>
          <w:szCs w:val="24"/>
        </w:rPr>
      </w:pPr>
    </w:p>
    <w:p w14:paraId="643A6530" w14:textId="77777777" w:rsidR="005D09B6" w:rsidRDefault="005D09B6">
      <w:pPr>
        <w:rPr>
          <w:noProof/>
        </w:rPr>
      </w:pPr>
    </w:p>
    <w:p w14:paraId="2F48C305" w14:textId="77777777" w:rsidR="005D09B6" w:rsidRDefault="005D09B6">
      <w:pPr>
        <w:rPr>
          <w:rFonts w:cstheme="minorHAnsi"/>
          <w:sz w:val="24"/>
          <w:szCs w:val="24"/>
        </w:rPr>
      </w:pPr>
    </w:p>
    <w:p w14:paraId="156E75D4" w14:textId="77777777" w:rsidR="00177E20" w:rsidRDefault="00177E20">
      <w:pPr>
        <w:rPr>
          <w:rFonts w:cstheme="minorHAnsi"/>
          <w:sz w:val="24"/>
          <w:szCs w:val="24"/>
        </w:rPr>
      </w:pPr>
    </w:p>
    <w:p w14:paraId="49AB05C8" w14:textId="77777777" w:rsidR="00177E20" w:rsidRDefault="00177E20">
      <w:pPr>
        <w:rPr>
          <w:rFonts w:cstheme="minorHAnsi"/>
          <w:sz w:val="24"/>
          <w:szCs w:val="24"/>
        </w:rPr>
      </w:pPr>
    </w:p>
    <w:p w14:paraId="4109933C" w14:textId="77777777" w:rsidR="00177E20" w:rsidRDefault="00177E20">
      <w:pPr>
        <w:rPr>
          <w:rFonts w:cstheme="minorHAnsi"/>
          <w:sz w:val="24"/>
          <w:szCs w:val="24"/>
        </w:rPr>
      </w:pPr>
    </w:p>
    <w:p w14:paraId="27624CE0" w14:textId="77777777" w:rsidR="00177E20" w:rsidRDefault="00177E20">
      <w:pPr>
        <w:rPr>
          <w:rFonts w:cstheme="minorHAnsi"/>
          <w:sz w:val="24"/>
          <w:szCs w:val="24"/>
        </w:rPr>
      </w:pPr>
    </w:p>
    <w:p w14:paraId="012BEC52" w14:textId="77777777" w:rsidR="00177E20" w:rsidRDefault="00177E20">
      <w:pPr>
        <w:rPr>
          <w:rFonts w:cstheme="minorHAnsi"/>
          <w:sz w:val="24"/>
          <w:szCs w:val="24"/>
        </w:rPr>
      </w:pPr>
    </w:p>
    <w:p w14:paraId="0D15A915" w14:textId="77777777" w:rsidR="00177E20" w:rsidRDefault="00177E20">
      <w:pPr>
        <w:rPr>
          <w:rFonts w:cstheme="minorHAnsi"/>
          <w:sz w:val="24"/>
          <w:szCs w:val="24"/>
        </w:rPr>
      </w:pPr>
    </w:p>
    <w:p w14:paraId="13045350" w14:textId="77777777" w:rsidR="00177E20" w:rsidRDefault="00177E20">
      <w:pPr>
        <w:rPr>
          <w:rFonts w:cstheme="minorHAnsi"/>
          <w:sz w:val="24"/>
          <w:szCs w:val="24"/>
        </w:rPr>
      </w:pPr>
    </w:p>
    <w:p w14:paraId="27FCEA62" w14:textId="77777777" w:rsidR="004A2A25" w:rsidRDefault="003F4BEB">
      <w:pPr>
        <w:rPr>
          <w:rFonts w:cstheme="minorHAnsi"/>
          <w:sz w:val="24"/>
          <w:szCs w:val="24"/>
        </w:rPr>
      </w:pPr>
      <w:r>
        <w:rPr>
          <w:noProof/>
        </w:rPr>
        <w:drawing>
          <wp:anchor distT="0" distB="0" distL="114300" distR="114300" simplePos="0" relativeHeight="251675648" behindDoc="1" locked="0" layoutInCell="1" allowOverlap="1" wp14:anchorId="571A17A4" wp14:editId="1F09D622">
            <wp:simplePos x="0" y="0"/>
            <wp:positionH relativeFrom="column">
              <wp:posOffset>1249045</wp:posOffset>
            </wp:positionH>
            <wp:positionV relativeFrom="paragraph">
              <wp:posOffset>1118870</wp:posOffset>
            </wp:positionV>
            <wp:extent cx="4424516" cy="2949677"/>
            <wp:effectExtent l="0" t="0" r="0" b="3175"/>
            <wp:wrapTight wrapText="bothSides">
              <wp:wrapPolygon edited="0">
                <wp:start x="0" y="0"/>
                <wp:lineTo x="0" y="21484"/>
                <wp:lineTo x="21485" y="21484"/>
                <wp:lineTo x="21485"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24516" cy="2949677"/>
                    </a:xfrm>
                    <a:prstGeom prst="rect">
                      <a:avLst/>
                    </a:prstGeom>
                    <a:noFill/>
                    <a:ln>
                      <a:noFill/>
                    </a:ln>
                  </pic:spPr>
                </pic:pic>
              </a:graphicData>
            </a:graphic>
          </wp:anchor>
        </w:drawing>
      </w:r>
    </w:p>
    <w:p w14:paraId="2CB88A48" w14:textId="77777777" w:rsidR="004A2A25" w:rsidRDefault="004A2A25">
      <w:pPr>
        <w:rPr>
          <w:rFonts w:cstheme="minorHAnsi"/>
          <w:sz w:val="24"/>
          <w:szCs w:val="24"/>
        </w:rPr>
      </w:pPr>
    </w:p>
    <w:p w14:paraId="3E9DB1BA" w14:textId="77777777" w:rsidR="004A2A25" w:rsidRDefault="004A2A25">
      <w:pPr>
        <w:rPr>
          <w:rFonts w:cstheme="minorHAnsi"/>
          <w:sz w:val="24"/>
          <w:szCs w:val="24"/>
        </w:rPr>
      </w:pPr>
    </w:p>
    <w:p w14:paraId="42B80C4B" w14:textId="77777777" w:rsidR="006E5B75" w:rsidRDefault="006E5B75">
      <w:pPr>
        <w:rPr>
          <w:rFonts w:cstheme="minorHAnsi"/>
          <w:sz w:val="24"/>
          <w:szCs w:val="24"/>
        </w:rPr>
      </w:pPr>
    </w:p>
    <w:p w14:paraId="29BC61A1" w14:textId="77777777" w:rsidR="004A2A25" w:rsidRDefault="004A2A25">
      <w:pPr>
        <w:rPr>
          <w:rFonts w:cstheme="minorHAnsi"/>
          <w:sz w:val="24"/>
          <w:szCs w:val="24"/>
        </w:rPr>
      </w:pPr>
    </w:p>
    <w:p w14:paraId="3AFA22CC" w14:textId="77777777" w:rsidR="004A2A25" w:rsidRDefault="004A2A25">
      <w:pPr>
        <w:rPr>
          <w:rFonts w:cstheme="minorHAnsi"/>
          <w:sz w:val="24"/>
          <w:szCs w:val="24"/>
        </w:rPr>
      </w:pPr>
    </w:p>
    <w:p w14:paraId="2915C6A0" w14:textId="77777777" w:rsidR="004A2A25" w:rsidRDefault="004A2A25">
      <w:pPr>
        <w:rPr>
          <w:rFonts w:cstheme="minorHAnsi"/>
          <w:sz w:val="24"/>
          <w:szCs w:val="24"/>
        </w:rPr>
      </w:pPr>
    </w:p>
    <w:p w14:paraId="4371ABC9" w14:textId="77777777" w:rsidR="004A2A25" w:rsidRPr="00D81908" w:rsidRDefault="004A2A25">
      <w:pPr>
        <w:rPr>
          <w:rFonts w:cstheme="minorHAnsi"/>
          <w:sz w:val="24"/>
          <w:szCs w:val="24"/>
        </w:rPr>
      </w:pPr>
    </w:p>
    <w:sectPr w:rsidR="004A2A25" w:rsidRPr="00D81908">
      <w:headerReference w:type="default" r:id="rId2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A28649" w14:textId="77777777" w:rsidR="005D704D" w:rsidRDefault="005D704D" w:rsidP="00DB0AFA">
      <w:pPr>
        <w:spacing w:after="0" w:line="240" w:lineRule="auto"/>
      </w:pPr>
      <w:r>
        <w:separator/>
      </w:r>
    </w:p>
  </w:endnote>
  <w:endnote w:type="continuationSeparator" w:id="0">
    <w:p w14:paraId="458780B0" w14:textId="77777777" w:rsidR="005D704D" w:rsidRDefault="005D704D" w:rsidP="00DB0A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FEE967" w14:textId="77777777" w:rsidR="005D704D" w:rsidRDefault="005D704D" w:rsidP="00DB0AFA">
      <w:pPr>
        <w:spacing w:after="0" w:line="240" w:lineRule="auto"/>
      </w:pPr>
      <w:r>
        <w:separator/>
      </w:r>
    </w:p>
  </w:footnote>
  <w:footnote w:type="continuationSeparator" w:id="0">
    <w:p w14:paraId="16E4C81A" w14:textId="77777777" w:rsidR="005D704D" w:rsidRDefault="005D704D" w:rsidP="00DB0A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3080361"/>
      <w:docPartObj>
        <w:docPartGallery w:val="Page Numbers (Margins)"/>
        <w:docPartUnique/>
      </w:docPartObj>
    </w:sdtPr>
    <w:sdtEndPr/>
    <w:sdtContent>
      <w:p w14:paraId="786F9E03" w14:textId="77777777" w:rsidR="00DB0AFA" w:rsidRDefault="00DB0AFA">
        <w:pPr>
          <w:pStyle w:val="Kopfzeile"/>
        </w:pPr>
        <w:r>
          <w:rPr>
            <w:noProof/>
          </w:rPr>
          <mc:AlternateContent>
            <mc:Choice Requires="wps">
              <w:drawing>
                <wp:anchor distT="0" distB="0" distL="114300" distR="114300" simplePos="0" relativeHeight="251659264" behindDoc="0" locked="0" layoutInCell="0" allowOverlap="1" wp14:anchorId="003AF051" wp14:editId="7021F0A5">
                  <wp:simplePos x="0" y="0"/>
                  <wp:positionH relativeFrom="rightMargin">
                    <wp:align>center</wp:align>
                  </wp:positionH>
                  <wp:positionV relativeFrom="page">
                    <wp:align>center</wp:align>
                  </wp:positionV>
                  <wp:extent cx="762000" cy="895350"/>
                  <wp:effectExtent l="0" t="0" r="0" b="0"/>
                  <wp:wrapNone/>
                  <wp:docPr id="9" name="Rechtec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6119E400" w14:textId="77777777" w:rsidR="00DB0AFA" w:rsidRDefault="00DB0AFA">
                                  <w:pPr>
                                    <w:jc w:val="center"/>
                                    <w:rPr>
                                      <w:rFonts w:asciiTheme="majorHAnsi" w:eastAsiaTheme="majorEastAsia" w:hAnsiTheme="majorHAnsi" w:cstheme="majorBidi"/>
                                      <w:sz w:val="72"/>
                                      <w:szCs w:val="72"/>
                                    </w:rPr>
                                  </w:pP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48"/>
                                      <w:szCs w:val="48"/>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3AF051" id="Rechteck 9" o:spid="_x0000_s1026"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6119E400" w14:textId="77777777" w:rsidR="00DB0AFA" w:rsidRDefault="00DB0AFA">
                            <w:pPr>
                              <w:jc w:val="center"/>
                              <w:rPr>
                                <w:rFonts w:asciiTheme="majorHAnsi" w:eastAsiaTheme="majorEastAsia" w:hAnsiTheme="majorHAnsi" w:cstheme="majorBidi"/>
                                <w:sz w:val="72"/>
                                <w:szCs w:val="72"/>
                              </w:rPr>
                            </w:pP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48"/>
                                <w:szCs w:val="48"/>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2548"/>
    <w:rsid w:val="00002350"/>
    <w:rsid w:val="00037F6C"/>
    <w:rsid w:val="00043FC5"/>
    <w:rsid w:val="00104360"/>
    <w:rsid w:val="00112C80"/>
    <w:rsid w:val="00177E20"/>
    <w:rsid w:val="00243E86"/>
    <w:rsid w:val="00247DEF"/>
    <w:rsid w:val="00255C7B"/>
    <w:rsid w:val="002B63D9"/>
    <w:rsid w:val="003F4BEB"/>
    <w:rsid w:val="004431E6"/>
    <w:rsid w:val="00476859"/>
    <w:rsid w:val="004A2A25"/>
    <w:rsid w:val="00541C2F"/>
    <w:rsid w:val="005641B7"/>
    <w:rsid w:val="005D09B6"/>
    <w:rsid w:val="005D6278"/>
    <w:rsid w:val="005D704D"/>
    <w:rsid w:val="006A0FB8"/>
    <w:rsid w:val="006D77EB"/>
    <w:rsid w:val="006E5B75"/>
    <w:rsid w:val="00750AD0"/>
    <w:rsid w:val="00750F5E"/>
    <w:rsid w:val="00754E64"/>
    <w:rsid w:val="007F3186"/>
    <w:rsid w:val="0082317C"/>
    <w:rsid w:val="008644D2"/>
    <w:rsid w:val="00867BB8"/>
    <w:rsid w:val="008957C9"/>
    <w:rsid w:val="008B3BF6"/>
    <w:rsid w:val="008C0CE6"/>
    <w:rsid w:val="00936D68"/>
    <w:rsid w:val="00985637"/>
    <w:rsid w:val="009B331F"/>
    <w:rsid w:val="009D77C9"/>
    <w:rsid w:val="009E05A7"/>
    <w:rsid w:val="009F36E7"/>
    <w:rsid w:val="00A965F6"/>
    <w:rsid w:val="00B4762F"/>
    <w:rsid w:val="00B5792C"/>
    <w:rsid w:val="00BB0319"/>
    <w:rsid w:val="00C22F86"/>
    <w:rsid w:val="00CD1133"/>
    <w:rsid w:val="00D81908"/>
    <w:rsid w:val="00D846AA"/>
    <w:rsid w:val="00DB0AFA"/>
    <w:rsid w:val="00E041D0"/>
    <w:rsid w:val="00E2215F"/>
    <w:rsid w:val="00E57F03"/>
    <w:rsid w:val="00F3254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D4D4C7"/>
  <w15:chartTrackingRefBased/>
  <w15:docId w15:val="{2895F79A-1102-4F90-9CFB-85205C69A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3254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32548"/>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32548"/>
    <w:rPr>
      <w:rFonts w:ascii="Segoe UI" w:hAnsi="Segoe UI" w:cs="Segoe UI"/>
      <w:sz w:val="18"/>
      <w:szCs w:val="18"/>
    </w:rPr>
  </w:style>
  <w:style w:type="paragraph" w:styleId="Kopfzeile">
    <w:name w:val="header"/>
    <w:basedOn w:val="Standard"/>
    <w:link w:val="KopfzeileZchn"/>
    <w:uiPriority w:val="99"/>
    <w:unhideWhenUsed/>
    <w:rsid w:val="00DB0AF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B0AFA"/>
  </w:style>
  <w:style w:type="paragraph" w:styleId="Fuzeile">
    <w:name w:val="footer"/>
    <w:basedOn w:val="Standard"/>
    <w:link w:val="FuzeileZchn"/>
    <w:uiPriority w:val="99"/>
    <w:unhideWhenUsed/>
    <w:rsid w:val="00DB0AF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B0AFA"/>
  </w:style>
  <w:style w:type="character" w:styleId="Hervorhebung">
    <w:name w:val="Emphasis"/>
    <w:basedOn w:val="Absatz-Standardschriftart"/>
    <w:uiPriority w:val="20"/>
    <w:qFormat/>
    <w:rsid w:val="00BB031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1107</Words>
  <Characters>6976</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EKKW</Company>
  <LinksUpToDate>false</LinksUpToDate>
  <CharactersWithSpaces>8067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Kristen, Peter</dc:creator>
  <cp:keywords/>
  <dc:description/>
  <cp:lastModifiedBy>Uwe Martini</cp:lastModifiedBy>
  <cp:revision>2</cp:revision>
  <dcterms:created xsi:type="dcterms:W3CDTF">2022-05-01T16:16:00Z</dcterms:created>
  <dcterms:modified xsi:type="dcterms:W3CDTF">2022-05-01T16:16:00Z</dcterms:modified>
</cp:coreProperties>
</file>